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41" w:rsidRDefault="00AF5A41" w:rsidP="00AF5A41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ПРОЕКТ</w:t>
      </w:r>
      <w:bookmarkStart w:id="0" w:name="_GoBack"/>
      <w:bookmarkEnd w:id="0"/>
    </w:p>
    <w:p w:rsidR="00C462CB" w:rsidRPr="00C462CB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АДМИНИСТРАЦИЯ</w:t>
      </w:r>
      <w:r w:rsidR="00BA0BF4">
        <w:rPr>
          <w:rFonts w:ascii="Times New Roman" w:hAnsi="Times New Roman"/>
          <w:b/>
          <w:sz w:val="26"/>
          <w:szCs w:val="26"/>
        </w:rPr>
        <w:t xml:space="preserve">                                            </w:t>
      </w:r>
    </w:p>
    <w:p w:rsidR="00C462CB" w:rsidRPr="00C462CB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КЛЕТСКОГО СЕЛЬСКОГО ПОСЕЛЕНИЯ </w:t>
      </w:r>
    </w:p>
    <w:p w:rsidR="00C462CB" w:rsidRPr="00C462CB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СРЕДНЕАХТУБИНСКОГО МУНИЦИПАЛЬНОГО РАЙОНА</w:t>
      </w:r>
    </w:p>
    <w:p w:rsidR="00C462CB" w:rsidRPr="00C462CB" w:rsidRDefault="00C462CB" w:rsidP="00C462CB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ВОЛГОГРАДСКОЙ ОБЛАСТИ                   </w:t>
      </w: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007"/>
      </w:tblGrid>
      <w:tr w:rsidR="00C462CB" w:rsidRPr="00C462CB" w:rsidTr="000151BD">
        <w:trPr>
          <w:trHeight w:val="94"/>
        </w:trPr>
        <w:tc>
          <w:tcPr>
            <w:tcW w:w="1029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462CB" w:rsidRPr="00C462CB" w:rsidRDefault="00C462CB" w:rsidP="000151BD">
            <w:pPr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CB" w:rsidRPr="00C462CB" w:rsidRDefault="00C462CB" w:rsidP="000151BD">
            <w:pPr>
              <w:ind w:right="-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462CB">
              <w:rPr>
                <w:rFonts w:ascii="Times New Roman" w:hAnsi="Times New Roman"/>
                <w:b/>
                <w:sz w:val="26"/>
                <w:szCs w:val="26"/>
              </w:rPr>
              <w:t>ПОСТАНОВЛЕНИЕ</w:t>
            </w:r>
          </w:p>
        </w:tc>
      </w:tr>
    </w:tbl>
    <w:p w:rsidR="00C462CB" w:rsidRDefault="00C462CB">
      <w:pPr>
        <w:rPr>
          <w:rFonts w:ascii="Times New Roman" w:hAnsi="Times New Roman"/>
          <w:sz w:val="26"/>
          <w:szCs w:val="26"/>
        </w:rPr>
      </w:pPr>
    </w:p>
    <w:p w:rsidR="000576D5" w:rsidRPr="00C462CB" w:rsidRDefault="00C462C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D2114">
        <w:rPr>
          <w:rFonts w:ascii="Times New Roman" w:hAnsi="Times New Roman"/>
          <w:sz w:val="26"/>
          <w:szCs w:val="26"/>
        </w:rPr>
        <w:softHyphen/>
      </w:r>
      <w:r w:rsidR="002D2114">
        <w:rPr>
          <w:rFonts w:ascii="Times New Roman" w:hAnsi="Times New Roman"/>
          <w:sz w:val="26"/>
          <w:szCs w:val="26"/>
        </w:rPr>
        <w:softHyphen/>
      </w:r>
      <w:r w:rsidR="002D2114">
        <w:rPr>
          <w:rFonts w:ascii="Times New Roman" w:hAnsi="Times New Roman"/>
          <w:sz w:val="26"/>
          <w:szCs w:val="26"/>
        </w:rPr>
        <w:softHyphen/>
      </w:r>
      <w:r w:rsidR="00AF5A41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»</w:t>
      </w:r>
      <w:r w:rsidR="0072490B">
        <w:rPr>
          <w:rFonts w:ascii="Times New Roman" w:hAnsi="Times New Roman"/>
          <w:sz w:val="26"/>
          <w:szCs w:val="26"/>
        </w:rPr>
        <w:t xml:space="preserve"> </w:t>
      </w:r>
      <w:r w:rsidR="00EB70CD">
        <w:rPr>
          <w:rFonts w:ascii="Times New Roman" w:hAnsi="Times New Roman"/>
          <w:sz w:val="26"/>
          <w:szCs w:val="26"/>
        </w:rPr>
        <w:t>октября</w:t>
      </w:r>
      <w:r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>202</w:t>
      </w:r>
      <w:r w:rsidR="000F181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="00A81392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="009073DD" w:rsidRPr="00C462CB">
        <w:rPr>
          <w:rFonts w:ascii="Times New Roman" w:hAnsi="Times New Roman"/>
          <w:sz w:val="26"/>
          <w:szCs w:val="26"/>
        </w:rPr>
        <w:t xml:space="preserve">  </w:t>
      </w:r>
      <w:r w:rsidR="00A81392">
        <w:rPr>
          <w:rFonts w:ascii="Times New Roman" w:hAnsi="Times New Roman"/>
          <w:sz w:val="26"/>
          <w:szCs w:val="26"/>
        </w:rPr>
        <w:t xml:space="preserve">       </w:t>
      </w:r>
      <w:r w:rsidR="0072490B">
        <w:rPr>
          <w:rFonts w:ascii="Times New Roman" w:hAnsi="Times New Roman"/>
          <w:sz w:val="26"/>
          <w:szCs w:val="26"/>
        </w:rPr>
        <w:t xml:space="preserve">  </w:t>
      </w:r>
      <w:r w:rsidR="002D2114">
        <w:rPr>
          <w:rFonts w:ascii="Times New Roman" w:hAnsi="Times New Roman"/>
          <w:sz w:val="26"/>
          <w:szCs w:val="26"/>
        </w:rPr>
        <w:t xml:space="preserve">№ </w:t>
      </w:r>
      <w:r w:rsidR="00AF5A41">
        <w:rPr>
          <w:rFonts w:ascii="Times New Roman" w:hAnsi="Times New Roman"/>
          <w:sz w:val="26"/>
          <w:szCs w:val="26"/>
        </w:rPr>
        <w:t>___</w:t>
      </w:r>
    </w:p>
    <w:p w:rsidR="00C462CB" w:rsidRDefault="00C462CB" w:rsidP="00C462CB">
      <w:pPr>
        <w:ind w:right="3544"/>
        <w:jc w:val="center"/>
        <w:rPr>
          <w:rFonts w:ascii="Times New Roman" w:hAnsi="Times New Roman"/>
          <w:sz w:val="26"/>
          <w:szCs w:val="26"/>
        </w:rPr>
      </w:pPr>
    </w:p>
    <w:p w:rsidR="00C462CB" w:rsidRPr="00C462CB" w:rsidRDefault="00C462CB" w:rsidP="00B56208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F005FC">
        <w:rPr>
          <w:rFonts w:ascii="Times New Roman" w:hAnsi="Times New Roman"/>
          <w:b/>
          <w:sz w:val="26"/>
          <w:szCs w:val="26"/>
        </w:rPr>
        <w:t>при осуществлении муниципального</w:t>
      </w:r>
      <w:r w:rsidRPr="00C462CB">
        <w:rPr>
          <w:rFonts w:ascii="Times New Roman" w:hAnsi="Times New Roman"/>
          <w:b/>
          <w:sz w:val="26"/>
          <w:szCs w:val="26"/>
        </w:rPr>
        <w:t xml:space="preserve"> </w:t>
      </w:r>
      <w:r w:rsidR="00177172">
        <w:rPr>
          <w:rFonts w:ascii="Times New Roman" w:hAnsi="Times New Roman"/>
          <w:b/>
          <w:sz w:val="26"/>
          <w:szCs w:val="26"/>
        </w:rPr>
        <w:t xml:space="preserve">жилищного </w:t>
      </w:r>
      <w:r w:rsidRPr="00C462CB">
        <w:rPr>
          <w:rFonts w:ascii="Times New Roman" w:hAnsi="Times New Roman"/>
          <w:b/>
          <w:sz w:val="26"/>
          <w:szCs w:val="26"/>
        </w:rPr>
        <w:t xml:space="preserve">контроля на территории </w:t>
      </w:r>
      <w:r w:rsidR="00F005FC">
        <w:rPr>
          <w:rFonts w:ascii="Times New Roman" w:hAnsi="Times New Roman"/>
          <w:b/>
          <w:sz w:val="26"/>
          <w:szCs w:val="26"/>
        </w:rPr>
        <w:t>Клетского сельского поселения</w:t>
      </w:r>
      <w:r w:rsidRPr="00C462CB">
        <w:rPr>
          <w:rFonts w:ascii="Times New Roman" w:hAnsi="Times New Roman"/>
          <w:b/>
          <w:sz w:val="26"/>
          <w:szCs w:val="26"/>
        </w:rPr>
        <w:t xml:space="preserve">  на 202</w:t>
      </w:r>
      <w:r w:rsidR="000F181C">
        <w:rPr>
          <w:rFonts w:ascii="Times New Roman" w:hAnsi="Times New Roman"/>
          <w:b/>
          <w:sz w:val="26"/>
          <w:szCs w:val="26"/>
        </w:rPr>
        <w:t>6</w:t>
      </w:r>
      <w:r w:rsidRPr="00C462C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C462CB" w:rsidRDefault="00C462C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05FC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</w:t>
      </w:r>
      <w:r w:rsidR="00B56208" w:rsidRPr="00B56208">
        <w:rPr>
          <w:rFonts w:ascii="Times New Roman" w:hAnsi="Times New Roman" w:hint="eastAsia"/>
          <w:sz w:val="26"/>
          <w:szCs w:val="26"/>
        </w:rPr>
        <w:t>Федеральным</w:t>
      </w:r>
      <w:r w:rsidR="00B56208" w:rsidRPr="00B56208">
        <w:rPr>
          <w:rFonts w:ascii="Times New Roman" w:hAnsi="Times New Roman"/>
          <w:sz w:val="26"/>
          <w:szCs w:val="26"/>
        </w:rPr>
        <w:t xml:space="preserve"> </w:t>
      </w:r>
      <w:r w:rsidR="00B56208" w:rsidRPr="00B56208">
        <w:rPr>
          <w:rFonts w:ascii="Times New Roman" w:hAnsi="Times New Roman" w:hint="eastAsia"/>
          <w:sz w:val="26"/>
          <w:szCs w:val="26"/>
        </w:rPr>
        <w:t>законом</w:t>
      </w:r>
      <w:r w:rsidR="00B56208" w:rsidRPr="00B56208">
        <w:rPr>
          <w:rFonts w:ascii="Times New Roman" w:hAnsi="Times New Roman"/>
          <w:sz w:val="26"/>
          <w:szCs w:val="26"/>
        </w:rPr>
        <w:t xml:space="preserve"> </w:t>
      </w:r>
      <w:r w:rsidR="00B56208" w:rsidRPr="00B56208">
        <w:rPr>
          <w:rFonts w:ascii="Times New Roman" w:hAnsi="Times New Roman" w:hint="eastAsia"/>
          <w:sz w:val="26"/>
          <w:szCs w:val="26"/>
        </w:rPr>
        <w:t>от</w:t>
      </w:r>
      <w:r w:rsidR="00B56208" w:rsidRPr="00B56208">
        <w:rPr>
          <w:rFonts w:ascii="Times New Roman" w:hAnsi="Times New Roman"/>
          <w:sz w:val="26"/>
          <w:szCs w:val="26"/>
        </w:rPr>
        <w:t xml:space="preserve"> 31.07.2020 </w:t>
      </w:r>
      <w:r w:rsidR="00B56208" w:rsidRPr="00B56208">
        <w:rPr>
          <w:rFonts w:ascii="Times New Roman" w:hAnsi="Times New Roman" w:hint="eastAsia"/>
          <w:sz w:val="26"/>
          <w:szCs w:val="26"/>
        </w:rPr>
        <w:t>№</w:t>
      </w:r>
      <w:r w:rsidR="00B56208" w:rsidRPr="00B56208">
        <w:rPr>
          <w:rFonts w:ascii="Times New Roman" w:hAnsi="Times New Roman"/>
          <w:sz w:val="26"/>
          <w:szCs w:val="26"/>
        </w:rPr>
        <w:t>247-</w:t>
      </w:r>
      <w:r w:rsidR="00B56208" w:rsidRPr="00B56208">
        <w:rPr>
          <w:rFonts w:ascii="Times New Roman" w:hAnsi="Times New Roman" w:hint="eastAsia"/>
          <w:sz w:val="26"/>
          <w:szCs w:val="26"/>
        </w:rPr>
        <w:t>ФЗ</w:t>
      </w:r>
      <w:r w:rsidR="00B56208" w:rsidRPr="00B56208">
        <w:rPr>
          <w:rFonts w:ascii="Times New Roman" w:hAnsi="Times New Roman"/>
          <w:sz w:val="26"/>
          <w:szCs w:val="26"/>
        </w:rPr>
        <w:t xml:space="preserve"> "</w:t>
      </w:r>
      <w:r w:rsidR="00B56208" w:rsidRPr="00B56208">
        <w:rPr>
          <w:rFonts w:ascii="Times New Roman" w:hAnsi="Times New Roman" w:hint="eastAsia"/>
          <w:sz w:val="26"/>
          <w:szCs w:val="26"/>
        </w:rPr>
        <w:t>Об</w:t>
      </w:r>
      <w:r w:rsidR="00B56208" w:rsidRPr="00B56208">
        <w:rPr>
          <w:rFonts w:ascii="Times New Roman" w:hAnsi="Times New Roman"/>
          <w:sz w:val="26"/>
          <w:szCs w:val="26"/>
        </w:rPr>
        <w:t xml:space="preserve"> </w:t>
      </w:r>
      <w:r w:rsidR="00B56208" w:rsidRPr="00B56208">
        <w:rPr>
          <w:rFonts w:ascii="Times New Roman" w:hAnsi="Times New Roman" w:hint="eastAsia"/>
          <w:sz w:val="26"/>
          <w:szCs w:val="26"/>
        </w:rPr>
        <w:t>обязательных</w:t>
      </w:r>
      <w:r w:rsidR="00B56208" w:rsidRPr="00B56208">
        <w:rPr>
          <w:rFonts w:ascii="Times New Roman" w:hAnsi="Times New Roman"/>
          <w:sz w:val="26"/>
          <w:szCs w:val="26"/>
        </w:rPr>
        <w:t xml:space="preserve"> </w:t>
      </w:r>
      <w:r w:rsidR="00B56208" w:rsidRPr="00B56208">
        <w:rPr>
          <w:rFonts w:ascii="Times New Roman" w:hAnsi="Times New Roman" w:hint="eastAsia"/>
          <w:sz w:val="26"/>
          <w:szCs w:val="26"/>
        </w:rPr>
        <w:t>требованиях</w:t>
      </w:r>
      <w:r w:rsidR="00B56208" w:rsidRPr="00B56208">
        <w:rPr>
          <w:rFonts w:ascii="Times New Roman" w:hAnsi="Times New Roman"/>
          <w:sz w:val="26"/>
          <w:szCs w:val="26"/>
        </w:rPr>
        <w:t xml:space="preserve"> </w:t>
      </w:r>
      <w:r w:rsidR="00B56208" w:rsidRPr="00B56208">
        <w:rPr>
          <w:rFonts w:ascii="Times New Roman" w:hAnsi="Times New Roman" w:hint="eastAsia"/>
          <w:sz w:val="26"/>
          <w:szCs w:val="26"/>
        </w:rPr>
        <w:t>в</w:t>
      </w:r>
      <w:r w:rsidR="00B56208" w:rsidRPr="00B56208">
        <w:rPr>
          <w:rFonts w:ascii="Times New Roman" w:hAnsi="Times New Roman"/>
          <w:sz w:val="26"/>
          <w:szCs w:val="26"/>
        </w:rPr>
        <w:t xml:space="preserve"> </w:t>
      </w:r>
      <w:r w:rsidR="00B56208" w:rsidRPr="00B56208">
        <w:rPr>
          <w:rFonts w:ascii="Times New Roman" w:hAnsi="Times New Roman" w:hint="eastAsia"/>
          <w:sz w:val="26"/>
          <w:szCs w:val="26"/>
        </w:rPr>
        <w:t>Российской</w:t>
      </w:r>
      <w:r w:rsidR="00B56208" w:rsidRPr="00B56208">
        <w:rPr>
          <w:rFonts w:ascii="Times New Roman" w:hAnsi="Times New Roman"/>
          <w:sz w:val="26"/>
          <w:szCs w:val="26"/>
        </w:rPr>
        <w:t xml:space="preserve"> </w:t>
      </w:r>
      <w:r w:rsidR="00B56208" w:rsidRPr="00B56208">
        <w:rPr>
          <w:rFonts w:ascii="Times New Roman" w:hAnsi="Times New Roman" w:hint="eastAsia"/>
          <w:sz w:val="26"/>
          <w:szCs w:val="26"/>
        </w:rPr>
        <w:t>Федерации</w:t>
      </w:r>
      <w:r w:rsidR="00B56208" w:rsidRPr="00B56208">
        <w:rPr>
          <w:rFonts w:ascii="Times New Roman" w:hAnsi="Times New Roman"/>
          <w:sz w:val="26"/>
          <w:szCs w:val="26"/>
        </w:rPr>
        <w:t>"</w:t>
      </w:r>
      <w:r w:rsidR="00B56208">
        <w:rPr>
          <w:rFonts w:ascii="Times New Roman" w:hAnsi="Times New Roman"/>
          <w:sz w:val="26"/>
          <w:szCs w:val="26"/>
        </w:rPr>
        <w:t xml:space="preserve">, </w:t>
      </w:r>
      <w:r w:rsidRPr="00C462CB">
        <w:rPr>
          <w:rFonts w:ascii="Times New Roman" w:hAnsi="Times New Roman"/>
          <w:sz w:val="26"/>
          <w:szCs w:val="26"/>
        </w:rPr>
        <w:t xml:space="preserve">Федеральным законом от 06.10.2003 № 131-ФЗ "Об общих принципах организации местного самоуправления в Российской Федерации", </w:t>
      </w:r>
      <w:r w:rsidR="000F181C">
        <w:rPr>
          <w:rFonts w:ascii="Times New Roman" w:hAnsi="Times New Roman" w:hint="eastAsia"/>
          <w:sz w:val="26"/>
          <w:szCs w:val="26"/>
        </w:rPr>
        <w:t>Федеральны</w:t>
      </w:r>
      <w:r w:rsidR="000F181C">
        <w:rPr>
          <w:rFonts w:ascii="Times New Roman" w:hAnsi="Times New Roman"/>
          <w:sz w:val="26"/>
          <w:szCs w:val="26"/>
        </w:rPr>
        <w:t>м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закон</w:t>
      </w:r>
      <w:r w:rsidR="000F181C">
        <w:rPr>
          <w:rFonts w:ascii="Times New Roman" w:hAnsi="Times New Roman"/>
          <w:sz w:val="26"/>
          <w:szCs w:val="26"/>
        </w:rPr>
        <w:t>ом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от</w:t>
      </w:r>
      <w:r w:rsidR="000F181C" w:rsidRPr="000F181C">
        <w:rPr>
          <w:rFonts w:ascii="Times New Roman" w:hAnsi="Times New Roman"/>
          <w:sz w:val="26"/>
          <w:szCs w:val="26"/>
        </w:rPr>
        <w:t xml:space="preserve"> 20.03.2025 N 33-</w:t>
      </w:r>
      <w:r w:rsidR="000F181C" w:rsidRPr="000F181C">
        <w:rPr>
          <w:rFonts w:ascii="Times New Roman" w:hAnsi="Times New Roman" w:hint="eastAsia"/>
          <w:sz w:val="26"/>
          <w:szCs w:val="26"/>
        </w:rPr>
        <w:t>ФЗ</w:t>
      </w:r>
      <w:r w:rsidR="000F181C" w:rsidRPr="000F181C">
        <w:rPr>
          <w:rFonts w:ascii="Times New Roman" w:hAnsi="Times New Roman"/>
          <w:sz w:val="26"/>
          <w:szCs w:val="26"/>
        </w:rPr>
        <w:t xml:space="preserve"> "</w:t>
      </w:r>
      <w:r w:rsidR="000F181C" w:rsidRPr="000F181C">
        <w:rPr>
          <w:rFonts w:ascii="Times New Roman" w:hAnsi="Times New Roman" w:hint="eastAsia"/>
          <w:sz w:val="26"/>
          <w:szCs w:val="26"/>
        </w:rPr>
        <w:t>Об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общих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принципах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организации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местного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самоуправления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в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единой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системе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публичной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власти</w:t>
      </w:r>
      <w:r w:rsidR="000F181C" w:rsidRPr="000F181C">
        <w:rPr>
          <w:rFonts w:ascii="Times New Roman" w:hAnsi="Times New Roman"/>
          <w:sz w:val="26"/>
          <w:szCs w:val="26"/>
        </w:rPr>
        <w:t>"</w:t>
      </w:r>
      <w:r w:rsidR="000F181C">
        <w:rPr>
          <w:rFonts w:ascii="Times New Roman" w:hAnsi="Times New Roman"/>
          <w:sz w:val="26"/>
          <w:szCs w:val="26"/>
        </w:rPr>
        <w:t xml:space="preserve">, </w:t>
      </w:r>
      <w:r w:rsidRPr="00C462CB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  <w:r w:rsidR="00B964FC" w:rsidRPr="00B964FC">
        <w:rPr>
          <w:rFonts w:hint="eastAsia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Постановлением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Правительства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РФ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от</w:t>
      </w:r>
      <w:r w:rsidR="00B964FC" w:rsidRPr="00B964FC">
        <w:rPr>
          <w:rFonts w:ascii="Times New Roman" w:hAnsi="Times New Roman"/>
          <w:sz w:val="26"/>
          <w:szCs w:val="26"/>
        </w:rPr>
        <w:t xml:space="preserve"> 10 </w:t>
      </w:r>
      <w:r w:rsidR="00B964FC" w:rsidRPr="00B964FC">
        <w:rPr>
          <w:rFonts w:ascii="Times New Roman" w:hAnsi="Times New Roman" w:hint="eastAsia"/>
          <w:sz w:val="26"/>
          <w:szCs w:val="26"/>
        </w:rPr>
        <w:t>марта</w:t>
      </w:r>
      <w:r w:rsidR="00B964FC" w:rsidRPr="00B964FC">
        <w:rPr>
          <w:rFonts w:ascii="Times New Roman" w:hAnsi="Times New Roman"/>
          <w:sz w:val="26"/>
          <w:szCs w:val="26"/>
        </w:rPr>
        <w:t xml:space="preserve"> 2022 </w:t>
      </w:r>
      <w:r w:rsidR="00B964FC" w:rsidRPr="00B964FC">
        <w:rPr>
          <w:rFonts w:ascii="Times New Roman" w:hAnsi="Times New Roman" w:hint="eastAsia"/>
          <w:sz w:val="26"/>
          <w:szCs w:val="26"/>
        </w:rPr>
        <w:t>года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№</w:t>
      </w:r>
      <w:r w:rsidR="00B964FC" w:rsidRPr="00B964FC">
        <w:rPr>
          <w:rFonts w:ascii="Times New Roman" w:hAnsi="Times New Roman"/>
          <w:sz w:val="26"/>
          <w:szCs w:val="26"/>
        </w:rPr>
        <w:t xml:space="preserve"> 336 </w:t>
      </w:r>
      <w:r w:rsidR="00B964FC" w:rsidRPr="00B964FC">
        <w:rPr>
          <w:rFonts w:ascii="Times New Roman" w:hAnsi="Times New Roman" w:hint="eastAsia"/>
          <w:sz w:val="26"/>
          <w:szCs w:val="26"/>
        </w:rPr>
        <w:t>«Об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особенностях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организации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и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осуществления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государственного</w:t>
      </w:r>
      <w:r w:rsidR="00B964FC" w:rsidRPr="00B964FC">
        <w:rPr>
          <w:rFonts w:ascii="Times New Roman" w:hAnsi="Times New Roman"/>
          <w:sz w:val="26"/>
          <w:szCs w:val="26"/>
        </w:rPr>
        <w:t xml:space="preserve"> </w:t>
      </w:r>
      <w:r w:rsidR="00B964FC" w:rsidRPr="00B964FC">
        <w:rPr>
          <w:rFonts w:ascii="Times New Roman" w:hAnsi="Times New Roman" w:hint="eastAsia"/>
          <w:sz w:val="26"/>
          <w:szCs w:val="26"/>
        </w:rPr>
        <w:t>контроля</w:t>
      </w:r>
      <w:r w:rsidR="00B964FC" w:rsidRPr="00B964FC">
        <w:rPr>
          <w:rFonts w:ascii="Times New Roman" w:hAnsi="Times New Roman"/>
          <w:sz w:val="26"/>
          <w:szCs w:val="26"/>
        </w:rPr>
        <w:t xml:space="preserve"> (</w:t>
      </w:r>
      <w:r w:rsidR="00B964FC" w:rsidRPr="00B964FC">
        <w:rPr>
          <w:rFonts w:ascii="Times New Roman" w:hAnsi="Times New Roman" w:hint="eastAsia"/>
          <w:sz w:val="26"/>
          <w:szCs w:val="26"/>
        </w:rPr>
        <w:t>надзора</w:t>
      </w:r>
      <w:r w:rsidR="00B964FC" w:rsidRPr="00B964FC">
        <w:rPr>
          <w:rFonts w:ascii="Times New Roman" w:hAnsi="Times New Roman"/>
          <w:sz w:val="26"/>
          <w:szCs w:val="26"/>
        </w:rPr>
        <w:t>)</w:t>
      </w:r>
      <w:r w:rsidRPr="00C462CB">
        <w:rPr>
          <w:rFonts w:ascii="Times New Roman" w:hAnsi="Times New Roman"/>
          <w:sz w:val="26"/>
          <w:szCs w:val="26"/>
        </w:rPr>
        <w:t xml:space="preserve"> руководствуясь Уставом </w:t>
      </w:r>
      <w:r w:rsidR="00F005FC">
        <w:rPr>
          <w:rFonts w:ascii="Times New Roman" w:hAnsi="Times New Roman"/>
          <w:sz w:val="26"/>
          <w:szCs w:val="26"/>
        </w:rPr>
        <w:t>Клетского сельского поселения,</w:t>
      </w:r>
      <w:r w:rsidRPr="00C462CB">
        <w:rPr>
          <w:rFonts w:ascii="Times New Roman" w:hAnsi="Times New Roman"/>
          <w:sz w:val="26"/>
          <w:szCs w:val="26"/>
        </w:rPr>
        <w:t xml:space="preserve"> </w:t>
      </w:r>
    </w:p>
    <w:p w:rsidR="00F005FC" w:rsidRDefault="00F005F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F005FC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ПОСТОНОВЛЯЕТ</w:t>
      </w:r>
      <w:r w:rsidR="009073DD" w:rsidRPr="00C462CB">
        <w:rPr>
          <w:rFonts w:ascii="Times New Roman" w:hAnsi="Times New Roman"/>
          <w:sz w:val="26"/>
          <w:szCs w:val="26"/>
        </w:rPr>
        <w:t>:</w:t>
      </w:r>
    </w:p>
    <w:p w:rsidR="000576D5" w:rsidRPr="00C462CB" w:rsidRDefault="000576D5">
      <w:pPr>
        <w:rPr>
          <w:rFonts w:ascii="Times New Roman" w:hAnsi="Times New Roman"/>
          <w:sz w:val="26"/>
          <w:szCs w:val="26"/>
        </w:rPr>
      </w:pPr>
    </w:p>
    <w:p w:rsidR="000576D5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2F01A9">
        <w:rPr>
          <w:rFonts w:ascii="Times New Roman" w:hAnsi="Times New Roman"/>
          <w:sz w:val="26"/>
          <w:szCs w:val="26"/>
        </w:rPr>
        <w:t>жилищного</w:t>
      </w:r>
      <w:r w:rsidRPr="00C462CB">
        <w:rPr>
          <w:rFonts w:ascii="Times New Roman" w:hAnsi="Times New Roman"/>
          <w:sz w:val="26"/>
          <w:szCs w:val="26"/>
        </w:rPr>
        <w:t xml:space="preserve"> контроля на территории </w:t>
      </w:r>
      <w:r w:rsidR="00F005FC">
        <w:rPr>
          <w:rFonts w:ascii="Times New Roman" w:hAnsi="Times New Roman"/>
          <w:sz w:val="26"/>
          <w:szCs w:val="26"/>
        </w:rPr>
        <w:t xml:space="preserve">Клетского сельского поселения </w:t>
      </w:r>
      <w:r w:rsidRPr="00C462CB">
        <w:rPr>
          <w:rFonts w:ascii="Times New Roman" w:hAnsi="Times New Roman"/>
          <w:sz w:val="26"/>
          <w:szCs w:val="26"/>
        </w:rPr>
        <w:t>на 202</w:t>
      </w:r>
      <w:r w:rsidR="000F181C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 согласно Приложению.</w:t>
      </w:r>
    </w:p>
    <w:p w:rsidR="002D2114" w:rsidRPr="00C462CB" w:rsidRDefault="002D2114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Признать утратившим</w:t>
      </w:r>
      <w:r w:rsidR="00875B53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силу постановление администрации Клетского сельского поселения от </w:t>
      </w:r>
      <w:r w:rsidR="000F181C">
        <w:rPr>
          <w:rFonts w:ascii="Times New Roman" w:hAnsi="Times New Roman"/>
          <w:sz w:val="26"/>
          <w:szCs w:val="26"/>
        </w:rPr>
        <w:t>29</w:t>
      </w:r>
      <w:r w:rsidR="004D7942">
        <w:rPr>
          <w:rFonts w:ascii="Times New Roman" w:hAnsi="Times New Roman"/>
          <w:sz w:val="26"/>
          <w:szCs w:val="26"/>
        </w:rPr>
        <w:t xml:space="preserve"> октября </w:t>
      </w:r>
      <w:r>
        <w:rPr>
          <w:rFonts w:ascii="Times New Roman" w:hAnsi="Times New Roman"/>
          <w:sz w:val="26"/>
          <w:szCs w:val="26"/>
        </w:rPr>
        <w:t>202</w:t>
      </w:r>
      <w:r w:rsidR="004D794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№ </w:t>
      </w:r>
      <w:r w:rsidR="000F181C">
        <w:rPr>
          <w:rFonts w:ascii="Times New Roman" w:hAnsi="Times New Roman"/>
          <w:sz w:val="26"/>
          <w:szCs w:val="26"/>
        </w:rPr>
        <w:t>93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2D2114">
        <w:rPr>
          <w:rFonts w:ascii="Times New Roman" w:hAnsi="Times New Roman" w:hint="eastAsia"/>
          <w:sz w:val="26"/>
          <w:szCs w:val="26"/>
        </w:rPr>
        <w:t>Об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утверждении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Программы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профилактики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рисков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причинения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вреда</w:t>
      </w:r>
      <w:r w:rsidRPr="002D2114">
        <w:rPr>
          <w:rFonts w:ascii="Times New Roman" w:hAnsi="Times New Roman"/>
          <w:sz w:val="26"/>
          <w:szCs w:val="26"/>
        </w:rPr>
        <w:t xml:space="preserve"> (</w:t>
      </w:r>
      <w:r w:rsidRPr="002D2114">
        <w:rPr>
          <w:rFonts w:ascii="Times New Roman" w:hAnsi="Times New Roman" w:hint="eastAsia"/>
          <w:sz w:val="26"/>
          <w:szCs w:val="26"/>
        </w:rPr>
        <w:t>ущерба</w:t>
      </w:r>
      <w:r w:rsidRPr="002D2114">
        <w:rPr>
          <w:rFonts w:ascii="Times New Roman" w:hAnsi="Times New Roman"/>
          <w:sz w:val="26"/>
          <w:szCs w:val="26"/>
        </w:rPr>
        <w:t xml:space="preserve">) </w:t>
      </w:r>
      <w:r w:rsidRPr="002D2114">
        <w:rPr>
          <w:rFonts w:ascii="Times New Roman" w:hAnsi="Times New Roman" w:hint="eastAsia"/>
          <w:sz w:val="26"/>
          <w:szCs w:val="26"/>
        </w:rPr>
        <w:t>охраняемым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законом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ценностям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при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осуществлении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муниципального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жилищного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контроля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на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территории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Клетского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сельского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поселения</w:t>
      </w:r>
      <w:r w:rsidRPr="002D2114">
        <w:rPr>
          <w:rFonts w:ascii="Times New Roman" w:hAnsi="Times New Roman"/>
          <w:sz w:val="26"/>
          <w:szCs w:val="26"/>
        </w:rPr>
        <w:t xml:space="preserve">  </w:t>
      </w:r>
      <w:r w:rsidRPr="002D2114">
        <w:rPr>
          <w:rFonts w:ascii="Times New Roman" w:hAnsi="Times New Roman" w:hint="eastAsia"/>
          <w:sz w:val="26"/>
          <w:szCs w:val="26"/>
        </w:rPr>
        <w:t>на</w:t>
      </w:r>
      <w:r w:rsidRPr="002D2114">
        <w:rPr>
          <w:rFonts w:ascii="Times New Roman" w:hAnsi="Times New Roman"/>
          <w:sz w:val="26"/>
          <w:szCs w:val="26"/>
        </w:rPr>
        <w:t xml:space="preserve"> 202</w:t>
      </w:r>
      <w:r w:rsidR="000F181C">
        <w:rPr>
          <w:rFonts w:ascii="Times New Roman" w:hAnsi="Times New Roman"/>
          <w:sz w:val="26"/>
          <w:szCs w:val="26"/>
        </w:rPr>
        <w:t>5</w:t>
      </w:r>
      <w:r w:rsidRPr="002D2114">
        <w:rPr>
          <w:rFonts w:ascii="Times New Roman" w:hAnsi="Times New Roman"/>
          <w:sz w:val="26"/>
          <w:szCs w:val="26"/>
        </w:rPr>
        <w:t xml:space="preserve"> </w:t>
      </w:r>
      <w:r w:rsidRPr="002D2114">
        <w:rPr>
          <w:rFonts w:ascii="Times New Roman" w:hAnsi="Times New Roman" w:hint="eastAsia"/>
          <w:sz w:val="26"/>
          <w:szCs w:val="26"/>
        </w:rPr>
        <w:t>год</w:t>
      </w:r>
      <w:r w:rsidR="000F181C">
        <w:rPr>
          <w:rFonts w:ascii="Times New Roman" w:hAnsi="Times New Roman"/>
          <w:sz w:val="26"/>
          <w:szCs w:val="26"/>
        </w:rPr>
        <w:t>», постановление администрации Клетского сельского поселения от 21.01.2025 г. № 19 «</w:t>
      </w:r>
      <w:r w:rsidR="000F181C" w:rsidRPr="000F181C">
        <w:rPr>
          <w:rFonts w:ascii="Times New Roman" w:hAnsi="Times New Roman" w:hint="eastAsia"/>
          <w:sz w:val="26"/>
          <w:szCs w:val="26"/>
        </w:rPr>
        <w:t>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внесении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изменений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в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постановление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администрации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Клетского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сельского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поселения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от</w:t>
      </w:r>
      <w:r w:rsidR="000F181C" w:rsidRPr="000F181C">
        <w:rPr>
          <w:rFonts w:ascii="Times New Roman" w:hAnsi="Times New Roman"/>
          <w:sz w:val="26"/>
          <w:szCs w:val="26"/>
        </w:rPr>
        <w:t xml:space="preserve"> 29.10.2024 </w:t>
      </w:r>
      <w:r w:rsidR="000F181C" w:rsidRPr="000F181C">
        <w:rPr>
          <w:rFonts w:ascii="Times New Roman" w:hAnsi="Times New Roman" w:hint="eastAsia"/>
          <w:sz w:val="26"/>
          <w:szCs w:val="26"/>
        </w:rPr>
        <w:t>г</w:t>
      </w:r>
      <w:r w:rsidR="000F181C" w:rsidRPr="000F181C">
        <w:rPr>
          <w:rFonts w:ascii="Times New Roman" w:hAnsi="Times New Roman"/>
          <w:sz w:val="26"/>
          <w:szCs w:val="26"/>
        </w:rPr>
        <w:t xml:space="preserve">. </w:t>
      </w:r>
      <w:r w:rsidR="000F181C" w:rsidRPr="000F181C">
        <w:rPr>
          <w:rFonts w:ascii="Times New Roman" w:hAnsi="Times New Roman" w:hint="eastAsia"/>
          <w:sz w:val="26"/>
          <w:szCs w:val="26"/>
        </w:rPr>
        <w:t>№</w:t>
      </w:r>
      <w:r w:rsidR="000F181C" w:rsidRPr="000F181C">
        <w:rPr>
          <w:rFonts w:ascii="Times New Roman" w:hAnsi="Times New Roman"/>
          <w:sz w:val="26"/>
          <w:szCs w:val="26"/>
        </w:rPr>
        <w:t xml:space="preserve"> 93 </w:t>
      </w:r>
      <w:r w:rsidR="000F181C" w:rsidRPr="000F181C">
        <w:rPr>
          <w:rFonts w:ascii="Times New Roman" w:hAnsi="Times New Roman" w:hint="eastAsia"/>
          <w:sz w:val="26"/>
          <w:szCs w:val="26"/>
        </w:rPr>
        <w:t>«Об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утверждении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Программы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профилактики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рисков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причинения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вреда</w:t>
      </w:r>
      <w:r w:rsidR="000F181C" w:rsidRPr="000F181C">
        <w:rPr>
          <w:rFonts w:ascii="Times New Roman" w:hAnsi="Times New Roman"/>
          <w:sz w:val="26"/>
          <w:szCs w:val="26"/>
        </w:rPr>
        <w:t xml:space="preserve"> (</w:t>
      </w:r>
      <w:r w:rsidR="000F181C" w:rsidRPr="000F181C">
        <w:rPr>
          <w:rFonts w:ascii="Times New Roman" w:hAnsi="Times New Roman" w:hint="eastAsia"/>
          <w:sz w:val="26"/>
          <w:szCs w:val="26"/>
        </w:rPr>
        <w:t>ущерба</w:t>
      </w:r>
      <w:r w:rsidR="000F181C" w:rsidRPr="000F181C">
        <w:rPr>
          <w:rFonts w:ascii="Times New Roman" w:hAnsi="Times New Roman"/>
          <w:sz w:val="26"/>
          <w:szCs w:val="26"/>
        </w:rPr>
        <w:t xml:space="preserve">) </w:t>
      </w:r>
      <w:r w:rsidR="000F181C" w:rsidRPr="000F181C">
        <w:rPr>
          <w:rFonts w:ascii="Times New Roman" w:hAnsi="Times New Roman" w:hint="eastAsia"/>
          <w:sz w:val="26"/>
          <w:szCs w:val="26"/>
        </w:rPr>
        <w:t>охраняемым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законом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ценностям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при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осуществлении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муниципального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жилищного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контроля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на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территории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Клетского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сельского</w:t>
      </w:r>
      <w:r w:rsidR="000F181C" w:rsidRPr="000F181C">
        <w:rPr>
          <w:rFonts w:ascii="Times New Roman" w:hAnsi="Times New Roman"/>
          <w:sz w:val="26"/>
          <w:szCs w:val="26"/>
        </w:rPr>
        <w:t xml:space="preserve"> </w:t>
      </w:r>
      <w:r w:rsidR="000F181C" w:rsidRPr="000F181C">
        <w:rPr>
          <w:rFonts w:ascii="Times New Roman" w:hAnsi="Times New Roman" w:hint="eastAsia"/>
          <w:sz w:val="26"/>
          <w:szCs w:val="26"/>
        </w:rPr>
        <w:t>поселения</w:t>
      </w:r>
      <w:r w:rsidR="000F181C" w:rsidRPr="000F181C">
        <w:rPr>
          <w:rFonts w:ascii="Times New Roman" w:hAnsi="Times New Roman"/>
          <w:sz w:val="26"/>
          <w:szCs w:val="26"/>
        </w:rPr>
        <w:t xml:space="preserve">  </w:t>
      </w:r>
      <w:r w:rsidR="000F181C" w:rsidRPr="000F181C">
        <w:rPr>
          <w:rFonts w:ascii="Times New Roman" w:hAnsi="Times New Roman" w:hint="eastAsia"/>
          <w:sz w:val="26"/>
          <w:szCs w:val="26"/>
        </w:rPr>
        <w:t>на</w:t>
      </w:r>
      <w:r w:rsidR="000F181C" w:rsidRPr="000F181C">
        <w:rPr>
          <w:rFonts w:ascii="Times New Roman" w:hAnsi="Times New Roman"/>
          <w:sz w:val="26"/>
          <w:szCs w:val="26"/>
        </w:rPr>
        <w:t xml:space="preserve"> 2025 </w:t>
      </w:r>
      <w:r w:rsidR="000F181C" w:rsidRPr="000F181C">
        <w:rPr>
          <w:rFonts w:ascii="Times New Roman" w:hAnsi="Times New Roman" w:hint="eastAsia"/>
          <w:sz w:val="26"/>
          <w:szCs w:val="26"/>
        </w:rPr>
        <w:t>год»</w:t>
      </w:r>
      <w:r w:rsidR="00C105B3">
        <w:rPr>
          <w:rFonts w:ascii="Times New Roman" w:hAnsi="Times New Roman"/>
          <w:sz w:val="26"/>
          <w:szCs w:val="26"/>
        </w:rPr>
        <w:t>.</w:t>
      </w:r>
    </w:p>
    <w:p w:rsidR="000576D5" w:rsidRPr="00C462CB" w:rsidRDefault="002D2114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9E6AE0">
        <w:rPr>
          <w:rFonts w:ascii="Times New Roman" w:hAnsi="Times New Roman"/>
          <w:sz w:val="26"/>
          <w:szCs w:val="26"/>
        </w:rPr>
        <w:t>. Контроль  исполнения</w:t>
      </w:r>
      <w:r w:rsidR="009073DD" w:rsidRPr="00C462CB">
        <w:rPr>
          <w:rFonts w:ascii="Times New Roman" w:hAnsi="Times New Roman"/>
          <w:sz w:val="26"/>
          <w:szCs w:val="26"/>
        </w:rPr>
        <w:t xml:space="preserve"> настоящего постановления </w:t>
      </w:r>
      <w:r w:rsidR="009E1E39">
        <w:rPr>
          <w:rFonts w:ascii="Times New Roman" w:hAnsi="Times New Roman"/>
          <w:sz w:val="26"/>
          <w:szCs w:val="26"/>
        </w:rPr>
        <w:t>оставляю за собой.</w:t>
      </w:r>
    </w:p>
    <w:p w:rsidR="000576D5" w:rsidRPr="00C462CB" w:rsidRDefault="002D2114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73DD" w:rsidRPr="00C462CB">
        <w:rPr>
          <w:rFonts w:ascii="Times New Roman" w:hAnsi="Times New Roman"/>
          <w:sz w:val="26"/>
          <w:szCs w:val="26"/>
        </w:rPr>
        <w:t>. Настоящее постановление вступает в силу с 1 января 202</w:t>
      </w:r>
      <w:r w:rsidR="00C105B3">
        <w:rPr>
          <w:rFonts w:ascii="Times New Roman" w:hAnsi="Times New Roman"/>
          <w:sz w:val="26"/>
          <w:szCs w:val="26"/>
        </w:rPr>
        <w:t>6</w:t>
      </w:r>
      <w:r w:rsidR="009073DD" w:rsidRPr="00C462CB">
        <w:rPr>
          <w:rFonts w:ascii="Times New Roman" w:hAnsi="Times New Roman"/>
          <w:sz w:val="26"/>
          <w:szCs w:val="26"/>
        </w:rPr>
        <w:t xml:space="preserve"> г. </w:t>
      </w:r>
    </w:p>
    <w:p w:rsidR="000576D5" w:rsidRPr="00C462CB" w:rsidRDefault="000576D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6263" w:rsidRDefault="005F6263" w:rsidP="005F6263">
      <w:pPr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 w:rsidP="005F6263">
      <w:pPr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 xml:space="preserve">Глава </w:t>
      </w:r>
      <w:r w:rsidR="005F6263">
        <w:rPr>
          <w:rFonts w:ascii="Times New Roman" w:hAnsi="Times New Roman"/>
          <w:sz w:val="26"/>
          <w:szCs w:val="26"/>
        </w:rPr>
        <w:t>Клетского сельского поселения                                                            Г.Р. Шахабов</w:t>
      </w:r>
    </w:p>
    <w:p w:rsidR="000576D5" w:rsidRPr="006D467B" w:rsidRDefault="009073DD">
      <w:pPr>
        <w:jc w:val="right"/>
        <w:rPr>
          <w:rFonts w:ascii="Times New Roman" w:hAnsi="Times New Roman"/>
          <w:szCs w:val="24"/>
        </w:rPr>
      </w:pPr>
      <w:r w:rsidRPr="00C462CB">
        <w:rPr>
          <w:rFonts w:ascii="Times New Roman" w:hAnsi="Times New Roman"/>
          <w:sz w:val="26"/>
          <w:szCs w:val="26"/>
        </w:rPr>
        <w:br w:type="page"/>
      </w:r>
      <w:r w:rsidRPr="006D467B">
        <w:rPr>
          <w:rFonts w:ascii="Times New Roman" w:hAnsi="Times New Roman"/>
          <w:szCs w:val="24"/>
        </w:rPr>
        <w:lastRenderedPageBreak/>
        <w:t>Приложение</w:t>
      </w:r>
    </w:p>
    <w:p w:rsidR="000576D5" w:rsidRPr="006D467B" w:rsidRDefault="009073DD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>к постановлению администрации</w:t>
      </w:r>
    </w:p>
    <w:p w:rsidR="000576D5" w:rsidRPr="006D467B" w:rsidRDefault="008A6A44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>Клетского сельского поселения</w:t>
      </w:r>
    </w:p>
    <w:p w:rsidR="000576D5" w:rsidRPr="006D467B" w:rsidRDefault="009073DD">
      <w:pPr>
        <w:jc w:val="right"/>
        <w:rPr>
          <w:rFonts w:ascii="Times New Roman" w:hAnsi="Times New Roman"/>
          <w:szCs w:val="24"/>
        </w:rPr>
      </w:pPr>
      <w:r w:rsidRPr="006D467B">
        <w:rPr>
          <w:rFonts w:ascii="Times New Roman" w:hAnsi="Times New Roman"/>
          <w:szCs w:val="24"/>
        </w:rPr>
        <w:t xml:space="preserve">от </w:t>
      </w:r>
      <w:r w:rsidR="00C105B3">
        <w:rPr>
          <w:rFonts w:ascii="Times New Roman" w:hAnsi="Times New Roman"/>
          <w:szCs w:val="24"/>
        </w:rPr>
        <w:t>2</w:t>
      </w:r>
      <w:r w:rsidR="00EA32E9">
        <w:rPr>
          <w:rFonts w:ascii="Times New Roman" w:hAnsi="Times New Roman"/>
          <w:szCs w:val="24"/>
        </w:rPr>
        <w:t>8</w:t>
      </w:r>
      <w:r w:rsidR="002D2114">
        <w:rPr>
          <w:rFonts w:ascii="Times New Roman" w:hAnsi="Times New Roman"/>
          <w:szCs w:val="24"/>
        </w:rPr>
        <w:t>.</w:t>
      </w:r>
      <w:r w:rsidR="00EB70CD">
        <w:rPr>
          <w:rFonts w:ascii="Times New Roman" w:hAnsi="Times New Roman"/>
          <w:szCs w:val="24"/>
        </w:rPr>
        <w:t>10</w:t>
      </w:r>
      <w:r w:rsidR="002D2114">
        <w:rPr>
          <w:rFonts w:ascii="Times New Roman" w:hAnsi="Times New Roman"/>
          <w:szCs w:val="24"/>
        </w:rPr>
        <w:t>.</w:t>
      </w:r>
      <w:r w:rsidR="00111090">
        <w:rPr>
          <w:rFonts w:ascii="Times New Roman" w:hAnsi="Times New Roman"/>
          <w:szCs w:val="24"/>
        </w:rPr>
        <w:t>202</w:t>
      </w:r>
      <w:r w:rsidR="00C105B3">
        <w:rPr>
          <w:rFonts w:ascii="Times New Roman" w:hAnsi="Times New Roman"/>
          <w:szCs w:val="24"/>
        </w:rPr>
        <w:t>5</w:t>
      </w:r>
      <w:r w:rsidR="00111090">
        <w:rPr>
          <w:rFonts w:ascii="Times New Roman" w:hAnsi="Times New Roman"/>
          <w:szCs w:val="24"/>
        </w:rPr>
        <w:t xml:space="preserve"> г.</w:t>
      </w:r>
      <w:r w:rsidRPr="006D467B">
        <w:rPr>
          <w:rFonts w:ascii="Times New Roman" w:hAnsi="Times New Roman"/>
          <w:szCs w:val="24"/>
        </w:rPr>
        <w:t xml:space="preserve"> №</w:t>
      </w:r>
      <w:r w:rsidR="00111090">
        <w:rPr>
          <w:rFonts w:ascii="Times New Roman" w:hAnsi="Times New Roman"/>
          <w:szCs w:val="24"/>
        </w:rPr>
        <w:t xml:space="preserve"> </w:t>
      </w:r>
      <w:r w:rsidR="00EA32E9">
        <w:rPr>
          <w:rFonts w:ascii="Times New Roman" w:hAnsi="Times New Roman"/>
          <w:szCs w:val="24"/>
        </w:rPr>
        <w:t>170</w:t>
      </w:r>
    </w:p>
    <w:p w:rsidR="000576D5" w:rsidRPr="00C462CB" w:rsidRDefault="000576D5">
      <w:pPr>
        <w:jc w:val="right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ПРОГРАММА</w:t>
      </w: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654451">
        <w:rPr>
          <w:rFonts w:ascii="Times New Roman" w:hAnsi="Times New Roman"/>
          <w:b/>
          <w:sz w:val="26"/>
          <w:szCs w:val="26"/>
        </w:rPr>
        <w:t>жилищного</w:t>
      </w:r>
      <w:r w:rsidRPr="00C462CB">
        <w:rPr>
          <w:rFonts w:ascii="Times New Roman" w:hAnsi="Times New Roman"/>
          <w:b/>
          <w:sz w:val="26"/>
          <w:szCs w:val="26"/>
        </w:rPr>
        <w:t xml:space="preserve"> контроля на территории </w:t>
      </w:r>
      <w:r w:rsidR="00654451">
        <w:rPr>
          <w:rFonts w:ascii="Times New Roman" w:hAnsi="Times New Roman"/>
          <w:b/>
          <w:sz w:val="26"/>
          <w:szCs w:val="26"/>
        </w:rPr>
        <w:t xml:space="preserve">Клетского сельского поселения </w:t>
      </w:r>
      <w:r w:rsidRPr="00C462CB">
        <w:rPr>
          <w:rFonts w:ascii="Times New Roman" w:hAnsi="Times New Roman"/>
          <w:b/>
          <w:sz w:val="26"/>
          <w:szCs w:val="26"/>
        </w:rPr>
        <w:t>на 202</w:t>
      </w:r>
      <w:r w:rsidR="00C105B3">
        <w:rPr>
          <w:rFonts w:ascii="Times New Roman" w:hAnsi="Times New Roman"/>
          <w:b/>
          <w:sz w:val="26"/>
          <w:szCs w:val="26"/>
        </w:rPr>
        <w:t>6</w:t>
      </w:r>
      <w:r w:rsidRPr="00C462CB">
        <w:rPr>
          <w:rFonts w:ascii="Times New Roman" w:hAnsi="Times New Roman"/>
          <w:b/>
          <w:sz w:val="26"/>
          <w:szCs w:val="26"/>
        </w:rPr>
        <w:t xml:space="preserve"> год</w:t>
      </w:r>
    </w:p>
    <w:p w:rsidR="000576D5" w:rsidRPr="00C462CB" w:rsidRDefault="000576D5">
      <w:pPr>
        <w:jc w:val="center"/>
        <w:rPr>
          <w:rFonts w:ascii="Times New Roman" w:hAnsi="Times New Roman"/>
          <w:b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B324E8" w:rsidRDefault="00B324E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1.1. Программа профилактики рисков причинения вреда (ущерба) охраняемым законом ценностям при осуществлении муниципального</w:t>
      </w:r>
      <w:r w:rsidR="00B324E8">
        <w:rPr>
          <w:rFonts w:ascii="Times New Roman" w:hAnsi="Times New Roman"/>
          <w:sz w:val="26"/>
          <w:szCs w:val="26"/>
        </w:rPr>
        <w:t xml:space="preserve"> жилищного</w:t>
      </w:r>
      <w:r w:rsidRPr="00C462CB">
        <w:rPr>
          <w:rFonts w:ascii="Times New Roman" w:hAnsi="Times New Roman"/>
          <w:sz w:val="26"/>
          <w:szCs w:val="26"/>
        </w:rPr>
        <w:t xml:space="preserve">  контроля на территории </w:t>
      </w:r>
      <w:r w:rsidR="00B324E8">
        <w:rPr>
          <w:rFonts w:ascii="Times New Roman" w:hAnsi="Times New Roman"/>
          <w:sz w:val="26"/>
          <w:szCs w:val="26"/>
        </w:rPr>
        <w:t>Клетского сельского поселения</w:t>
      </w:r>
      <w:r w:rsidRPr="00C462CB">
        <w:rPr>
          <w:rFonts w:ascii="Times New Roman" w:hAnsi="Times New Roman"/>
          <w:sz w:val="26"/>
          <w:szCs w:val="26"/>
        </w:rPr>
        <w:t xml:space="preserve"> на 202</w:t>
      </w:r>
      <w:r w:rsidR="00C105B3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 (далее - Программа профилактики) разработана для организации проведения в 202</w:t>
      </w:r>
      <w:r w:rsidR="00C105B3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324E8">
        <w:rPr>
          <w:rFonts w:ascii="Times New Roman" w:hAnsi="Times New Roman"/>
          <w:sz w:val="26"/>
          <w:szCs w:val="26"/>
        </w:rPr>
        <w:t xml:space="preserve">Клетского сельского поселения </w:t>
      </w:r>
      <w:r w:rsidRPr="00C462CB">
        <w:rPr>
          <w:rFonts w:ascii="Times New Roman" w:hAnsi="Times New Roman"/>
          <w:sz w:val="26"/>
          <w:szCs w:val="26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1.2. Программа профилактики реализуется в 202</w:t>
      </w:r>
      <w:r w:rsidR="00C105B3">
        <w:rPr>
          <w:rFonts w:ascii="Times New Roman" w:hAnsi="Times New Roman"/>
          <w:sz w:val="26"/>
          <w:szCs w:val="26"/>
        </w:rPr>
        <w:t>6</w:t>
      </w:r>
      <w:r w:rsidRPr="00C462CB">
        <w:rPr>
          <w:rFonts w:ascii="Times New Roman" w:hAnsi="Times New Roman"/>
          <w:sz w:val="26"/>
          <w:szCs w:val="26"/>
        </w:rPr>
        <w:t xml:space="preserve"> году и состоит из </w:t>
      </w:r>
      <w:r w:rsidRPr="00C462CB">
        <w:rPr>
          <w:rStyle w:val="1"/>
          <w:rFonts w:ascii="Times New Roman" w:hAnsi="Times New Roman"/>
          <w:sz w:val="26"/>
          <w:szCs w:val="26"/>
        </w:rPr>
        <w:t>следующих разделов: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C462CB">
        <w:rPr>
          <w:rFonts w:ascii="Times New Roman" w:hAnsi="Times New Roman"/>
          <w:sz w:val="26"/>
          <w:szCs w:val="26"/>
        </w:rPr>
        <w:t xml:space="preserve"> (далее - аналитическая часть);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б) цели и задачи реализации программы профилактики;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в) перечень профилактических мероприятий, сроки (периодичность) их проведения;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Style w:val="1"/>
          <w:rFonts w:ascii="Times New Roman" w:hAnsi="Times New Roman"/>
          <w:sz w:val="26"/>
          <w:szCs w:val="26"/>
        </w:rPr>
        <w:t>г) показатели результативности и эффективности программы профилактики.</w:t>
      </w:r>
    </w:p>
    <w:p w:rsidR="000576D5" w:rsidRPr="00C462CB" w:rsidRDefault="000576D5">
      <w:pPr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2. Аналитическая часть</w:t>
      </w:r>
    </w:p>
    <w:p w:rsidR="00B324E8" w:rsidRDefault="00B324E8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64FC" w:rsidRDefault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Муниципальный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контроль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–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деятельность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органов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направленная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предупреждение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выявление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пресечение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осуществляемая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пределах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полномочий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указанных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органов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посредствам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профилактики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оценки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соблюдения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гражданами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организациями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выявления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принятия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предусмотренных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законодательством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Российской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Федерации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мер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пресечению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выявленных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устранению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последствий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восстановлению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правового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положения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существовавшего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возникновения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таких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нарушений</w:t>
      </w:r>
      <w:r w:rsidRPr="00B964FC">
        <w:rPr>
          <w:rFonts w:ascii="Times New Roman" w:hAnsi="Times New Roman"/>
          <w:sz w:val="26"/>
          <w:szCs w:val="26"/>
        </w:rPr>
        <w:t>.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lastRenderedPageBreak/>
        <w:t>Предметом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муниципального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является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соблюдение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юридическими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лицами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индивидуальными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предпринимателями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гражданами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далее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–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контролируемые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лица</w:t>
      </w:r>
      <w:r w:rsidR="009E6AE0">
        <w:rPr>
          <w:rFonts w:ascii="Times New Roman" w:hAnsi="Times New Roman"/>
          <w:sz w:val="26"/>
          <w:szCs w:val="26"/>
        </w:rPr>
        <w:t>/объекты контроля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установленных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жилищным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законодательством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законодательством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энергосбережении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повышении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энергетической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эффективности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отношении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муниципального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фонда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далее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–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обязательных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), </w:t>
      </w:r>
      <w:r w:rsidRPr="00B964FC">
        <w:rPr>
          <w:rFonts w:ascii="Times New Roman" w:hAnsi="Times New Roman" w:hint="eastAsia"/>
          <w:sz w:val="26"/>
          <w:szCs w:val="26"/>
        </w:rPr>
        <w:t>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именно</w:t>
      </w:r>
      <w:r w:rsidRPr="00B964FC">
        <w:rPr>
          <w:rFonts w:ascii="Times New Roman" w:hAnsi="Times New Roman"/>
          <w:sz w:val="26"/>
          <w:szCs w:val="26"/>
        </w:rPr>
        <w:t>: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/>
          <w:sz w:val="26"/>
          <w:szCs w:val="26"/>
        </w:rPr>
        <w:t xml:space="preserve">1)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</w:t>
      </w:r>
      <w:r w:rsidRPr="00B964FC">
        <w:rPr>
          <w:rFonts w:ascii="Times New Roman" w:hAnsi="Times New Roman"/>
          <w:sz w:val="26"/>
          <w:szCs w:val="26"/>
        </w:rPr>
        <w:t>: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использованию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сохранности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фонда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жилым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помещениям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использованию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использованию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собственников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порядку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осуществления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перевода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нежилое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нежилого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порядку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осуществления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перепланировки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переустройства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формированию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фондов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капитального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ремонта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созданию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деятельности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юридических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лиц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индивидуальных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предпринимателей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осуществляющих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управление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оказывающих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выполняющих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работы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ремонту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предоставлению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коммунальных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собственникам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пользователям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порядку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размещения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ресурс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снабжающими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организациями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лицами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осуществляющими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деятельность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управлению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информации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 </w:t>
      </w:r>
      <w:r w:rsidRPr="00B964FC">
        <w:rPr>
          <w:rFonts w:ascii="Times New Roman" w:hAnsi="Times New Roman" w:hint="eastAsia"/>
          <w:sz w:val="26"/>
          <w:szCs w:val="26"/>
        </w:rPr>
        <w:t>государственной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информационной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системе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жилищно</w:t>
      </w:r>
      <w:r w:rsidRPr="00B964FC">
        <w:rPr>
          <w:rFonts w:ascii="Times New Roman" w:hAnsi="Times New Roman"/>
          <w:sz w:val="26"/>
          <w:szCs w:val="26"/>
        </w:rPr>
        <w:t>-</w:t>
      </w:r>
      <w:r w:rsidRPr="00B964FC">
        <w:rPr>
          <w:rFonts w:ascii="Times New Roman" w:hAnsi="Times New Roman" w:hint="eastAsia"/>
          <w:sz w:val="26"/>
          <w:szCs w:val="26"/>
        </w:rPr>
        <w:t>коммунального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хозяйства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далее</w:t>
      </w:r>
      <w:r w:rsidRPr="00B964FC">
        <w:rPr>
          <w:rFonts w:ascii="Times New Roman" w:hAnsi="Times New Roman"/>
          <w:sz w:val="26"/>
          <w:szCs w:val="26"/>
        </w:rPr>
        <w:t xml:space="preserve"> - </w:t>
      </w:r>
      <w:r w:rsidRPr="00B964FC">
        <w:rPr>
          <w:rFonts w:ascii="Times New Roman" w:hAnsi="Times New Roman" w:hint="eastAsia"/>
          <w:sz w:val="26"/>
          <w:szCs w:val="26"/>
        </w:rPr>
        <w:t>система</w:t>
      </w:r>
      <w:r w:rsidRPr="00B964FC">
        <w:rPr>
          <w:rFonts w:ascii="Times New Roman" w:hAnsi="Times New Roman"/>
          <w:sz w:val="26"/>
          <w:szCs w:val="26"/>
        </w:rPr>
        <w:t>);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обеспечению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доступности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для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инвалидов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предоставлению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наемных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социального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использования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/>
          <w:sz w:val="26"/>
          <w:szCs w:val="26"/>
        </w:rPr>
        <w:t xml:space="preserve">2) </w:t>
      </w:r>
      <w:r w:rsidRPr="00B964FC">
        <w:rPr>
          <w:rFonts w:ascii="Times New Roman" w:hAnsi="Times New Roman" w:hint="eastAsia"/>
          <w:sz w:val="26"/>
          <w:szCs w:val="26"/>
        </w:rPr>
        <w:t>требований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энергетической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эффективности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оснащенности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приборами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учета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используемых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энергетических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ресурсов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/>
          <w:sz w:val="26"/>
          <w:szCs w:val="26"/>
        </w:rPr>
        <w:t xml:space="preserve">3)  </w:t>
      </w:r>
      <w:r w:rsidRPr="00B964FC">
        <w:rPr>
          <w:rFonts w:ascii="Times New Roman" w:hAnsi="Times New Roman" w:hint="eastAsia"/>
          <w:sz w:val="26"/>
          <w:szCs w:val="26"/>
        </w:rPr>
        <w:t>правил</w:t>
      </w:r>
      <w:r w:rsidRPr="00B964FC">
        <w:rPr>
          <w:rFonts w:ascii="Times New Roman" w:hAnsi="Times New Roman"/>
          <w:sz w:val="26"/>
          <w:szCs w:val="26"/>
        </w:rPr>
        <w:t>: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изменения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размера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платы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случае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оказания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выполнения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работ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управлению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содержанию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ремонту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ненадлежащего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качества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(</w:t>
      </w:r>
      <w:r w:rsidRPr="00B964FC">
        <w:rPr>
          <w:rFonts w:ascii="Times New Roman" w:hAnsi="Times New Roman" w:hint="eastAsia"/>
          <w:sz w:val="26"/>
          <w:szCs w:val="26"/>
        </w:rPr>
        <w:t>или</w:t>
      </w:r>
      <w:r w:rsidRPr="00B964FC">
        <w:rPr>
          <w:rFonts w:ascii="Times New Roman" w:hAnsi="Times New Roman"/>
          <w:sz w:val="26"/>
          <w:szCs w:val="26"/>
        </w:rPr>
        <w:t xml:space="preserve">) </w:t>
      </w:r>
      <w:r w:rsidRPr="00B964FC">
        <w:rPr>
          <w:rFonts w:ascii="Times New Roman" w:hAnsi="Times New Roman" w:hint="eastAsia"/>
          <w:sz w:val="26"/>
          <w:szCs w:val="26"/>
        </w:rPr>
        <w:t>с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перерывами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превышающими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установленную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продолжительность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содержания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общего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имущества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доме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изменения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размера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платы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за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содержание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помещения</w:t>
      </w:r>
      <w:r w:rsidRPr="00B964FC">
        <w:rPr>
          <w:rFonts w:ascii="Times New Roman" w:hAnsi="Times New Roman"/>
          <w:sz w:val="26"/>
          <w:szCs w:val="26"/>
        </w:rPr>
        <w:t>;</w:t>
      </w:r>
    </w:p>
    <w:p w:rsidR="00B964FC" w:rsidRP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предоставления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приостановки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ограничения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предоставления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коммунальных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услуг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собственникам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пользователям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помещений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в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многоквартирных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домах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жилых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домов</w:t>
      </w:r>
      <w:r w:rsidRPr="00B964FC">
        <w:rPr>
          <w:rFonts w:ascii="Times New Roman" w:hAnsi="Times New Roman"/>
          <w:sz w:val="26"/>
          <w:szCs w:val="26"/>
        </w:rPr>
        <w:t>.</w:t>
      </w:r>
    </w:p>
    <w:p w:rsidR="00B964FC" w:rsidRDefault="00B964FC" w:rsidP="00B964F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964FC">
        <w:rPr>
          <w:rFonts w:ascii="Times New Roman" w:hAnsi="Times New Roman" w:hint="eastAsia"/>
          <w:sz w:val="26"/>
          <w:szCs w:val="26"/>
        </w:rPr>
        <w:t>Предметом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муниципального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является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также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исполнение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решений</w:t>
      </w:r>
      <w:r w:rsidRPr="00B964FC">
        <w:rPr>
          <w:rFonts w:ascii="Times New Roman" w:hAnsi="Times New Roman"/>
          <w:sz w:val="26"/>
          <w:szCs w:val="26"/>
        </w:rPr>
        <w:t xml:space="preserve">, </w:t>
      </w:r>
      <w:r w:rsidRPr="00B964FC">
        <w:rPr>
          <w:rFonts w:ascii="Times New Roman" w:hAnsi="Times New Roman" w:hint="eastAsia"/>
          <w:sz w:val="26"/>
          <w:szCs w:val="26"/>
        </w:rPr>
        <w:t>принимаемых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по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результатам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контрольных</w:t>
      </w:r>
      <w:r w:rsidRPr="00B964FC">
        <w:rPr>
          <w:rFonts w:ascii="Times New Roman" w:hAnsi="Times New Roman"/>
          <w:sz w:val="26"/>
          <w:szCs w:val="26"/>
        </w:rPr>
        <w:t xml:space="preserve"> </w:t>
      </w:r>
      <w:r w:rsidRPr="00B964FC">
        <w:rPr>
          <w:rFonts w:ascii="Times New Roman" w:hAnsi="Times New Roman" w:hint="eastAsia"/>
          <w:sz w:val="26"/>
          <w:szCs w:val="26"/>
        </w:rPr>
        <w:t>мероприятий</w:t>
      </w:r>
      <w:r w:rsidRPr="00B964FC">
        <w:rPr>
          <w:rFonts w:ascii="Times New Roman" w:hAnsi="Times New Roman"/>
          <w:sz w:val="26"/>
          <w:szCs w:val="26"/>
        </w:rPr>
        <w:t>.</w:t>
      </w:r>
    </w:p>
    <w:p w:rsidR="00E63AA5" w:rsidRP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63AA5">
        <w:rPr>
          <w:rFonts w:ascii="Times New Roman" w:hAnsi="Times New Roman" w:hint="eastAsia"/>
          <w:sz w:val="26"/>
          <w:szCs w:val="26"/>
        </w:rPr>
        <w:t>Объектами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муниципального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контроля</w:t>
      </w:r>
      <w:r w:rsidR="009E6AE0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являются</w:t>
      </w:r>
      <w:r w:rsidRPr="00E63AA5">
        <w:rPr>
          <w:rFonts w:ascii="Times New Roman" w:hAnsi="Times New Roman"/>
          <w:sz w:val="26"/>
          <w:szCs w:val="26"/>
        </w:rPr>
        <w:t>:</w:t>
      </w:r>
    </w:p>
    <w:p w:rsidR="00E63AA5" w:rsidRP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E63AA5">
        <w:rPr>
          <w:rFonts w:ascii="Times New Roman" w:hAnsi="Times New Roman" w:hint="eastAsia"/>
          <w:sz w:val="26"/>
          <w:szCs w:val="26"/>
        </w:rPr>
        <w:t>деятельность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действия</w:t>
      </w:r>
      <w:r w:rsidRPr="00E63AA5">
        <w:rPr>
          <w:rFonts w:ascii="Times New Roman" w:hAnsi="Times New Roman"/>
          <w:sz w:val="26"/>
          <w:szCs w:val="26"/>
        </w:rPr>
        <w:t xml:space="preserve"> (</w:t>
      </w:r>
      <w:r w:rsidRPr="00E63AA5">
        <w:rPr>
          <w:rFonts w:ascii="Times New Roman" w:hAnsi="Times New Roman" w:hint="eastAsia"/>
          <w:sz w:val="26"/>
          <w:szCs w:val="26"/>
        </w:rPr>
        <w:t>бездействие</w:t>
      </w:r>
      <w:r w:rsidRPr="00E63AA5">
        <w:rPr>
          <w:rFonts w:ascii="Times New Roman" w:hAnsi="Times New Roman"/>
          <w:sz w:val="26"/>
          <w:szCs w:val="26"/>
        </w:rPr>
        <w:t xml:space="preserve">) </w:t>
      </w:r>
      <w:r w:rsidRPr="00E63AA5">
        <w:rPr>
          <w:rFonts w:ascii="Times New Roman" w:hAnsi="Times New Roman" w:hint="eastAsia"/>
          <w:sz w:val="26"/>
          <w:szCs w:val="26"/>
        </w:rPr>
        <w:t>контролируемых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рамках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которых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должны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соблюдаться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обязательные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требования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том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числе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предъявляемые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контролируемым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лицам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осуществляющим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деятельность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действия</w:t>
      </w:r>
      <w:r w:rsidRPr="00E63AA5">
        <w:rPr>
          <w:rFonts w:ascii="Times New Roman" w:hAnsi="Times New Roman"/>
          <w:sz w:val="26"/>
          <w:szCs w:val="26"/>
        </w:rPr>
        <w:t xml:space="preserve"> (</w:t>
      </w:r>
      <w:r w:rsidRPr="00E63AA5">
        <w:rPr>
          <w:rFonts w:ascii="Times New Roman" w:hAnsi="Times New Roman" w:hint="eastAsia"/>
          <w:sz w:val="26"/>
          <w:szCs w:val="26"/>
        </w:rPr>
        <w:t>бездействие</w:t>
      </w:r>
      <w:r w:rsidRPr="00E63AA5">
        <w:rPr>
          <w:rFonts w:ascii="Times New Roman" w:hAnsi="Times New Roman"/>
          <w:sz w:val="26"/>
          <w:szCs w:val="26"/>
        </w:rPr>
        <w:t>);</w:t>
      </w:r>
    </w:p>
    <w:p w:rsidR="00E63AA5" w:rsidRP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63AA5">
        <w:rPr>
          <w:rFonts w:ascii="Times New Roman" w:hAnsi="Times New Roman" w:hint="eastAsia"/>
          <w:sz w:val="26"/>
          <w:szCs w:val="26"/>
        </w:rPr>
        <w:t>результаты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деятельности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контролируемых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том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числе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работы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услуги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к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которым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предъявляются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обязательные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требования</w:t>
      </w:r>
      <w:r w:rsidRPr="00E63AA5">
        <w:rPr>
          <w:rFonts w:ascii="Times New Roman" w:hAnsi="Times New Roman"/>
          <w:sz w:val="26"/>
          <w:szCs w:val="26"/>
        </w:rPr>
        <w:t>;</w:t>
      </w:r>
    </w:p>
    <w:p w:rsid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E63AA5">
        <w:rPr>
          <w:rFonts w:ascii="Times New Roman" w:hAnsi="Times New Roman" w:hint="eastAsia"/>
          <w:sz w:val="26"/>
          <w:szCs w:val="26"/>
        </w:rPr>
        <w:t>здания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строения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сооружения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территории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включая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земельные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участки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предметы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другие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объекты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которыми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контролируемые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лицами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владеют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Pr="00E63AA5">
        <w:rPr>
          <w:rFonts w:ascii="Times New Roman" w:hAnsi="Times New Roman"/>
          <w:sz w:val="26"/>
          <w:szCs w:val="26"/>
        </w:rPr>
        <w:t xml:space="preserve"> (</w:t>
      </w:r>
      <w:r w:rsidRPr="00E63AA5">
        <w:rPr>
          <w:rFonts w:ascii="Times New Roman" w:hAnsi="Times New Roman" w:hint="eastAsia"/>
          <w:sz w:val="26"/>
          <w:szCs w:val="26"/>
        </w:rPr>
        <w:t>или</w:t>
      </w:r>
      <w:r w:rsidRPr="00E63AA5">
        <w:rPr>
          <w:rFonts w:ascii="Times New Roman" w:hAnsi="Times New Roman"/>
          <w:sz w:val="26"/>
          <w:szCs w:val="26"/>
        </w:rPr>
        <w:t xml:space="preserve">) </w:t>
      </w:r>
      <w:r w:rsidRPr="00E63AA5">
        <w:rPr>
          <w:rFonts w:ascii="Times New Roman" w:hAnsi="Times New Roman" w:hint="eastAsia"/>
          <w:sz w:val="26"/>
          <w:szCs w:val="26"/>
        </w:rPr>
        <w:t>пользуются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которым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предъявляются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обязательные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требования</w:t>
      </w:r>
      <w:r w:rsidRPr="00E63AA5">
        <w:rPr>
          <w:rFonts w:ascii="Times New Roman" w:hAnsi="Times New Roman"/>
          <w:sz w:val="26"/>
          <w:szCs w:val="26"/>
        </w:rPr>
        <w:t>.</w:t>
      </w:r>
    </w:p>
    <w:p w:rsidR="00E63AA5" w:rsidRDefault="00E63AA5" w:rsidP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63AA5">
        <w:rPr>
          <w:rFonts w:ascii="Times New Roman" w:hAnsi="Times New Roman" w:hint="eastAsia"/>
          <w:sz w:val="26"/>
          <w:szCs w:val="26"/>
        </w:rPr>
        <w:t>Муниципальный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жилищный </w:t>
      </w:r>
      <w:r w:rsidRPr="00E63AA5">
        <w:rPr>
          <w:rFonts w:ascii="Times New Roman" w:hAnsi="Times New Roman" w:hint="eastAsia"/>
          <w:sz w:val="26"/>
          <w:szCs w:val="26"/>
        </w:rPr>
        <w:t>контроль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на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территории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Клетского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сельского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поселения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осуществляют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должностные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лица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администрации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Клетского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сельского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поселения</w:t>
      </w:r>
      <w:r w:rsidRPr="00E63AA5">
        <w:rPr>
          <w:rFonts w:ascii="Times New Roman" w:hAnsi="Times New Roman"/>
          <w:sz w:val="26"/>
          <w:szCs w:val="26"/>
        </w:rPr>
        <w:t>.</w:t>
      </w:r>
    </w:p>
    <w:p w:rsidR="00B964FC" w:rsidRDefault="00E63AA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E63AA5">
        <w:rPr>
          <w:rFonts w:ascii="Times New Roman" w:hAnsi="Times New Roman" w:hint="eastAsia"/>
          <w:sz w:val="26"/>
          <w:szCs w:val="26"/>
        </w:rPr>
        <w:t>В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целях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предупреждения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нарушений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объектами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обязательных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требований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устранения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причин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фактов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условий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способствующих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указанным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нарушениям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должностными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лицами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администрации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Клетского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сельского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поселения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осуществлялись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мероприятия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профилактике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таких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нарушений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в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рамках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программы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профилактики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рисков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причинения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вреда</w:t>
      </w:r>
      <w:r w:rsidRPr="00E63AA5">
        <w:rPr>
          <w:rFonts w:ascii="Times New Roman" w:hAnsi="Times New Roman"/>
          <w:sz w:val="26"/>
          <w:szCs w:val="26"/>
        </w:rPr>
        <w:t xml:space="preserve"> (</w:t>
      </w:r>
      <w:r w:rsidRPr="00E63AA5">
        <w:rPr>
          <w:rFonts w:ascii="Times New Roman" w:hAnsi="Times New Roman" w:hint="eastAsia"/>
          <w:sz w:val="26"/>
          <w:szCs w:val="26"/>
        </w:rPr>
        <w:t>ущерба</w:t>
      </w:r>
      <w:r w:rsidRPr="00E63AA5">
        <w:rPr>
          <w:rFonts w:ascii="Times New Roman" w:hAnsi="Times New Roman"/>
          <w:sz w:val="26"/>
          <w:szCs w:val="26"/>
        </w:rPr>
        <w:t xml:space="preserve">) </w:t>
      </w:r>
      <w:r w:rsidRPr="00E63AA5">
        <w:rPr>
          <w:rFonts w:ascii="Times New Roman" w:hAnsi="Times New Roman" w:hint="eastAsia"/>
          <w:sz w:val="26"/>
          <w:szCs w:val="26"/>
        </w:rPr>
        <w:t>охраняемым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законом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ценностям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при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осуществлении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муниципального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жилищного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контроля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на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территории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Клетского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сельского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поселения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на</w:t>
      </w:r>
      <w:r w:rsidRPr="00E63AA5">
        <w:rPr>
          <w:rFonts w:ascii="Times New Roman" w:hAnsi="Times New Roman"/>
          <w:sz w:val="26"/>
          <w:szCs w:val="26"/>
        </w:rPr>
        <w:t xml:space="preserve"> 202</w:t>
      </w:r>
      <w:r w:rsidR="00875B53">
        <w:rPr>
          <w:rFonts w:ascii="Times New Roman" w:hAnsi="Times New Roman"/>
          <w:sz w:val="26"/>
          <w:szCs w:val="26"/>
        </w:rPr>
        <w:t>5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год</w:t>
      </w:r>
      <w:r w:rsidRPr="00E63AA5">
        <w:rPr>
          <w:rFonts w:ascii="Times New Roman" w:hAnsi="Times New Roman"/>
          <w:sz w:val="26"/>
          <w:szCs w:val="26"/>
        </w:rPr>
        <w:t xml:space="preserve">, </w:t>
      </w:r>
      <w:r w:rsidRPr="00E63AA5">
        <w:rPr>
          <w:rFonts w:ascii="Times New Roman" w:hAnsi="Times New Roman" w:hint="eastAsia"/>
          <w:sz w:val="26"/>
          <w:szCs w:val="26"/>
        </w:rPr>
        <w:t>утвержденной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постановлением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администрации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Клетского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сельского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поселения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Pr="00E63AA5">
        <w:rPr>
          <w:rFonts w:ascii="Times New Roman" w:hAnsi="Times New Roman" w:hint="eastAsia"/>
          <w:sz w:val="26"/>
          <w:szCs w:val="26"/>
        </w:rPr>
        <w:t>от</w:t>
      </w:r>
      <w:r w:rsidRPr="00E63AA5">
        <w:rPr>
          <w:rFonts w:ascii="Times New Roman" w:hAnsi="Times New Roman"/>
          <w:sz w:val="26"/>
          <w:szCs w:val="26"/>
        </w:rPr>
        <w:t xml:space="preserve"> </w:t>
      </w:r>
      <w:r w:rsidR="00875B53">
        <w:rPr>
          <w:rFonts w:ascii="Times New Roman" w:hAnsi="Times New Roman"/>
          <w:sz w:val="26"/>
          <w:szCs w:val="26"/>
        </w:rPr>
        <w:t>29</w:t>
      </w:r>
      <w:r w:rsidR="00492125">
        <w:rPr>
          <w:rFonts w:ascii="Times New Roman" w:hAnsi="Times New Roman"/>
          <w:sz w:val="26"/>
          <w:szCs w:val="26"/>
        </w:rPr>
        <w:t>.1</w:t>
      </w:r>
      <w:r w:rsidR="004D7942">
        <w:rPr>
          <w:rFonts w:ascii="Times New Roman" w:hAnsi="Times New Roman"/>
          <w:sz w:val="26"/>
          <w:szCs w:val="26"/>
        </w:rPr>
        <w:t>0</w:t>
      </w:r>
      <w:r w:rsidR="00492125">
        <w:rPr>
          <w:rFonts w:ascii="Times New Roman" w:hAnsi="Times New Roman"/>
          <w:sz w:val="26"/>
          <w:szCs w:val="26"/>
        </w:rPr>
        <w:t>.202</w:t>
      </w:r>
      <w:r w:rsidR="00875B53">
        <w:rPr>
          <w:rFonts w:ascii="Times New Roman" w:hAnsi="Times New Roman"/>
          <w:sz w:val="26"/>
          <w:szCs w:val="26"/>
        </w:rPr>
        <w:t>4</w:t>
      </w:r>
      <w:r w:rsidR="004D7942">
        <w:rPr>
          <w:rFonts w:ascii="Times New Roman" w:hAnsi="Times New Roman"/>
          <w:sz w:val="26"/>
          <w:szCs w:val="26"/>
        </w:rPr>
        <w:t xml:space="preserve"> года № </w:t>
      </w:r>
      <w:r w:rsidR="00875B53">
        <w:rPr>
          <w:rFonts w:ascii="Times New Roman" w:hAnsi="Times New Roman"/>
          <w:sz w:val="26"/>
          <w:szCs w:val="26"/>
        </w:rPr>
        <w:t>93</w:t>
      </w:r>
      <w:r w:rsidR="00492125">
        <w:rPr>
          <w:rFonts w:ascii="Times New Roman" w:hAnsi="Times New Roman"/>
          <w:sz w:val="26"/>
          <w:szCs w:val="26"/>
        </w:rPr>
        <w:t>.</w:t>
      </w:r>
    </w:p>
    <w:p w:rsidR="00492125" w:rsidRDefault="0046645F" w:rsidP="004D7942">
      <w:pPr>
        <w:ind w:firstLine="709"/>
        <w:jc w:val="both"/>
        <w:rPr>
          <w:rFonts w:ascii="Times New Roman" w:hAnsi="Times New Roman"/>
          <w:szCs w:val="24"/>
        </w:rPr>
      </w:pPr>
      <w:r w:rsidRPr="0046645F">
        <w:rPr>
          <w:rFonts w:ascii="Times New Roman" w:hAnsi="Times New Roman" w:hint="eastAsia"/>
          <w:sz w:val="26"/>
          <w:szCs w:val="26"/>
        </w:rPr>
        <w:t>В</w:t>
      </w:r>
      <w:r w:rsidRPr="0046645F">
        <w:rPr>
          <w:rFonts w:ascii="Times New Roman" w:hAnsi="Times New Roman"/>
          <w:sz w:val="26"/>
          <w:szCs w:val="26"/>
        </w:rPr>
        <w:t xml:space="preserve"> 202</w:t>
      </w:r>
      <w:r w:rsidR="00C105B3">
        <w:rPr>
          <w:rFonts w:ascii="Times New Roman" w:hAnsi="Times New Roman"/>
          <w:sz w:val="26"/>
          <w:szCs w:val="26"/>
        </w:rPr>
        <w:t>5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году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в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соответствии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="004B3305">
        <w:rPr>
          <w:rFonts w:ascii="Times New Roman" w:hAnsi="Times New Roman"/>
          <w:sz w:val="26"/>
          <w:szCs w:val="26"/>
        </w:rPr>
        <w:t xml:space="preserve">с </w:t>
      </w:r>
      <w:r w:rsidRPr="0046645F">
        <w:rPr>
          <w:rFonts w:ascii="Times New Roman" w:hAnsi="Times New Roman" w:hint="eastAsia"/>
          <w:sz w:val="26"/>
          <w:szCs w:val="26"/>
        </w:rPr>
        <w:t>Перечнем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профилактических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мероприятий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осуществлялись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следующие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профилактические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мероприятия</w:t>
      </w:r>
      <w:r w:rsidRPr="0046645F">
        <w:rPr>
          <w:rFonts w:ascii="Times New Roman" w:hAnsi="Times New Roman"/>
          <w:sz w:val="26"/>
          <w:szCs w:val="26"/>
        </w:rPr>
        <w:t xml:space="preserve">: </w:t>
      </w:r>
      <w:r w:rsidRPr="0046645F">
        <w:rPr>
          <w:rFonts w:ascii="Times New Roman" w:hAnsi="Times New Roman" w:hint="eastAsia"/>
          <w:sz w:val="26"/>
          <w:szCs w:val="26"/>
        </w:rPr>
        <w:t>информирование</w:t>
      </w:r>
      <w:r w:rsidRPr="0046645F">
        <w:rPr>
          <w:rFonts w:ascii="Times New Roman" w:hAnsi="Times New Roman"/>
          <w:sz w:val="26"/>
          <w:szCs w:val="26"/>
        </w:rPr>
        <w:t xml:space="preserve">, </w:t>
      </w:r>
      <w:r w:rsidRPr="0046645F">
        <w:rPr>
          <w:rFonts w:ascii="Times New Roman" w:hAnsi="Times New Roman" w:hint="eastAsia"/>
          <w:sz w:val="26"/>
          <w:szCs w:val="26"/>
        </w:rPr>
        <w:t>консультирование</w:t>
      </w:r>
      <w:r w:rsidRPr="0046645F">
        <w:rPr>
          <w:rFonts w:ascii="Times New Roman" w:hAnsi="Times New Roman"/>
          <w:sz w:val="26"/>
          <w:szCs w:val="26"/>
        </w:rPr>
        <w:t xml:space="preserve">, </w:t>
      </w:r>
      <w:r w:rsidRPr="0046645F">
        <w:rPr>
          <w:rFonts w:ascii="Times New Roman" w:hAnsi="Times New Roman" w:hint="eastAsia"/>
          <w:sz w:val="26"/>
          <w:szCs w:val="26"/>
        </w:rPr>
        <w:t>объявление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предостережения</w:t>
      </w:r>
      <w:r w:rsidR="00492125">
        <w:rPr>
          <w:rFonts w:ascii="Times New Roman" w:hAnsi="Times New Roman"/>
          <w:sz w:val="26"/>
          <w:szCs w:val="26"/>
        </w:rPr>
        <w:t xml:space="preserve">, </w:t>
      </w:r>
      <w:r w:rsidR="00492125">
        <w:rPr>
          <w:rFonts w:ascii="Times New Roman" w:hAnsi="Times New Roman"/>
          <w:szCs w:val="24"/>
        </w:rPr>
        <w:t>о</w:t>
      </w:r>
      <w:r w:rsidR="00492125" w:rsidRPr="00316C44">
        <w:rPr>
          <w:rFonts w:ascii="Times New Roman" w:hAnsi="Times New Roman"/>
          <w:szCs w:val="24"/>
        </w:rPr>
        <w:t>бобщение правоприменительной практики</w:t>
      </w:r>
      <w:r w:rsidR="00492125">
        <w:rPr>
          <w:rFonts w:ascii="Times New Roman" w:hAnsi="Times New Roman"/>
          <w:szCs w:val="24"/>
        </w:rPr>
        <w:t>.</w:t>
      </w:r>
    </w:p>
    <w:p w:rsidR="0046645F" w:rsidRDefault="0046645F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46645F">
        <w:rPr>
          <w:rFonts w:ascii="Times New Roman" w:hAnsi="Times New Roman" w:hint="eastAsia"/>
          <w:sz w:val="26"/>
          <w:szCs w:val="26"/>
        </w:rPr>
        <w:t>С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целью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осуществления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мероприятий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в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рамках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«Информирование»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на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официальном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сайте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Клетского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сельского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поселения</w:t>
      </w:r>
      <w:r w:rsidR="0056047D">
        <w:rPr>
          <w:rFonts w:ascii="Times New Roman" w:hAnsi="Times New Roman"/>
          <w:sz w:val="26"/>
          <w:szCs w:val="26"/>
        </w:rPr>
        <w:t>, зарегистрированном как СМИ от 05.02.2024 года рег. № Эл № ФС77-86600,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в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информационно</w:t>
      </w:r>
      <w:r w:rsidRPr="0046645F">
        <w:rPr>
          <w:rFonts w:ascii="Times New Roman" w:hAnsi="Times New Roman"/>
          <w:sz w:val="26"/>
          <w:szCs w:val="26"/>
        </w:rPr>
        <w:t>-</w:t>
      </w:r>
      <w:r w:rsidRPr="0046645F">
        <w:rPr>
          <w:rFonts w:ascii="Times New Roman" w:hAnsi="Times New Roman" w:hint="eastAsia"/>
          <w:sz w:val="26"/>
          <w:szCs w:val="26"/>
        </w:rPr>
        <w:t>телекоммуникационной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сети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«Интернет»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обеспечено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размещение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информации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в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отношении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проведения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муниципального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="009E6AE0">
        <w:rPr>
          <w:rFonts w:ascii="Times New Roman" w:hAnsi="Times New Roman"/>
          <w:sz w:val="26"/>
          <w:szCs w:val="26"/>
        </w:rPr>
        <w:t xml:space="preserve">жилищного </w:t>
      </w:r>
      <w:r w:rsidRPr="0046645F">
        <w:rPr>
          <w:rFonts w:ascii="Times New Roman" w:hAnsi="Times New Roman" w:hint="eastAsia"/>
          <w:sz w:val="26"/>
          <w:szCs w:val="26"/>
        </w:rPr>
        <w:t>контроля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на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территории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Клетского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сельского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поселения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согласно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="009E6AE0">
        <w:rPr>
          <w:rFonts w:ascii="Times New Roman" w:hAnsi="Times New Roman" w:hint="eastAsia"/>
          <w:sz w:val="26"/>
          <w:szCs w:val="26"/>
        </w:rPr>
        <w:t>стать</w:t>
      </w:r>
      <w:r w:rsidR="009E6AE0">
        <w:rPr>
          <w:rFonts w:ascii="Times New Roman" w:hAnsi="Times New Roman"/>
          <w:sz w:val="26"/>
          <w:szCs w:val="26"/>
        </w:rPr>
        <w:t>е</w:t>
      </w:r>
      <w:r w:rsidRPr="0046645F">
        <w:rPr>
          <w:rFonts w:ascii="Times New Roman" w:hAnsi="Times New Roman"/>
          <w:sz w:val="26"/>
          <w:szCs w:val="26"/>
        </w:rPr>
        <w:t xml:space="preserve"> 46 </w:t>
      </w:r>
      <w:r w:rsidRPr="0046645F">
        <w:rPr>
          <w:rFonts w:ascii="Times New Roman" w:hAnsi="Times New Roman" w:hint="eastAsia"/>
          <w:sz w:val="26"/>
          <w:szCs w:val="26"/>
        </w:rPr>
        <w:t>Федерального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закона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от</w:t>
      </w:r>
      <w:r w:rsidRPr="0046645F">
        <w:rPr>
          <w:rFonts w:ascii="Times New Roman" w:hAnsi="Times New Roman"/>
          <w:sz w:val="26"/>
          <w:szCs w:val="26"/>
        </w:rPr>
        <w:t xml:space="preserve"> 31.07.2020 </w:t>
      </w:r>
      <w:r w:rsidRPr="0046645F">
        <w:rPr>
          <w:rFonts w:ascii="Times New Roman" w:hAnsi="Times New Roman" w:hint="eastAsia"/>
          <w:sz w:val="26"/>
          <w:szCs w:val="26"/>
        </w:rPr>
        <w:t>года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№</w:t>
      </w:r>
      <w:r w:rsidRPr="0046645F">
        <w:rPr>
          <w:rFonts w:ascii="Times New Roman" w:hAnsi="Times New Roman"/>
          <w:sz w:val="26"/>
          <w:szCs w:val="26"/>
        </w:rPr>
        <w:t xml:space="preserve"> 248-</w:t>
      </w:r>
      <w:r w:rsidRPr="0046645F">
        <w:rPr>
          <w:rFonts w:ascii="Times New Roman" w:hAnsi="Times New Roman" w:hint="eastAsia"/>
          <w:sz w:val="26"/>
          <w:szCs w:val="26"/>
        </w:rPr>
        <w:t>ФЗ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«О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государственном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контроле</w:t>
      </w:r>
      <w:r w:rsidRPr="0046645F">
        <w:rPr>
          <w:rFonts w:ascii="Times New Roman" w:hAnsi="Times New Roman"/>
          <w:sz w:val="26"/>
          <w:szCs w:val="26"/>
        </w:rPr>
        <w:t xml:space="preserve"> (</w:t>
      </w:r>
      <w:r w:rsidRPr="0046645F">
        <w:rPr>
          <w:rFonts w:ascii="Times New Roman" w:hAnsi="Times New Roman" w:hint="eastAsia"/>
          <w:sz w:val="26"/>
          <w:szCs w:val="26"/>
        </w:rPr>
        <w:t>надзоре</w:t>
      </w:r>
      <w:r w:rsidRPr="0046645F">
        <w:rPr>
          <w:rFonts w:ascii="Times New Roman" w:hAnsi="Times New Roman"/>
          <w:sz w:val="26"/>
          <w:szCs w:val="26"/>
        </w:rPr>
        <w:t xml:space="preserve">) </w:t>
      </w:r>
      <w:r w:rsidRPr="0046645F">
        <w:rPr>
          <w:rFonts w:ascii="Times New Roman" w:hAnsi="Times New Roman" w:hint="eastAsia"/>
          <w:sz w:val="26"/>
          <w:szCs w:val="26"/>
        </w:rPr>
        <w:t>и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муниципальном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контроле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в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Российской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 w:rsidRPr="0046645F">
        <w:rPr>
          <w:rFonts w:ascii="Times New Roman" w:hAnsi="Times New Roman" w:hint="eastAsia"/>
          <w:sz w:val="26"/>
          <w:szCs w:val="26"/>
        </w:rPr>
        <w:t>Федерации»</w:t>
      </w:r>
      <w:r w:rsidRPr="0046645F">
        <w:rPr>
          <w:rFonts w:ascii="Times New Roman" w:hAnsi="Times New Roman"/>
          <w:sz w:val="26"/>
          <w:szCs w:val="26"/>
        </w:rPr>
        <w:t xml:space="preserve">. </w:t>
      </w:r>
      <w:r w:rsidRPr="0046645F">
        <w:rPr>
          <w:rFonts w:ascii="Times New Roman" w:hAnsi="Times New Roman" w:hint="eastAsia"/>
          <w:sz w:val="26"/>
          <w:szCs w:val="26"/>
        </w:rPr>
        <w:t>«Консультирование»</w:t>
      </w:r>
      <w:r w:rsidRPr="004664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49212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D73369" w:rsidRPr="00D73369">
        <w:rPr>
          <w:rFonts w:ascii="Times New Roman" w:hAnsi="Times New Roman" w:hint="eastAsia"/>
          <w:sz w:val="26"/>
          <w:szCs w:val="26"/>
        </w:rPr>
        <w:t>Предостережения</w:t>
      </w:r>
      <w:r w:rsidR="00492125">
        <w:rPr>
          <w:rFonts w:ascii="Times New Roman" w:hAnsi="Times New Roman"/>
          <w:sz w:val="26"/>
          <w:szCs w:val="26"/>
        </w:rPr>
        <w:t xml:space="preserve"> – </w:t>
      </w:r>
      <w:r w:rsidR="004B3305">
        <w:rPr>
          <w:rFonts w:ascii="Times New Roman" w:hAnsi="Times New Roman"/>
          <w:sz w:val="26"/>
          <w:szCs w:val="26"/>
        </w:rPr>
        <w:t>0</w:t>
      </w:r>
      <w:r w:rsidR="00492125">
        <w:rPr>
          <w:rFonts w:ascii="Times New Roman" w:hAnsi="Times New Roman"/>
          <w:sz w:val="26"/>
          <w:szCs w:val="26"/>
        </w:rPr>
        <w:t>.</w:t>
      </w:r>
      <w:r w:rsidR="00D73369">
        <w:rPr>
          <w:rFonts w:ascii="Times New Roman" w:hAnsi="Times New Roman"/>
          <w:sz w:val="26"/>
          <w:szCs w:val="26"/>
        </w:rPr>
        <w:t xml:space="preserve"> </w:t>
      </w:r>
    </w:p>
    <w:p w:rsidR="00D73369" w:rsidRDefault="00D73369" w:rsidP="00D73369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D73369">
        <w:rPr>
          <w:rFonts w:ascii="Times New Roman" w:hAnsi="Times New Roman" w:hint="eastAsia"/>
          <w:sz w:val="26"/>
          <w:szCs w:val="26"/>
        </w:rPr>
        <w:t>Наиболее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актуальные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проблемы</w:t>
      </w:r>
      <w:r w:rsidRPr="00D73369">
        <w:rPr>
          <w:rFonts w:ascii="Times New Roman" w:hAnsi="Times New Roman"/>
          <w:sz w:val="26"/>
          <w:szCs w:val="26"/>
        </w:rPr>
        <w:t xml:space="preserve">, </w:t>
      </w:r>
      <w:r w:rsidRPr="00D73369">
        <w:rPr>
          <w:rFonts w:ascii="Times New Roman" w:hAnsi="Times New Roman" w:hint="eastAsia"/>
          <w:sz w:val="26"/>
          <w:szCs w:val="26"/>
        </w:rPr>
        <w:t>по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которым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проводились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профилактические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мероприятия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в</w:t>
      </w:r>
      <w:r w:rsidRPr="00D73369">
        <w:rPr>
          <w:rFonts w:ascii="Times New Roman" w:hAnsi="Times New Roman"/>
          <w:sz w:val="26"/>
          <w:szCs w:val="26"/>
        </w:rPr>
        <w:t xml:space="preserve"> 202</w:t>
      </w:r>
      <w:r w:rsidR="00C105B3">
        <w:rPr>
          <w:rFonts w:ascii="Times New Roman" w:hAnsi="Times New Roman"/>
          <w:sz w:val="26"/>
          <w:szCs w:val="26"/>
        </w:rPr>
        <w:t>5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году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–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="004B3305">
        <w:rPr>
          <w:rFonts w:ascii="Times New Roman" w:hAnsi="Times New Roman"/>
          <w:sz w:val="26"/>
          <w:szCs w:val="26"/>
        </w:rPr>
        <w:t>эксплуатация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и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="009E6AE0">
        <w:rPr>
          <w:rFonts w:ascii="Times New Roman" w:hAnsi="Times New Roman" w:hint="eastAsia"/>
          <w:sz w:val="26"/>
          <w:szCs w:val="26"/>
        </w:rPr>
        <w:t>сохранност</w:t>
      </w:r>
      <w:r w:rsidR="009E6AE0">
        <w:rPr>
          <w:rFonts w:ascii="Times New Roman" w:hAnsi="Times New Roman"/>
          <w:sz w:val="26"/>
          <w:szCs w:val="26"/>
        </w:rPr>
        <w:t>ь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жилищного</w:t>
      </w:r>
      <w:r w:rsidRPr="00D73369">
        <w:rPr>
          <w:rFonts w:ascii="Times New Roman" w:hAnsi="Times New Roman"/>
          <w:sz w:val="26"/>
          <w:szCs w:val="26"/>
        </w:rPr>
        <w:t xml:space="preserve"> </w:t>
      </w:r>
      <w:r w:rsidRPr="00D73369">
        <w:rPr>
          <w:rFonts w:ascii="Times New Roman" w:hAnsi="Times New Roman" w:hint="eastAsia"/>
          <w:sz w:val="26"/>
          <w:szCs w:val="26"/>
        </w:rPr>
        <w:t>фонда</w:t>
      </w:r>
      <w:r>
        <w:rPr>
          <w:rFonts w:ascii="Times New Roman" w:hAnsi="Times New Roman"/>
          <w:sz w:val="26"/>
          <w:szCs w:val="26"/>
        </w:rPr>
        <w:t>.</w:t>
      </w:r>
    </w:p>
    <w:p w:rsidR="00B964FC" w:rsidRDefault="00343A0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43A08">
        <w:rPr>
          <w:rFonts w:ascii="Times New Roman" w:hAnsi="Times New Roman" w:hint="eastAsia"/>
          <w:sz w:val="26"/>
          <w:szCs w:val="26"/>
        </w:rPr>
        <w:t>Мониторинг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состояния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подконтрольных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субъектов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выявил</w:t>
      </w:r>
      <w:r w:rsidRPr="00343A08">
        <w:rPr>
          <w:rFonts w:ascii="Times New Roman" w:hAnsi="Times New Roman"/>
          <w:sz w:val="26"/>
          <w:szCs w:val="26"/>
        </w:rPr>
        <w:t xml:space="preserve">, </w:t>
      </w:r>
      <w:r w:rsidRPr="00343A08">
        <w:rPr>
          <w:rFonts w:ascii="Times New Roman" w:hAnsi="Times New Roman" w:hint="eastAsia"/>
          <w:sz w:val="26"/>
          <w:szCs w:val="26"/>
        </w:rPr>
        <w:t>что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ключевыми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наиболее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значимыми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рисками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являются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нарушения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требований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по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эксплуатации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 сохранности жилого фонда.</w:t>
      </w:r>
    </w:p>
    <w:p w:rsidR="00343A08" w:rsidRDefault="00343A0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43A08">
        <w:rPr>
          <w:rFonts w:ascii="Times New Roman" w:hAnsi="Times New Roman" w:hint="eastAsia"/>
          <w:sz w:val="26"/>
          <w:szCs w:val="26"/>
        </w:rPr>
        <w:t>Одной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из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причин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hint="eastAsia"/>
          <w:sz w:val="26"/>
          <w:szCs w:val="26"/>
        </w:rPr>
        <w:t>указанн</w:t>
      </w:r>
      <w:r>
        <w:rPr>
          <w:rFonts w:ascii="Times New Roman" w:hAnsi="Times New Roman"/>
          <w:sz w:val="26"/>
          <w:szCs w:val="26"/>
        </w:rPr>
        <w:t>ых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нарушени</w:t>
      </w:r>
      <w:r>
        <w:rPr>
          <w:rFonts w:ascii="Times New Roman" w:hAnsi="Times New Roman"/>
          <w:sz w:val="26"/>
          <w:szCs w:val="26"/>
        </w:rPr>
        <w:t>й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является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халатное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отношение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объектов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контроля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к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соблюдению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обязательных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требований</w:t>
      </w:r>
      <w:r w:rsidRPr="00343A08">
        <w:rPr>
          <w:rFonts w:ascii="Times New Roman" w:hAnsi="Times New Roman"/>
          <w:sz w:val="26"/>
          <w:szCs w:val="26"/>
        </w:rPr>
        <w:t>.</w:t>
      </w:r>
    </w:p>
    <w:p w:rsidR="00343A08" w:rsidRDefault="00343A08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43A08">
        <w:rPr>
          <w:rFonts w:ascii="Times New Roman" w:hAnsi="Times New Roman" w:hint="eastAsia"/>
          <w:sz w:val="26"/>
          <w:szCs w:val="26"/>
        </w:rPr>
        <w:t>Наиболее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значимыми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рисками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при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реализации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Программы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являются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нарушения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объектами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контроля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обязательных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требований</w:t>
      </w:r>
      <w:r w:rsidRPr="00343A08">
        <w:rPr>
          <w:rFonts w:ascii="Times New Roman" w:hAnsi="Times New Roman"/>
          <w:sz w:val="26"/>
          <w:szCs w:val="26"/>
        </w:rPr>
        <w:t xml:space="preserve">, </w:t>
      </w:r>
      <w:r w:rsidRPr="00343A08">
        <w:rPr>
          <w:rFonts w:ascii="Times New Roman" w:hAnsi="Times New Roman" w:hint="eastAsia"/>
          <w:sz w:val="26"/>
          <w:szCs w:val="26"/>
        </w:rPr>
        <w:t>которые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могут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повлечь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за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собой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причинение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вреда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жизни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и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здоровья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граждан</w:t>
      </w:r>
      <w:r w:rsidRPr="00343A08">
        <w:rPr>
          <w:rFonts w:ascii="Times New Roman" w:hAnsi="Times New Roman"/>
          <w:sz w:val="26"/>
          <w:szCs w:val="26"/>
        </w:rPr>
        <w:t xml:space="preserve">, </w:t>
      </w:r>
      <w:r w:rsidRPr="00343A08">
        <w:rPr>
          <w:rFonts w:ascii="Times New Roman" w:hAnsi="Times New Roman" w:hint="eastAsia"/>
          <w:sz w:val="26"/>
          <w:szCs w:val="26"/>
        </w:rPr>
        <w:t>причинение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гражданам материального</w:t>
      </w:r>
      <w:r w:rsidRPr="00343A08">
        <w:rPr>
          <w:rFonts w:ascii="Times New Roman" w:hAnsi="Times New Roman"/>
          <w:sz w:val="26"/>
          <w:szCs w:val="26"/>
        </w:rPr>
        <w:t xml:space="preserve"> </w:t>
      </w:r>
      <w:r w:rsidRPr="00343A08">
        <w:rPr>
          <w:rFonts w:ascii="Times New Roman" w:hAnsi="Times New Roman" w:hint="eastAsia"/>
          <w:sz w:val="26"/>
          <w:szCs w:val="26"/>
        </w:rPr>
        <w:t>вреда</w:t>
      </w:r>
      <w:r w:rsidRPr="00343A08">
        <w:rPr>
          <w:rFonts w:ascii="Times New Roman" w:hAnsi="Times New Roman"/>
          <w:sz w:val="26"/>
          <w:szCs w:val="26"/>
        </w:rPr>
        <w:t xml:space="preserve"> (</w:t>
      </w:r>
      <w:r w:rsidRPr="00343A08">
        <w:rPr>
          <w:rFonts w:ascii="Times New Roman" w:hAnsi="Times New Roman" w:hint="eastAsia"/>
          <w:sz w:val="26"/>
          <w:szCs w:val="26"/>
        </w:rPr>
        <w:t>ущерба</w:t>
      </w:r>
      <w:r w:rsidR="00F404C5">
        <w:rPr>
          <w:rFonts w:ascii="Times New Roman" w:hAnsi="Times New Roman"/>
          <w:sz w:val="26"/>
          <w:szCs w:val="26"/>
        </w:rPr>
        <w:t>)</w:t>
      </w:r>
      <w:r w:rsidR="00BA4CB8">
        <w:rPr>
          <w:rFonts w:ascii="Times New Roman" w:hAnsi="Times New Roman"/>
          <w:sz w:val="26"/>
          <w:szCs w:val="26"/>
        </w:rPr>
        <w:t xml:space="preserve"> </w:t>
      </w:r>
      <w:r w:rsidR="008D31E2">
        <w:rPr>
          <w:rFonts w:ascii="Times New Roman" w:hAnsi="Times New Roman"/>
          <w:sz w:val="26"/>
          <w:szCs w:val="26"/>
        </w:rPr>
        <w:t>вследствие</w:t>
      </w:r>
      <w:r w:rsidR="00F404C5">
        <w:rPr>
          <w:rFonts w:ascii="Times New Roman" w:hAnsi="Times New Roman"/>
          <w:sz w:val="26"/>
          <w:szCs w:val="26"/>
        </w:rPr>
        <w:t xml:space="preserve"> ненадлежащего содержания </w:t>
      </w:r>
      <w:r w:rsidR="008D31E2">
        <w:rPr>
          <w:rFonts w:ascii="Times New Roman" w:hAnsi="Times New Roman"/>
          <w:sz w:val="26"/>
          <w:szCs w:val="26"/>
        </w:rPr>
        <w:t>(эксплуатации) жилищного фонда.</w:t>
      </w:r>
      <w:r w:rsidR="00BA4CB8">
        <w:rPr>
          <w:rFonts w:ascii="Times New Roman" w:hAnsi="Times New Roman"/>
          <w:sz w:val="26"/>
          <w:szCs w:val="26"/>
        </w:rPr>
        <w:t xml:space="preserve"> </w:t>
      </w:r>
    </w:p>
    <w:p w:rsidR="00343A08" w:rsidRDefault="003D282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D282A">
        <w:rPr>
          <w:rFonts w:ascii="Times New Roman" w:hAnsi="Times New Roman" w:hint="eastAsia"/>
          <w:sz w:val="26"/>
          <w:szCs w:val="26"/>
        </w:rPr>
        <w:t>Проведение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профилактических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мероприятий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направленны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на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соблюдение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объектами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контроля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обязательных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требований</w:t>
      </w:r>
      <w:r w:rsidR="009E6AE0">
        <w:rPr>
          <w:rFonts w:ascii="Times New Roman" w:hAnsi="Times New Roman"/>
          <w:sz w:val="26"/>
          <w:szCs w:val="26"/>
        </w:rPr>
        <w:t>,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побуждение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добросовестности</w:t>
      </w:r>
      <w:r w:rsidRPr="003D282A">
        <w:rPr>
          <w:rFonts w:ascii="Times New Roman" w:hAnsi="Times New Roman"/>
          <w:sz w:val="26"/>
          <w:szCs w:val="26"/>
        </w:rPr>
        <w:t xml:space="preserve">, </w:t>
      </w:r>
      <w:r w:rsidRPr="003D282A">
        <w:rPr>
          <w:rFonts w:ascii="Times New Roman" w:hAnsi="Times New Roman" w:hint="eastAsia"/>
          <w:sz w:val="26"/>
          <w:szCs w:val="26"/>
        </w:rPr>
        <w:lastRenderedPageBreak/>
        <w:t>способствуют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повышению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ответственности</w:t>
      </w:r>
      <w:r w:rsidRPr="003D282A">
        <w:rPr>
          <w:rFonts w:ascii="Times New Roman" w:hAnsi="Times New Roman"/>
          <w:sz w:val="26"/>
          <w:szCs w:val="26"/>
        </w:rPr>
        <w:t xml:space="preserve">, </w:t>
      </w:r>
      <w:r w:rsidRPr="003D282A">
        <w:rPr>
          <w:rFonts w:ascii="Times New Roman" w:hAnsi="Times New Roman" w:hint="eastAsia"/>
          <w:sz w:val="26"/>
          <w:szCs w:val="26"/>
        </w:rPr>
        <w:t>снижению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количества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нарушений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обязательных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требований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совершаемых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объектами</w:t>
      </w:r>
      <w:r w:rsidRPr="003D282A">
        <w:rPr>
          <w:rFonts w:ascii="Times New Roman" w:hAnsi="Times New Roman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sz w:val="26"/>
          <w:szCs w:val="26"/>
        </w:rPr>
        <w:t>контроля</w:t>
      </w:r>
      <w:r w:rsidRPr="003D282A">
        <w:rPr>
          <w:rFonts w:ascii="Times New Roman" w:hAnsi="Times New Roman"/>
          <w:sz w:val="26"/>
          <w:szCs w:val="26"/>
        </w:rPr>
        <w:t>.</w:t>
      </w:r>
    </w:p>
    <w:p w:rsidR="000576D5" w:rsidRPr="00C462CB" w:rsidRDefault="000576D5">
      <w:pPr>
        <w:ind w:firstLine="709"/>
        <w:jc w:val="both"/>
        <w:rPr>
          <w:rFonts w:ascii="Times New Roman" w:hAnsi="Times New Roman"/>
          <w:i/>
          <w:color w:val="FB290D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3. Цели и задачи реализации программы профилактики</w:t>
      </w:r>
    </w:p>
    <w:p w:rsidR="00843BA7" w:rsidRDefault="00843BA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3.1. Целями Программы профилактики являются: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снижение административной нагрузки на подконтрольные субъекты;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создание мотивации к добросовестному поведению подконтрольных субъектов;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г) снижение уровня вреда (ущерба), причиняемого охраняемым законом ценностям.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3.2. Задачами Программы профилактики являются: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а) укрепление системы профилактики нарушений обязательных требований;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C462CB" w:rsidRDefault="00907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в) повышение правосознания и правовой культуры подконтрольных субъектов.</w:t>
      </w:r>
    </w:p>
    <w:p w:rsidR="000576D5" w:rsidRPr="0056047D" w:rsidRDefault="000576D5">
      <w:pPr>
        <w:jc w:val="both"/>
        <w:rPr>
          <w:rFonts w:ascii="Times New Roman" w:hAnsi="Times New Roman"/>
          <w:sz w:val="16"/>
          <w:szCs w:val="1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>4. Перечень профилактических мероприятий, сроки (периодичность) их проведения</w:t>
      </w:r>
    </w:p>
    <w:p w:rsidR="004B3305" w:rsidRDefault="004B3305" w:rsidP="004B330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462CB">
        <w:rPr>
          <w:rFonts w:ascii="Times New Roman" w:hAnsi="Times New Roman"/>
          <w:sz w:val="26"/>
          <w:szCs w:val="26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10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10"/>
        <w:gridCol w:w="3686"/>
        <w:gridCol w:w="2421"/>
      </w:tblGrid>
      <w:tr w:rsidR="004B3305" w:rsidRPr="00316C44" w:rsidTr="005563AD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№ 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4B3305" w:rsidRPr="00316C44" w:rsidTr="005563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 xml:space="preserve">Информирование по </w:t>
            </w:r>
            <w:r>
              <w:rPr>
                <w:rFonts w:ascii="Times New Roman" w:hAnsi="Times New Roman"/>
                <w:szCs w:val="24"/>
              </w:rPr>
              <w:t xml:space="preserve">муниципальному </w:t>
            </w:r>
            <w:r w:rsidRPr="00316C44">
              <w:rPr>
                <w:rFonts w:ascii="Times New Roman" w:hAnsi="Times New Roman"/>
                <w:szCs w:val="24"/>
              </w:rPr>
              <w:t xml:space="preserve"> ж</w:t>
            </w:r>
            <w:r>
              <w:rPr>
                <w:rFonts w:ascii="Times New Roman" w:hAnsi="Times New Roman"/>
                <w:szCs w:val="24"/>
              </w:rPr>
              <w:t>илищному контролю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627CA1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627CA1">
              <w:rPr>
                <w:rFonts w:ascii="Times New Roman" w:hAnsi="Times New Roman" w:hint="eastAsia"/>
                <w:szCs w:val="24"/>
              </w:rPr>
              <w:t>Шахабов</w:t>
            </w:r>
            <w:r w:rsidRPr="00627CA1">
              <w:rPr>
                <w:rFonts w:ascii="Times New Roman" w:hAnsi="Times New Roman"/>
                <w:szCs w:val="24"/>
              </w:rPr>
              <w:t xml:space="preserve"> </w:t>
            </w:r>
            <w:r w:rsidRPr="00627CA1">
              <w:rPr>
                <w:rFonts w:ascii="Times New Roman" w:hAnsi="Times New Roman" w:hint="eastAsia"/>
                <w:szCs w:val="24"/>
              </w:rPr>
              <w:t>Г</w:t>
            </w:r>
            <w:r w:rsidRPr="00627CA1">
              <w:rPr>
                <w:rFonts w:ascii="Times New Roman" w:hAnsi="Times New Roman"/>
                <w:szCs w:val="24"/>
              </w:rPr>
              <w:t>.</w:t>
            </w:r>
            <w:r w:rsidRPr="00627CA1">
              <w:rPr>
                <w:rFonts w:ascii="Times New Roman" w:hAnsi="Times New Roman" w:hint="eastAsia"/>
                <w:szCs w:val="24"/>
              </w:rPr>
              <w:t>Р</w:t>
            </w:r>
            <w:r w:rsidRPr="00627CA1">
              <w:rPr>
                <w:rFonts w:ascii="Times New Roman" w:hAnsi="Times New Roman"/>
                <w:szCs w:val="24"/>
              </w:rPr>
              <w:t>.</w:t>
            </w:r>
          </w:p>
          <w:p w:rsidR="004B3305" w:rsidRDefault="00C105B3" w:rsidP="00556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Довбня Н.В.</w:t>
            </w:r>
          </w:p>
          <w:p w:rsidR="00C105B3" w:rsidRPr="00316C44" w:rsidRDefault="00C105B3" w:rsidP="00556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Гетман Е.А.</w:t>
            </w:r>
          </w:p>
        </w:tc>
      </w:tr>
      <w:tr w:rsidR="004B3305" w:rsidRPr="00316C44" w:rsidTr="005563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Шахабов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Г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Р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Довбня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Н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В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4B3305" w:rsidRPr="00316C44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Гетман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Е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А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B3305" w:rsidRPr="00316C44" w:rsidTr="005563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Шахабов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Г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Р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Довбня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Н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В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4B3305" w:rsidRPr="00316C44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Гетман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Е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А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B3305" w:rsidRPr="00316C44" w:rsidTr="005563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Шахабов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Г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Р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Довбня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Н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В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4B3305" w:rsidRPr="00316C44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Гетман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Е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А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B3305" w:rsidRPr="00316C44" w:rsidTr="005563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316C44" w:rsidRDefault="004B3305" w:rsidP="005563AD">
            <w:pPr>
              <w:rPr>
                <w:rFonts w:ascii="Times New Roman" w:hAnsi="Times New Roman"/>
                <w:szCs w:val="24"/>
              </w:rPr>
            </w:pPr>
            <w:r w:rsidRPr="00316C44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05" w:rsidRPr="00EF0E78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EF0E78">
              <w:rPr>
                <w:rFonts w:ascii="Times New Roman" w:hAnsi="Times New Roman" w:hint="eastAsia"/>
                <w:szCs w:val="24"/>
              </w:rPr>
              <w:t>В</w:t>
            </w:r>
            <w:r>
              <w:rPr>
                <w:rFonts w:ascii="Times New Roman" w:hAnsi="Times New Roman"/>
                <w:szCs w:val="24"/>
              </w:rPr>
              <w:t>торой квартал</w:t>
            </w:r>
            <w:r w:rsidRPr="00EF0E78">
              <w:rPr>
                <w:rFonts w:ascii="Times New Roman" w:hAnsi="Times New Roman"/>
                <w:szCs w:val="24"/>
              </w:rPr>
              <w:t>.</w:t>
            </w:r>
          </w:p>
          <w:p w:rsidR="004B3305" w:rsidRPr="00316C44" w:rsidRDefault="004B3305" w:rsidP="005563AD">
            <w:pPr>
              <w:jc w:val="center"/>
              <w:rPr>
                <w:rFonts w:ascii="Times New Roman" w:hAnsi="Times New Roman"/>
                <w:szCs w:val="24"/>
              </w:rPr>
            </w:pPr>
            <w:r w:rsidRPr="00EF0E78">
              <w:rPr>
                <w:rFonts w:ascii="Times New Roman" w:hAnsi="Times New Roman" w:hint="eastAsia"/>
                <w:szCs w:val="24"/>
              </w:rPr>
              <w:t>Обязательные</w:t>
            </w:r>
            <w:r w:rsidRPr="00EF0E78">
              <w:rPr>
                <w:rFonts w:ascii="Times New Roman" w:hAnsi="Times New Roman"/>
                <w:szCs w:val="24"/>
              </w:rPr>
              <w:t xml:space="preserve"> </w:t>
            </w:r>
            <w:r w:rsidRPr="00EF0E78">
              <w:rPr>
                <w:rFonts w:ascii="Times New Roman" w:hAnsi="Times New Roman" w:hint="eastAsia"/>
                <w:szCs w:val="24"/>
              </w:rPr>
              <w:t>профилактические</w:t>
            </w:r>
            <w:r w:rsidRPr="00EF0E78">
              <w:rPr>
                <w:rFonts w:ascii="Times New Roman" w:hAnsi="Times New Roman"/>
                <w:szCs w:val="24"/>
              </w:rPr>
              <w:t xml:space="preserve"> </w:t>
            </w:r>
            <w:r w:rsidRPr="00EF0E78">
              <w:rPr>
                <w:rFonts w:ascii="Times New Roman" w:hAnsi="Times New Roman" w:hint="eastAsia"/>
                <w:szCs w:val="24"/>
              </w:rPr>
              <w:t>визиты</w:t>
            </w:r>
            <w:r w:rsidRPr="00EF0E78">
              <w:rPr>
                <w:rFonts w:ascii="Times New Roman" w:hAnsi="Times New Roman"/>
                <w:szCs w:val="24"/>
              </w:rPr>
              <w:t xml:space="preserve"> </w:t>
            </w:r>
            <w:r w:rsidRPr="00EF0E78">
              <w:rPr>
                <w:rFonts w:ascii="Times New Roman" w:hAnsi="Times New Roman" w:hint="eastAsia"/>
                <w:szCs w:val="24"/>
              </w:rPr>
              <w:t>проводятся</w:t>
            </w:r>
            <w:r w:rsidRPr="00EF0E78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в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отношении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контролируемых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лиц</w:t>
            </w:r>
            <w:r w:rsidRPr="006E5167">
              <w:rPr>
                <w:rFonts w:ascii="Times New Roman" w:hAnsi="Times New Roman"/>
                <w:szCs w:val="24"/>
              </w:rPr>
              <w:t xml:space="preserve">, </w:t>
            </w:r>
            <w:r w:rsidRPr="006E5167">
              <w:rPr>
                <w:rFonts w:ascii="Times New Roman" w:hAnsi="Times New Roman" w:hint="eastAsia"/>
                <w:szCs w:val="24"/>
              </w:rPr>
              <w:t>указанных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в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пункте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/>
                <w:szCs w:val="24"/>
              </w:rPr>
              <w:t xml:space="preserve">3.4. </w:t>
            </w:r>
            <w:r w:rsidRPr="006E5167">
              <w:rPr>
                <w:rFonts w:ascii="Times New Roman" w:hAnsi="Times New Roman" w:hint="eastAsia"/>
                <w:szCs w:val="24"/>
              </w:rPr>
              <w:t>Положения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о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виде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6E5167">
              <w:rPr>
                <w:rFonts w:ascii="Times New Roman" w:hAnsi="Times New Roman" w:hint="eastAsia"/>
                <w:szCs w:val="24"/>
              </w:rPr>
              <w:t>контроля</w:t>
            </w:r>
            <w:r w:rsidRPr="006E5167">
              <w:rPr>
                <w:rFonts w:ascii="Times New Roman" w:hAnsi="Times New Roman"/>
                <w:szCs w:val="24"/>
              </w:rPr>
              <w:t xml:space="preserve"> </w:t>
            </w:r>
            <w:r w:rsidRPr="00EF0E78">
              <w:rPr>
                <w:rFonts w:ascii="Times New Roman" w:hAnsi="Times New Roman"/>
                <w:szCs w:val="24"/>
              </w:rPr>
              <w:t xml:space="preserve">1 </w:t>
            </w:r>
            <w:r w:rsidRPr="00EF0E78">
              <w:rPr>
                <w:rFonts w:ascii="Times New Roman" w:hAnsi="Times New Roman" w:hint="eastAsia"/>
                <w:szCs w:val="24"/>
              </w:rPr>
              <w:t>раз</w:t>
            </w:r>
            <w:r w:rsidRPr="00EF0E78">
              <w:rPr>
                <w:rFonts w:ascii="Times New Roman" w:hAnsi="Times New Roman"/>
                <w:szCs w:val="24"/>
              </w:rPr>
              <w:t xml:space="preserve"> </w:t>
            </w:r>
            <w:r w:rsidRPr="00EF0E78">
              <w:rPr>
                <w:rFonts w:ascii="Times New Roman" w:hAnsi="Times New Roman" w:hint="eastAsia"/>
                <w:szCs w:val="24"/>
              </w:rPr>
              <w:t>в</w:t>
            </w:r>
            <w:r w:rsidRPr="00EF0E78">
              <w:rPr>
                <w:rFonts w:ascii="Times New Roman" w:hAnsi="Times New Roman"/>
                <w:szCs w:val="24"/>
              </w:rPr>
              <w:t xml:space="preserve"> </w:t>
            </w:r>
            <w:r w:rsidRPr="00EF0E78">
              <w:rPr>
                <w:rFonts w:ascii="Times New Roman" w:hAnsi="Times New Roman" w:hint="eastAsia"/>
                <w:szCs w:val="24"/>
              </w:rPr>
              <w:t>квартал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Шахабов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Г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Р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C105B3" w:rsidRPr="00C105B3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Довбня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Н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В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  <w:p w:rsidR="004B3305" w:rsidRPr="00316C44" w:rsidRDefault="00C105B3" w:rsidP="00C105B3">
            <w:pPr>
              <w:jc w:val="center"/>
              <w:rPr>
                <w:rFonts w:ascii="Times New Roman" w:hAnsi="Times New Roman"/>
                <w:szCs w:val="24"/>
              </w:rPr>
            </w:pPr>
            <w:r w:rsidRPr="00C105B3">
              <w:rPr>
                <w:rFonts w:ascii="Times New Roman" w:hAnsi="Times New Roman" w:hint="eastAsia"/>
                <w:szCs w:val="24"/>
              </w:rPr>
              <w:t>Гетман</w:t>
            </w:r>
            <w:r w:rsidRPr="00C105B3">
              <w:rPr>
                <w:rFonts w:ascii="Times New Roman" w:hAnsi="Times New Roman"/>
                <w:szCs w:val="24"/>
              </w:rPr>
              <w:t xml:space="preserve"> </w:t>
            </w:r>
            <w:r w:rsidRPr="00C105B3">
              <w:rPr>
                <w:rFonts w:ascii="Times New Roman" w:hAnsi="Times New Roman" w:hint="eastAsia"/>
                <w:szCs w:val="24"/>
              </w:rPr>
              <w:t>Е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  <w:r w:rsidRPr="00C105B3">
              <w:rPr>
                <w:rFonts w:ascii="Times New Roman" w:hAnsi="Times New Roman" w:hint="eastAsia"/>
                <w:szCs w:val="24"/>
              </w:rPr>
              <w:t>А</w:t>
            </w:r>
            <w:r w:rsidRPr="00C105B3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0576D5" w:rsidRPr="00C462CB" w:rsidRDefault="000576D5">
      <w:pPr>
        <w:jc w:val="both"/>
        <w:rPr>
          <w:rFonts w:ascii="Times New Roman" w:hAnsi="Times New Roman"/>
          <w:sz w:val="26"/>
          <w:szCs w:val="26"/>
        </w:rPr>
      </w:pPr>
    </w:p>
    <w:p w:rsidR="000576D5" w:rsidRPr="00C462CB" w:rsidRDefault="009073DD">
      <w:pPr>
        <w:jc w:val="center"/>
        <w:rPr>
          <w:rFonts w:ascii="Times New Roman" w:hAnsi="Times New Roman"/>
          <w:b/>
          <w:sz w:val="26"/>
          <w:szCs w:val="26"/>
        </w:rPr>
      </w:pPr>
      <w:r w:rsidRPr="00C462CB">
        <w:rPr>
          <w:rFonts w:ascii="Times New Roman" w:hAnsi="Times New Roman"/>
          <w:b/>
          <w:sz w:val="26"/>
          <w:szCs w:val="26"/>
        </w:rPr>
        <w:t xml:space="preserve">5. Показатели результативности и эффективности </w:t>
      </w:r>
      <w:r w:rsidRPr="00C462CB">
        <w:rPr>
          <w:rFonts w:ascii="Times New Roman" w:hAnsi="Times New Roman"/>
          <w:sz w:val="26"/>
          <w:szCs w:val="26"/>
        </w:rPr>
        <w:br/>
      </w:r>
      <w:r w:rsidRPr="00C462CB">
        <w:rPr>
          <w:rFonts w:ascii="Times New Roman" w:hAnsi="Times New Roman"/>
          <w:b/>
          <w:sz w:val="26"/>
          <w:szCs w:val="26"/>
        </w:rPr>
        <w:t>Программы профилактики</w:t>
      </w:r>
    </w:p>
    <w:p w:rsidR="000576D5" w:rsidRPr="00C462CB" w:rsidRDefault="000576D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3BA7" w:rsidRPr="00316C44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Финансирование на проведение контрольных мероприятий и реализации настоящей программы не предусмотрено.</w:t>
      </w:r>
    </w:p>
    <w:p w:rsidR="00843BA7" w:rsidRPr="00316C44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 xml:space="preserve">Текущее управление и контроль за ходом реализации Программы осуществляет администрация 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Клетского сельского поселения</w:t>
      </w:r>
      <w:r w:rsidRPr="00316C44">
        <w:rPr>
          <w:rFonts w:ascii="Times New Roman" w:hAnsi="Times New Roman"/>
          <w:color w:val="auto"/>
          <w:sz w:val="26"/>
          <w:szCs w:val="26"/>
        </w:rPr>
        <w:t>. Мониторинг реализации Программы осуществляется на регулярной основе.</w:t>
      </w:r>
    </w:p>
    <w:p w:rsidR="00843BA7" w:rsidRPr="00316C44" w:rsidRDefault="00843BA7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 xml:space="preserve">Результаты профилактической работы включаются в ежегодные доклады об осуществлении муниципального 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жилищного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контроля и в виде отдельного информационного сообщения размещаются на официальном сайте 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Клетского сельского поселения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(</w:t>
      </w:r>
      <w:r w:rsidR="003941B2" w:rsidRPr="00316C44">
        <w:rPr>
          <w:rFonts w:ascii="Times New Roman" w:hAnsi="Times New Roman"/>
          <w:color w:val="auto"/>
          <w:sz w:val="26"/>
          <w:szCs w:val="26"/>
        </w:rPr>
        <w:t>https://kletskoesp.ru/</w:t>
      </w:r>
      <w:r w:rsidRPr="00316C44">
        <w:rPr>
          <w:rFonts w:ascii="Times New Roman" w:hAnsi="Times New Roman"/>
          <w:color w:val="auto"/>
          <w:sz w:val="26"/>
          <w:szCs w:val="26"/>
        </w:rPr>
        <w:t>) в информационно-коммуникационной сети «Интернет».</w:t>
      </w:r>
    </w:p>
    <w:p w:rsidR="00316C44" w:rsidRP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3D282A" w:rsidRPr="00316C44" w:rsidRDefault="003D282A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связи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с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ограничениями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,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установленными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постановлением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Правительства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РФ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от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10.03.2022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г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.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№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336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«Об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особенностях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организации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осуществления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государственного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контроля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надзора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),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муниципального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контроля»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202</w:t>
      </w:r>
      <w:r w:rsidR="00C105B3">
        <w:rPr>
          <w:rFonts w:ascii="Times New Roman" w:hAnsi="Times New Roman"/>
          <w:color w:val="auto"/>
          <w:sz w:val="26"/>
          <w:szCs w:val="26"/>
        </w:rPr>
        <w:t>5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году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контрольные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мероприятия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проводились</w:t>
      </w:r>
      <w:r w:rsidRPr="003D282A">
        <w:rPr>
          <w:rFonts w:ascii="Times New Roman" w:hAnsi="Times New Roman"/>
          <w:color w:val="auto"/>
          <w:sz w:val="26"/>
          <w:szCs w:val="26"/>
        </w:rPr>
        <w:t>.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 w:hint="eastAsia"/>
          <w:color w:val="auto"/>
          <w:sz w:val="26"/>
          <w:szCs w:val="26"/>
        </w:rPr>
        <w:t>Целевые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показатели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результативности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Программы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по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муниципальному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контролю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202</w:t>
      </w:r>
      <w:r w:rsidR="00C105B3">
        <w:rPr>
          <w:rFonts w:ascii="Times New Roman" w:hAnsi="Times New Roman"/>
          <w:color w:val="auto"/>
          <w:sz w:val="26"/>
          <w:szCs w:val="26"/>
        </w:rPr>
        <w:t>5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году</w:t>
      </w:r>
      <w:r w:rsidRPr="003D282A">
        <w:rPr>
          <w:rFonts w:ascii="Times New Roman" w:hAnsi="Times New Roman"/>
          <w:color w:val="auto"/>
          <w:sz w:val="26"/>
          <w:szCs w:val="26"/>
        </w:rPr>
        <w:t>: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1)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Количество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выявленных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нарушений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требований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законодательства</w:t>
      </w:r>
      <w:r w:rsidR="0056047D">
        <w:rPr>
          <w:rFonts w:ascii="Times New Roman" w:hAnsi="Times New Roman"/>
          <w:color w:val="auto"/>
          <w:sz w:val="26"/>
          <w:szCs w:val="26"/>
        </w:rPr>
        <w:t xml:space="preserve"> - 0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шт</w:t>
      </w:r>
      <w:r w:rsidRPr="003D282A">
        <w:rPr>
          <w:rFonts w:ascii="Times New Roman" w:hAnsi="Times New Roman"/>
          <w:color w:val="auto"/>
          <w:sz w:val="26"/>
          <w:szCs w:val="26"/>
        </w:rPr>
        <w:t>.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2)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Количество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проведенных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3D282A">
        <w:rPr>
          <w:rFonts w:ascii="Times New Roman" w:hAnsi="Times New Roman"/>
          <w:color w:val="auto"/>
          <w:sz w:val="26"/>
          <w:szCs w:val="26"/>
        </w:rPr>
        <w:t>: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информирование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контролируемых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лиц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заинтересованных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лиц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по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вопросам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соблюдения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обязательных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требований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законодательства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посредством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публикации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средствах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массовой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информации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официальном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сайте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администрации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-</w:t>
      </w:r>
      <w:r w:rsidR="0056047D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C105B3">
        <w:rPr>
          <w:rFonts w:ascii="Times New Roman" w:hAnsi="Times New Roman"/>
          <w:color w:val="auto"/>
          <w:sz w:val="26"/>
          <w:szCs w:val="26"/>
        </w:rPr>
        <w:t>8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обобщение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правоприменительной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практики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–</w:t>
      </w:r>
      <w:r w:rsidR="006E5167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6047D">
        <w:rPr>
          <w:rFonts w:ascii="Times New Roman" w:hAnsi="Times New Roman"/>
          <w:color w:val="auto"/>
          <w:sz w:val="26"/>
          <w:szCs w:val="26"/>
        </w:rPr>
        <w:t>1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объявление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предостережений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56047D">
        <w:rPr>
          <w:rFonts w:ascii="Times New Roman" w:hAnsi="Times New Roman"/>
          <w:color w:val="auto"/>
          <w:sz w:val="26"/>
          <w:szCs w:val="26"/>
        </w:rPr>
        <w:t>0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, 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консультирование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75B53">
        <w:rPr>
          <w:rFonts w:ascii="Times New Roman" w:hAnsi="Times New Roman"/>
          <w:color w:val="auto"/>
          <w:sz w:val="26"/>
          <w:szCs w:val="26"/>
        </w:rPr>
        <w:t>2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, 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-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профилактический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визит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0.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 w:hint="eastAsia"/>
          <w:color w:val="auto"/>
          <w:sz w:val="26"/>
          <w:szCs w:val="26"/>
        </w:rPr>
        <w:t>Показатели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эффективности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за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202</w:t>
      </w:r>
      <w:r w:rsidR="00875B53">
        <w:rPr>
          <w:rFonts w:ascii="Times New Roman" w:hAnsi="Times New Roman"/>
          <w:color w:val="auto"/>
          <w:sz w:val="26"/>
          <w:szCs w:val="26"/>
        </w:rPr>
        <w:t>5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год</w:t>
      </w:r>
      <w:r w:rsidRPr="003D282A">
        <w:rPr>
          <w:rFonts w:ascii="Times New Roman" w:hAnsi="Times New Roman"/>
          <w:color w:val="auto"/>
          <w:sz w:val="26"/>
          <w:szCs w:val="26"/>
        </w:rPr>
        <w:t>: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1)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Снижение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количества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выявленных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проведении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контрольно</w:t>
      </w:r>
      <w:r w:rsidRPr="003D282A">
        <w:rPr>
          <w:rFonts w:ascii="Times New Roman" w:hAnsi="Times New Roman"/>
          <w:color w:val="auto"/>
          <w:sz w:val="26"/>
          <w:szCs w:val="26"/>
        </w:rPr>
        <w:t>-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надзорных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нарушений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требований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законодательства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F7647">
        <w:rPr>
          <w:rFonts w:ascii="Times New Roman" w:hAnsi="Times New Roman"/>
          <w:color w:val="auto"/>
          <w:sz w:val="26"/>
          <w:szCs w:val="26"/>
        </w:rPr>
        <w:t>1</w:t>
      </w:r>
      <w:r w:rsidR="00875B53">
        <w:rPr>
          <w:rFonts w:ascii="Times New Roman" w:hAnsi="Times New Roman"/>
          <w:color w:val="auto"/>
          <w:sz w:val="26"/>
          <w:szCs w:val="26"/>
        </w:rPr>
        <w:t>0</w:t>
      </w:r>
      <w:r w:rsidR="00FC4316">
        <w:rPr>
          <w:rFonts w:ascii="Times New Roman" w:hAnsi="Times New Roman"/>
          <w:color w:val="auto"/>
          <w:sz w:val="26"/>
          <w:szCs w:val="26"/>
        </w:rPr>
        <w:t>%</w:t>
      </w:r>
      <w:r w:rsidRPr="003D282A">
        <w:rPr>
          <w:rFonts w:ascii="Times New Roman" w:hAnsi="Times New Roman"/>
          <w:color w:val="auto"/>
          <w:sz w:val="26"/>
          <w:szCs w:val="26"/>
        </w:rPr>
        <w:t>.</w:t>
      </w:r>
    </w:p>
    <w:p w:rsidR="003D282A" w:rsidRP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t xml:space="preserve">2)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Количество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проведенных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контрольным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надзорным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органом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(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кроме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информирования</w:t>
      </w:r>
      <w:r>
        <w:rPr>
          <w:rFonts w:ascii="Times New Roman" w:hAnsi="Times New Roman"/>
          <w:color w:val="auto"/>
          <w:sz w:val="26"/>
          <w:szCs w:val="26"/>
        </w:rPr>
        <w:t>,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обобщения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правоприменительной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практики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–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875B53">
        <w:rPr>
          <w:rFonts w:ascii="Times New Roman" w:hAnsi="Times New Roman"/>
          <w:color w:val="auto"/>
          <w:sz w:val="26"/>
          <w:szCs w:val="26"/>
        </w:rPr>
        <w:t>2</w:t>
      </w:r>
      <w:r w:rsidRPr="003D282A">
        <w:rPr>
          <w:rFonts w:ascii="Times New Roman" w:hAnsi="Times New Roman"/>
          <w:color w:val="auto"/>
          <w:sz w:val="26"/>
          <w:szCs w:val="26"/>
        </w:rPr>
        <w:t>.</w:t>
      </w:r>
    </w:p>
    <w:p w:rsidR="003D282A" w:rsidRDefault="003D282A" w:rsidP="003D282A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D282A">
        <w:rPr>
          <w:rFonts w:ascii="Times New Roman" w:hAnsi="Times New Roman"/>
          <w:color w:val="auto"/>
          <w:sz w:val="26"/>
          <w:szCs w:val="26"/>
        </w:rPr>
        <w:lastRenderedPageBreak/>
        <w:t xml:space="preserve">3)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Доля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профилактических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в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объеме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контрольно</w:t>
      </w:r>
      <w:r w:rsidRPr="003D282A">
        <w:rPr>
          <w:rFonts w:ascii="Times New Roman" w:hAnsi="Times New Roman"/>
          <w:color w:val="auto"/>
          <w:sz w:val="26"/>
          <w:szCs w:val="26"/>
        </w:rPr>
        <w:t>-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надзорных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3D282A">
        <w:rPr>
          <w:rFonts w:ascii="Times New Roman" w:hAnsi="Times New Roman" w:hint="eastAsia"/>
          <w:color w:val="auto"/>
          <w:sz w:val="26"/>
          <w:szCs w:val="26"/>
        </w:rPr>
        <w:t>мероприятий</w:t>
      </w:r>
      <w:r>
        <w:rPr>
          <w:rFonts w:ascii="Times New Roman" w:hAnsi="Times New Roman"/>
          <w:color w:val="auto"/>
          <w:sz w:val="26"/>
          <w:szCs w:val="26"/>
        </w:rPr>
        <w:t xml:space="preserve"> - </w:t>
      </w:r>
      <w:r w:rsidR="00FC4316">
        <w:rPr>
          <w:rFonts w:ascii="Times New Roman" w:hAnsi="Times New Roman"/>
          <w:color w:val="auto"/>
          <w:sz w:val="26"/>
          <w:szCs w:val="26"/>
        </w:rPr>
        <w:t>1</w:t>
      </w:r>
      <w:r w:rsidR="002F7647">
        <w:rPr>
          <w:rFonts w:ascii="Times New Roman" w:hAnsi="Times New Roman"/>
          <w:color w:val="auto"/>
          <w:sz w:val="26"/>
          <w:szCs w:val="26"/>
        </w:rPr>
        <w:t>00</w:t>
      </w:r>
      <w:r w:rsidRPr="003D282A">
        <w:rPr>
          <w:rFonts w:ascii="Times New Roman" w:hAnsi="Times New Roman"/>
          <w:color w:val="auto"/>
          <w:sz w:val="26"/>
          <w:szCs w:val="26"/>
        </w:rPr>
        <w:t xml:space="preserve"> %.</w:t>
      </w:r>
    </w:p>
    <w:p w:rsidR="00316C44" w:rsidRP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316C44" w:rsidRP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>Отчетным периодом для определения значений показателей является календарный год.</w:t>
      </w:r>
    </w:p>
    <w:p w:rsidR="00316C44" w:rsidRPr="00316C44" w:rsidRDefault="00316C44" w:rsidP="00316C44">
      <w:pPr>
        <w:spacing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16C44">
        <w:rPr>
          <w:rFonts w:ascii="Times New Roman" w:hAnsi="Times New Roman"/>
          <w:color w:val="auto"/>
          <w:sz w:val="26"/>
          <w:szCs w:val="26"/>
        </w:rPr>
        <w:t xml:space="preserve">Результаты оценки фактических (достигнутых) значений показателей включаются в ежегодные доклады об осуществлении муниципального </w:t>
      </w:r>
      <w:r w:rsidR="00BA0BF4">
        <w:rPr>
          <w:rFonts w:ascii="Times New Roman" w:hAnsi="Times New Roman"/>
          <w:color w:val="auto"/>
          <w:sz w:val="26"/>
          <w:szCs w:val="26"/>
        </w:rPr>
        <w:t>жилищного</w:t>
      </w:r>
      <w:r w:rsidRPr="00316C44">
        <w:rPr>
          <w:rFonts w:ascii="Times New Roman" w:hAnsi="Times New Roman"/>
          <w:color w:val="auto"/>
          <w:sz w:val="26"/>
          <w:szCs w:val="26"/>
        </w:rPr>
        <w:t xml:space="preserve"> контроля.</w:t>
      </w:r>
    </w:p>
    <w:p w:rsidR="00316C44" w:rsidRPr="00C72422" w:rsidRDefault="00316C44" w:rsidP="00316C44">
      <w:pPr>
        <w:tabs>
          <w:tab w:val="left" w:pos="388"/>
        </w:tabs>
        <w:spacing w:line="240" w:lineRule="auto"/>
        <w:rPr>
          <w:sz w:val="28"/>
          <w:szCs w:val="28"/>
        </w:rPr>
      </w:pPr>
    </w:p>
    <w:tbl>
      <w:tblPr>
        <w:tblW w:w="10291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"/>
        <w:gridCol w:w="1857"/>
        <w:gridCol w:w="1001"/>
        <w:gridCol w:w="1715"/>
        <w:gridCol w:w="572"/>
        <w:gridCol w:w="857"/>
        <w:gridCol w:w="858"/>
        <w:gridCol w:w="572"/>
        <w:gridCol w:w="572"/>
        <w:gridCol w:w="572"/>
        <w:gridCol w:w="572"/>
        <w:gridCol w:w="714"/>
      </w:tblGrid>
      <w:tr w:rsidR="00316C44" w:rsidRPr="00316C44" w:rsidTr="00316C44">
        <w:trPr>
          <w:trHeight w:val="979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№ п/п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Наименование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Сроки исполнения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Показатели результатов деятельности</w:t>
            </w: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316C44" w:rsidRPr="00316C44" w:rsidTr="00316C44">
        <w:trPr>
          <w:trHeight w:val="1463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Наименование показателя (*)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ед. изм.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Пла-новое значе-ние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Фак-тическ-ое значе-ние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 xml:space="preserve">Отк-ло-не-ние, </w:t>
            </w: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(-/+, %)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ФБ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ОБ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МБ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b/>
                <w:sz w:val="20"/>
                <w:lang w:eastAsia="ar-SA"/>
              </w:rPr>
              <w:t>Иные</w:t>
            </w:r>
          </w:p>
        </w:tc>
      </w:tr>
      <w:tr w:rsidR="00316C44" w:rsidRPr="00316C44" w:rsidTr="00316C44">
        <w:trPr>
          <w:trHeight w:val="3842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316C44">
              <w:rPr>
                <w:rFonts w:ascii="Times New Roman" w:hAnsi="Times New Roman"/>
                <w:sz w:val="20"/>
              </w:rPr>
              <w:t xml:space="preserve">Программа </w:t>
            </w:r>
          </w:p>
          <w:p w:rsidR="00316C44" w:rsidRPr="00316C44" w:rsidRDefault="00316C44" w:rsidP="000151BD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sz w:val="20"/>
              </w:rPr>
            </w:pPr>
            <w:r w:rsidRPr="00316C44">
              <w:rPr>
                <w:rFonts w:ascii="Times New Roman" w:hAnsi="Times New Roman"/>
                <w:sz w:val="20"/>
              </w:rPr>
              <w:t>«Профилактика рисков причинения вреда (ущерба) охраняемым законом ценностям по муниципальному жилищному контролю на территории</w:t>
            </w:r>
          </w:p>
          <w:p w:rsidR="00316C44" w:rsidRPr="00316C44" w:rsidRDefault="00316C44" w:rsidP="00875B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</w:rPr>
              <w:t>Клетского сельского поселения  на 202</w:t>
            </w:r>
            <w:r w:rsidR="00875B53">
              <w:rPr>
                <w:rFonts w:ascii="Times New Roman" w:hAnsi="Times New Roman"/>
                <w:sz w:val="20"/>
              </w:rPr>
              <w:t>5</w:t>
            </w:r>
            <w:r w:rsidRPr="00316C44">
              <w:rPr>
                <w:rFonts w:ascii="Times New Roman" w:hAnsi="Times New Roman"/>
                <w:sz w:val="20"/>
              </w:rPr>
              <w:t xml:space="preserve"> год»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875B5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202</w:t>
            </w:r>
            <w:r w:rsidR="00875B53">
              <w:rPr>
                <w:rFonts w:ascii="Times New Roman" w:hAnsi="Times New Roman"/>
                <w:sz w:val="20"/>
                <w:lang w:eastAsia="ar-SA"/>
              </w:rPr>
              <w:t>5</w:t>
            </w:r>
            <w:r w:rsidRPr="00316C44">
              <w:rPr>
                <w:rFonts w:ascii="Times New Roman" w:hAnsi="Times New Roman"/>
                <w:sz w:val="20"/>
                <w:lang w:eastAsia="ar-SA"/>
              </w:rPr>
              <w:t xml:space="preserve"> год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Выполнение запланированных мероприятий</w:t>
            </w:r>
          </w:p>
          <w:p w:rsidR="00316C44" w:rsidRPr="00316C44" w:rsidRDefault="00316C44" w:rsidP="000151BD">
            <w:pPr>
              <w:suppressLineNumbers/>
              <w:snapToGrid w:val="0"/>
              <w:spacing w:line="240" w:lineRule="auto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%</w:t>
            </w: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100%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spacing w:line="60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spacing w:line="60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</w:p>
          <w:p w:rsidR="00316C44" w:rsidRPr="00316C44" w:rsidRDefault="00316C44" w:rsidP="000151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lang w:eastAsia="ar-SA"/>
              </w:rPr>
            </w:pPr>
            <w:r w:rsidRPr="00316C44">
              <w:rPr>
                <w:rFonts w:ascii="Times New Roman" w:hAnsi="Times New Roman"/>
                <w:sz w:val="20"/>
                <w:lang w:eastAsia="ar-SA"/>
              </w:rPr>
              <w:t>0,00</w:t>
            </w:r>
          </w:p>
        </w:tc>
      </w:tr>
    </w:tbl>
    <w:p w:rsidR="000576D5" w:rsidRPr="00843BA7" w:rsidRDefault="000576D5" w:rsidP="00316C44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0576D5" w:rsidRPr="00843BA7" w:rsidSect="00B56208">
      <w:pgSz w:w="11908" w:h="16848"/>
      <w:pgMar w:top="680" w:right="567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FB" w:rsidRDefault="000E7CFB">
      <w:pPr>
        <w:spacing w:line="240" w:lineRule="auto"/>
      </w:pPr>
      <w:r>
        <w:separator/>
      </w:r>
    </w:p>
  </w:endnote>
  <w:endnote w:type="continuationSeparator" w:id="0">
    <w:p w:rsidR="000E7CFB" w:rsidRDefault="000E7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FB" w:rsidRDefault="000E7CFB">
      <w:pPr>
        <w:spacing w:line="240" w:lineRule="auto"/>
      </w:pPr>
      <w:r>
        <w:separator/>
      </w:r>
    </w:p>
  </w:footnote>
  <w:footnote w:type="continuationSeparator" w:id="0">
    <w:p w:rsidR="000E7CFB" w:rsidRDefault="000E7C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D5"/>
    <w:rsid w:val="000576D5"/>
    <w:rsid w:val="000E7CFB"/>
    <w:rsid w:val="000F181C"/>
    <w:rsid w:val="000F4675"/>
    <w:rsid w:val="00102ED4"/>
    <w:rsid w:val="00111090"/>
    <w:rsid w:val="0012011F"/>
    <w:rsid w:val="001628E5"/>
    <w:rsid w:val="00177172"/>
    <w:rsid w:val="001E276E"/>
    <w:rsid w:val="00244711"/>
    <w:rsid w:val="002D2114"/>
    <w:rsid w:val="002D363A"/>
    <w:rsid w:val="002F01A9"/>
    <w:rsid w:val="002F747A"/>
    <w:rsid w:val="002F7647"/>
    <w:rsid w:val="00316C44"/>
    <w:rsid w:val="0033729B"/>
    <w:rsid w:val="00343A08"/>
    <w:rsid w:val="003941B2"/>
    <w:rsid w:val="003D282A"/>
    <w:rsid w:val="00416BFB"/>
    <w:rsid w:val="00440576"/>
    <w:rsid w:val="0046645F"/>
    <w:rsid w:val="00485D29"/>
    <w:rsid w:val="00492125"/>
    <w:rsid w:val="004B3305"/>
    <w:rsid w:val="004D7942"/>
    <w:rsid w:val="0056047D"/>
    <w:rsid w:val="005A10E2"/>
    <w:rsid w:val="005F1C92"/>
    <w:rsid w:val="005F6263"/>
    <w:rsid w:val="006328E8"/>
    <w:rsid w:val="00654451"/>
    <w:rsid w:val="00697836"/>
    <w:rsid w:val="006D467B"/>
    <w:rsid w:val="006E5167"/>
    <w:rsid w:val="0072490B"/>
    <w:rsid w:val="00757C45"/>
    <w:rsid w:val="007F32A2"/>
    <w:rsid w:val="00835579"/>
    <w:rsid w:val="00843BA7"/>
    <w:rsid w:val="00870F20"/>
    <w:rsid w:val="00875B53"/>
    <w:rsid w:val="008A6A44"/>
    <w:rsid w:val="008D31E2"/>
    <w:rsid w:val="009073DD"/>
    <w:rsid w:val="00983D94"/>
    <w:rsid w:val="009E1E39"/>
    <w:rsid w:val="009E6AE0"/>
    <w:rsid w:val="00A17870"/>
    <w:rsid w:val="00A81392"/>
    <w:rsid w:val="00AF5A41"/>
    <w:rsid w:val="00B324E8"/>
    <w:rsid w:val="00B379F0"/>
    <w:rsid w:val="00B56208"/>
    <w:rsid w:val="00B81C27"/>
    <w:rsid w:val="00B964FC"/>
    <w:rsid w:val="00BA0BF4"/>
    <w:rsid w:val="00BA4CB8"/>
    <w:rsid w:val="00BC1C4E"/>
    <w:rsid w:val="00BE4667"/>
    <w:rsid w:val="00BF0C81"/>
    <w:rsid w:val="00C105B3"/>
    <w:rsid w:val="00C462CB"/>
    <w:rsid w:val="00C9244E"/>
    <w:rsid w:val="00CD33B3"/>
    <w:rsid w:val="00CE6308"/>
    <w:rsid w:val="00D14DE3"/>
    <w:rsid w:val="00D54DD8"/>
    <w:rsid w:val="00D554FE"/>
    <w:rsid w:val="00D73369"/>
    <w:rsid w:val="00D77C4C"/>
    <w:rsid w:val="00E33B6B"/>
    <w:rsid w:val="00E6128D"/>
    <w:rsid w:val="00E63AA5"/>
    <w:rsid w:val="00EA32E9"/>
    <w:rsid w:val="00EB70CD"/>
    <w:rsid w:val="00EF0E78"/>
    <w:rsid w:val="00F005FC"/>
    <w:rsid w:val="00F404C5"/>
    <w:rsid w:val="00FC4316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BA4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BA4C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specialist</cp:lastModifiedBy>
  <cp:revision>5</cp:revision>
  <cp:lastPrinted>2025-10-28T06:48:00Z</cp:lastPrinted>
  <dcterms:created xsi:type="dcterms:W3CDTF">2025-10-27T06:44:00Z</dcterms:created>
  <dcterms:modified xsi:type="dcterms:W3CDTF">2025-10-28T07:03:00Z</dcterms:modified>
</cp:coreProperties>
</file>