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9B" w:rsidRDefault="00550F9B" w:rsidP="00550F9B">
      <w:pPr>
        <w:jc w:val="right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 О Е К Т</w:t>
      </w:r>
    </w:p>
    <w:p w:rsidR="006C48C3" w:rsidRDefault="00C462CB" w:rsidP="00C462CB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АДМИНИСТРАЦИЯ</w:t>
      </w:r>
      <w:r w:rsidR="00BA0BF4">
        <w:rPr>
          <w:rFonts w:ascii="Times New Roman" w:hAnsi="Times New Roman"/>
          <w:b/>
          <w:sz w:val="26"/>
          <w:szCs w:val="26"/>
        </w:rPr>
        <w:t xml:space="preserve">           </w:t>
      </w:r>
    </w:p>
    <w:p w:rsidR="00C462CB" w:rsidRPr="00C462CB" w:rsidRDefault="00C462CB" w:rsidP="00C462CB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КЛЕТСКОГО СЕЛЬСКОГО ПОСЕЛЕНИЯ </w:t>
      </w:r>
    </w:p>
    <w:p w:rsidR="00C462CB" w:rsidRPr="00C462CB" w:rsidRDefault="00C462CB" w:rsidP="00C462CB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СРЕДНЕАХТУБИНСКОГО МУНИЦИПАЛЬНОГО РАЙОНА</w:t>
      </w:r>
    </w:p>
    <w:p w:rsidR="00C462CB" w:rsidRPr="00C462CB" w:rsidRDefault="00C462CB" w:rsidP="00C462CB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ВОЛГОГРАДСКОЙ ОБЛАСТИ                   </w:t>
      </w: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07"/>
      </w:tblGrid>
      <w:tr w:rsidR="00C462CB" w:rsidRPr="00C462CB" w:rsidTr="000151BD">
        <w:trPr>
          <w:trHeight w:val="94"/>
        </w:trPr>
        <w:tc>
          <w:tcPr>
            <w:tcW w:w="102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62CB" w:rsidRPr="00C462CB" w:rsidRDefault="00C462CB" w:rsidP="000151BD">
            <w:pPr>
              <w:ind w:right="-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62CB" w:rsidRPr="00C462CB" w:rsidRDefault="00C462CB" w:rsidP="000151BD">
            <w:pPr>
              <w:ind w:right="-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62CB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</w:tr>
    </w:tbl>
    <w:p w:rsidR="00C462CB" w:rsidRDefault="00C462CB">
      <w:pPr>
        <w:rPr>
          <w:rFonts w:ascii="Times New Roman" w:hAnsi="Times New Roman"/>
          <w:sz w:val="26"/>
          <w:szCs w:val="26"/>
        </w:rPr>
      </w:pPr>
    </w:p>
    <w:p w:rsidR="000576D5" w:rsidRDefault="00C462CB" w:rsidP="00DA19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50F9B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 xml:space="preserve">» </w:t>
      </w:r>
      <w:r w:rsidR="00550F9B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="00A81392">
        <w:rPr>
          <w:rFonts w:ascii="Times New Roman" w:hAnsi="Times New Roman"/>
          <w:sz w:val="26"/>
          <w:szCs w:val="26"/>
        </w:rPr>
        <w:t>202</w:t>
      </w:r>
      <w:r w:rsidR="00550F9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A81392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9073DD" w:rsidRPr="00C462CB">
        <w:rPr>
          <w:rFonts w:ascii="Times New Roman" w:hAnsi="Times New Roman"/>
          <w:sz w:val="26"/>
          <w:szCs w:val="26"/>
        </w:rPr>
        <w:t xml:space="preserve">  </w:t>
      </w:r>
      <w:r w:rsidR="006C48C3">
        <w:rPr>
          <w:rFonts w:ascii="Times New Roman" w:hAnsi="Times New Roman"/>
          <w:sz w:val="26"/>
          <w:szCs w:val="26"/>
        </w:rPr>
        <w:t xml:space="preserve"> </w:t>
      </w:r>
      <w:r w:rsidR="00A81392">
        <w:rPr>
          <w:rFonts w:ascii="Times New Roman" w:hAnsi="Times New Roman"/>
          <w:sz w:val="26"/>
          <w:szCs w:val="26"/>
        </w:rPr>
        <w:t xml:space="preserve">  </w:t>
      </w:r>
      <w:r w:rsidR="009073DD" w:rsidRPr="00C462CB">
        <w:rPr>
          <w:rFonts w:ascii="Times New Roman" w:hAnsi="Times New Roman"/>
          <w:sz w:val="26"/>
          <w:szCs w:val="26"/>
        </w:rPr>
        <w:t>№</w:t>
      </w:r>
      <w:r w:rsidR="00DA196C">
        <w:rPr>
          <w:rFonts w:ascii="Times New Roman" w:hAnsi="Times New Roman"/>
          <w:sz w:val="26"/>
          <w:szCs w:val="26"/>
        </w:rPr>
        <w:t xml:space="preserve"> </w:t>
      </w:r>
      <w:r w:rsidR="00550F9B">
        <w:rPr>
          <w:rFonts w:ascii="Times New Roman" w:hAnsi="Times New Roman"/>
          <w:sz w:val="26"/>
          <w:szCs w:val="26"/>
        </w:rPr>
        <w:t>____</w:t>
      </w:r>
    </w:p>
    <w:p w:rsidR="00DA196C" w:rsidRDefault="00DA196C" w:rsidP="00DA196C">
      <w:pPr>
        <w:rPr>
          <w:rFonts w:ascii="Times New Roman" w:hAnsi="Times New Roman"/>
          <w:sz w:val="26"/>
          <w:szCs w:val="26"/>
        </w:rPr>
      </w:pPr>
    </w:p>
    <w:p w:rsidR="00C462CB" w:rsidRPr="00C462CB" w:rsidRDefault="00C462CB" w:rsidP="00A55231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</w:t>
      </w:r>
      <w:r w:rsidR="007B4F59">
        <w:rPr>
          <w:rFonts w:ascii="Times New Roman" w:hAnsi="Times New Roman"/>
          <w:b/>
          <w:sz w:val="26"/>
          <w:szCs w:val="26"/>
        </w:rPr>
        <w:t xml:space="preserve"> </w:t>
      </w:r>
      <w:r w:rsidRPr="00C462CB">
        <w:rPr>
          <w:rFonts w:ascii="Times New Roman" w:hAnsi="Times New Roman"/>
          <w:b/>
          <w:sz w:val="26"/>
          <w:szCs w:val="26"/>
        </w:rPr>
        <w:t xml:space="preserve">ценностям </w:t>
      </w:r>
      <w:r w:rsidR="00F005FC">
        <w:rPr>
          <w:rFonts w:ascii="Times New Roman" w:hAnsi="Times New Roman"/>
          <w:b/>
          <w:sz w:val="26"/>
          <w:szCs w:val="26"/>
        </w:rPr>
        <w:t>при осуществлении муниципального</w:t>
      </w:r>
      <w:r w:rsidRPr="00C462CB">
        <w:rPr>
          <w:rFonts w:ascii="Times New Roman" w:hAnsi="Times New Roman"/>
          <w:b/>
          <w:sz w:val="26"/>
          <w:szCs w:val="26"/>
        </w:rPr>
        <w:t xml:space="preserve"> контроля</w:t>
      </w:r>
      <w:r w:rsidR="00CA06B1">
        <w:rPr>
          <w:rFonts w:ascii="Times New Roman" w:hAnsi="Times New Roman"/>
          <w:b/>
          <w:sz w:val="26"/>
          <w:szCs w:val="26"/>
        </w:rPr>
        <w:t xml:space="preserve"> в сфере благоустройства</w:t>
      </w:r>
      <w:r w:rsidRPr="00C462CB">
        <w:rPr>
          <w:rFonts w:ascii="Times New Roman" w:hAnsi="Times New Roman"/>
          <w:b/>
          <w:sz w:val="26"/>
          <w:szCs w:val="26"/>
        </w:rPr>
        <w:t xml:space="preserve"> на территории </w:t>
      </w:r>
      <w:r w:rsidR="00F005FC">
        <w:rPr>
          <w:rFonts w:ascii="Times New Roman" w:hAnsi="Times New Roman"/>
          <w:b/>
          <w:sz w:val="26"/>
          <w:szCs w:val="26"/>
        </w:rPr>
        <w:t>Клетского сельского поселения</w:t>
      </w:r>
      <w:r w:rsidRPr="00C462CB">
        <w:rPr>
          <w:rFonts w:ascii="Times New Roman" w:hAnsi="Times New Roman"/>
          <w:b/>
          <w:sz w:val="26"/>
          <w:szCs w:val="26"/>
        </w:rPr>
        <w:t xml:space="preserve">  на 202</w:t>
      </w:r>
      <w:r w:rsidR="00550F9B">
        <w:rPr>
          <w:rFonts w:ascii="Times New Roman" w:hAnsi="Times New Roman"/>
          <w:b/>
          <w:sz w:val="26"/>
          <w:szCs w:val="26"/>
        </w:rPr>
        <w:t>5</w:t>
      </w:r>
      <w:r w:rsidRPr="00C462C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462CB" w:rsidRDefault="00C462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05FC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62CB">
        <w:rPr>
          <w:rFonts w:ascii="Times New Roman" w:hAnsi="Times New Roman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</w:t>
      </w:r>
      <w:r w:rsidRPr="00C462CB">
        <w:rPr>
          <w:rFonts w:ascii="Times New Roman" w:hAnsi="Times New Roman"/>
          <w:sz w:val="26"/>
          <w:szCs w:val="26"/>
        </w:rPr>
        <w:t>а</w:t>
      </w:r>
      <w:r w:rsidRPr="00C462CB">
        <w:rPr>
          <w:rFonts w:ascii="Times New Roman" w:hAnsi="Times New Roman"/>
          <w:sz w:val="26"/>
          <w:szCs w:val="26"/>
        </w:rPr>
        <w:t xml:space="preserve">ции", </w:t>
      </w:r>
      <w:r w:rsidR="00385248">
        <w:rPr>
          <w:rFonts w:ascii="Times New Roman" w:hAnsi="Times New Roman" w:hint="eastAsia"/>
          <w:sz w:val="26"/>
          <w:szCs w:val="26"/>
        </w:rPr>
        <w:t>Федеральны</w:t>
      </w:r>
      <w:r w:rsidR="00385248">
        <w:rPr>
          <w:rFonts w:ascii="Times New Roman" w:hAnsi="Times New Roman"/>
          <w:sz w:val="26"/>
          <w:szCs w:val="26"/>
        </w:rPr>
        <w:t>м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закон</w:t>
      </w:r>
      <w:r w:rsidR="00385248">
        <w:rPr>
          <w:rFonts w:ascii="Times New Roman" w:hAnsi="Times New Roman"/>
          <w:sz w:val="26"/>
          <w:szCs w:val="26"/>
        </w:rPr>
        <w:t>ом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от</w:t>
      </w:r>
      <w:r w:rsidR="00385248" w:rsidRPr="00385248">
        <w:rPr>
          <w:rFonts w:ascii="Times New Roman" w:hAnsi="Times New Roman"/>
          <w:sz w:val="26"/>
          <w:szCs w:val="26"/>
        </w:rPr>
        <w:t xml:space="preserve"> 31.07.2020 </w:t>
      </w:r>
      <w:r w:rsidR="00385248" w:rsidRPr="00385248">
        <w:rPr>
          <w:rFonts w:ascii="Times New Roman" w:hAnsi="Times New Roman" w:hint="eastAsia"/>
          <w:sz w:val="26"/>
          <w:szCs w:val="26"/>
        </w:rPr>
        <w:t>№</w:t>
      </w:r>
      <w:r w:rsidR="00385248" w:rsidRPr="00385248">
        <w:rPr>
          <w:rFonts w:ascii="Times New Roman" w:hAnsi="Times New Roman"/>
          <w:sz w:val="26"/>
          <w:szCs w:val="26"/>
        </w:rPr>
        <w:t>247-</w:t>
      </w:r>
      <w:r w:rsidR="00385248" w:rsidRPr="00385248">
        <w:rPr>
          <w:rFonts w:ascii="Times New Roman" w:hAnsi="Times New Roman" w:hint="eastAsia"/>
          <w:sz w:val="26"/>
          <w:szCs w:val="26"/>
        </w:rPr>
        <w:t>ФЗ</w:t>
      </w:r>
      <w:r w:rsidR="00385248" w:rsidRPr="00385248">
        <w:rPr>
          <w:rFonts w:ascii="Times New Roman" w:hAnsi="Times New Roman"/>
          <w:sz w:val="26"/>
          <w:szCs w:val="26"/>
        </w:rPr>
        <w:t xml:space="preserve"> "</w:t>
      </w:r>
      <w:r w:rsidR="00385248" w:rsidRPr="00385248">
        <w:rPr>
          <w:rFonts w:ascii="Times New Roman" w:hAnsi="Times New Roman" w:hint="eastAsia"/>
          <w:sz w:val="26"/>
          <w:szCs w:val="26"/>
        </w:rPr>
        <w:t>Об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обязательных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требованиях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в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Российской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Федерации</w:t>
      </w:r>
      <w:r w:rsidR="00385248" w:rsidRPr="00385248">
        <w:rPr>
          <w:rFonts w:ascii="Times New Roman" w:hAnsi="Times New Roman"/>
          <w:sz w:val="26"/>
          <w:szCs w:val="26"/>
        </w:rPr>
        <w:t>"</w:t>
      </w:r>
      <w:r w:rsidR="00385248">
        <w:rPr>
          <w:rFonts w:ascii="Times New Roman" w:hAnsi="Times New Roman"/>
          <w:sz w:val="26"/>
          <w:szCs w:val="26"/>
        </w:rPr>
        <w:t xml:space="preserve">, </w:t>
      </w:r>
      <w:r w:rsidRPr="00C462CB">
        <w:rPr>
          <w:rFonts w:ascii="Times New Roman" w:hAnsi="Times New Roman"/>
          <w:sz w:val="26"/>
          <w:szCs w:val="26"/>
        </w:rPr>
        <w:t>Федеральным законом от 06.10.2003 № 131-ФЗ "Об общих принципах организации местного самоуправления в Российской Федерации", Постано</w:t>
      </w:r>
      <w:r w:rsidRPr="00C462CB">
        <w:rPr>
          <w:rFonts w:ascii="Times New Roman" w:hAnsi="Times New Roman"/>
          <w:sz w:val="26"/>
          <w:szCs w:val="26"/>
        </w:rPr>
        <w:t>в</w:t>
      </w:r>
      <w:r w:rsidRPr="00C462CB">
        <w:rPr>
          <w:rFonts w:ascii="Times New Roman" w:hAnsi="Times New Roman"/>
          <w:sz w:val="26"/>
          <w:szCs w:val="26"/>
        </w:rPr>
        <w:t>лением Правительства Российской Федерации от 25.06.2021 № 990 "Об утверждении Правил разработки и утверждения контрольными (надзорными</w:t>
      </w:r>
      <w:proofErr w:type="gramEnd"/>
      <w:r w:rsidRPr="00C462CB">
        <w:rPr>
          <w:rFonts w:ascii="Times New Roman" w:hAnsi="Times New Roman"/>
          <w:sz w:val="26"/>
          <w:szCs w:val="26"/>
        </w:rPr>
        <w:t>) органами программы профилактики рисков причинения вреда (ущерба) охраняемым законом ценностям",</w:t>
      </w:r>
      <w:r w:rsidR="00E0363B">
        <w:rPr>
          <w:rFonts w:ascii="Times New Roman" w:hAnsi="Times New Roman"/>
          <w:sz w:val="26"/>
          <w:szCs w:val="26"/>
        </w:rPr>
        <w:t xml:space="preserve"> П</w:t>
      </w:r>
      <w:r w:rsidR="00E0363B">
        <w:rPr>
          <w:rFonts w:ascii="Times New Roman" w:hAnsi="Times New Roman"/>
          <w:sz w:val="26"/>
          <w:szCs w:val="26"/>
        </w:rPr>
        <w:t>о</w:t>
      </w:r>
      <w:r w:rsidR="00E0363B">
        <w:rPr>
          <w:rFonts w:ascii="Times New Roman" w:hAnsi="Times New Roman"/>
          <w:sz w:val="26"/>
          <w:szCs w:val="26"/>
        </w:rPr>
        <w:t>становлением Правительства РФ от 10 марта 2022 года № 336 «Об особенностях орган</w:t>
      </w:r>
      <w:r w:rsidR="00E0363B">
        <w:rPr>
          <w:rFonts w:ascii="Times New Roman" w:hAnsi="Times New Roman"/>
          <w:sz w:val="26"/>
          <w:szCs w:val="26"/>
        </w:rPr>
        <w:t>и</w:t>
      </w:r>
      <w:r w:rsidR="00E0363B">
        <w:rPr>
          <w:rFonts w:ascii="Times New Roman" w:hAnsi="Times New Roman"/>
          <w:sz w:val="26"/>
          <w:szCs w:val="26"/>
        </w:rPr>
        <w:t>зации и осуществления государственного контроля (надзора), муниципального ко</w:t>
      </w:r>
      <w:r w:rsidR="00E0363B">
        <w:rPr>
          <w:rFonts w:ascii="Times New Roman" w:hAnsi="Times New Roman"/>
          <w:sz w:val="26"/>
          <w:szCs w:val="26"/>
        </w:rPr>
        <w:t>н</w:t>
      </w:r>
      <w:r w:rsidR="00E0363B">
        <w:rPr>
          <w:rFonts w:ascii="Times New Roman" w:hAnsi="Times New Roman"/>
          <w:sz w:val="26"/>
          <w:szCs w:val="26"/>
        </w:rPr>
        <w:t xml:space="preserve">троля», </w:t>
      </w:r>
      <w:r w:rsidRPr="00C462CB">
        <w:rPr>
          <w:rFonts w:ascii="Times New Roman" w:hAnsi="Times New Roman"/>
          <w:sz w:val="26"/>
          <w:szCs w:val="26"/>
        </w:rPr>
        <w:t xml:space="preserve"> руководствуясь Уставом </w:t>
      </w:r>
      <w:r w:rsidR="00F005FC">
        <w:rPr>
          <w:rFonts w:ascii="Times New Roman" w:hAnsi="Times New Roman"/>
          <w:sz w:val="26"/>
          <w:szCs w:val="26"/>
        </w:rPr>
        <w:t>Клетского сельского поселения,</w:t>
      </w:r>
      <w:r w:rsidRPr="00C462CB">
        <w:rPr>
          <w:rFonts w:ascii="Times New Roman" w:hAnsi="Times New Roman"/>
          <w:sz w:val="26"/>
          <w:szCs w:val="26"/>
        </w:rPr>
        <w:t xml:space="preserve"> </w:t>
      </w:r>
    </w:p>
    <w:p w:rsidR="00F005FC" w:rsidRDefault="00F005F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F005F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ПОСТОНОВЛЯЕТ</w:t>
      </w:r>
      <w:r w:rsidR="009073DD" w:rsidRPr="00C462CB">
        <w:rPr>
          <w:rFonts w:ascii="Times New Roman" w:hAnsi="Times New Roman"/>
          <w:sz w:val="26"/>
          <w:szCs w:val="26"/>
        </w:rPr>
        <w:t>:</w:t>
      </w:r>
    </w:p>
    <w:p w:rsidR="000576D5" w:rsidRPr="00C462CB" w:rsidRDefault="000576D5">
      <w:pPr>
        <w:rPr>
          <w:rFonts w:ascii="Times New Roman" w:hAnsi="Times New Roman"/>
          <w:sz w:val="26"/>
          <w:szCs w:val="26"/>
        </w:rPr>
      </w:pPr>
    </w:p>
    <w:p w:rsidR="000576D5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1. Утвердить Программу профилактики рисков причинения вреда (ущерба) охр</w:t>
      </w:r>
      <w:r w:rsidRPr="00C462CB">
        <w:rPr>
          <w:rFonts w:ascii="Times New Roman" w:hAnsi="Times New Roman"/>
          <w:sz w:val="26"/>
          <w:szCs w:val="26"/>
        </w:rPr>
        <w:t>а</w:t>
      </w:r>
      <w:r w:rsidRPr="00C462CB">
        <w:rPr>
          <w:rFonts w:ascii="Times New Roman" w:hAnsi="Times New Roman"/>
          <w:sz w:val="26"/>
          <w:szCs w:val="26"/>
        </w:rPr>
        <w:t xml:space="preserve">няемым законом ценностям при осуществлении муниципального контроля </w:t>
      </w:r>
      <w:r w:rsidR="008212C7">
        <w:rPr>
          <w:rFonts w:ascii="Times New Roman" w:hAnsi="Times New Roman"/>
          <w:sz w:val="26"/>
          <w:szCs w:val="26"/>
        </w:rPr>
        <w:t>в сфере бл</w:t>
      </w:r>
      <w:r w:rsidR="008212C7">
        <w:rPr>
          <w:rFonts w:ascii="Times New Roman" w:hAnsi="Times New Roman"/>
          <w:sz w:val="26"/>
          <w:szCs w:val="26"/>
        </w:rPr>
        <w:t>а</w:t>
      </w:r>
      <w:r w:rsidR="008212C7">
        <w:rPr>
          <w:rFonts w:ascii="Times New Roman" w:hAnsi="Times New Roman"/>
          <w:sz w:val="26"/>
          <w:szCs w:val="26"/>
        </w:rPr>
        <w:t xml:space="preserve">гоустройства </w:t>
      </w:r>
      <w:r w:rsidRPr="00C462CB">
        <w:rPr>
          <w:rFonts w:ascii="Times New Roman" w:hAnsi="Times New Roman"/>
          <w:sz w:val="26"/>
          <w:szCs w:val="26"/>
        </w:rPr>
        <w:t xml:space="preserve">на территории </w:t>
      </w:r>
      <w:r w:rsidR="00F005FC">
        <w:rPr>
          <w:rFonts w:ascii="Times New Roman" w:hAnsi="Times New Roman"/>
          <w:sz w:val="26"/>
          <w:szCs w:val="26"/>
        </w:rPr>
        <w:t xml:space="preserve">Клетского сельского поселения </w:t>
      </w:r>
      <w:r w:rsidRPr="00C462CB">
        <w:rPr>
          <w:rFonts w:ascii="Times New Roman" w:hAnsi="Times New Roman"/>
          <w:sz w:val="26"/>
          <w:szCs w:val="26"/>
        </w:rPr>
        <w:t>на 202</w:t>
      </w:r>
      <w:r w:rsidR="00550F9B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 согласно Пр</w:t>
      </w:r>
      <w:r w:rsidRPr="00C462CB">
        <w:rPr>
          <w:rFonts w:ascii="Times New Roman" w:hAnsi="Times New Roman"/>
          <w:sz w:val="26"/>
          <w:szCs w:val="26"/>
        </w:rPr>
        <w:t>и</w:t>
      </w:r>
      <w:r w:rsidRPr="00C462CB">
        <w:rPr>
          <w:rFonts w:ascii="Times New Roman" w:hAnsi="Times New Roman"/>
          <w:sz w:val="26"/>
          <w:szCs w:val="26"/>
        </w:rPr>
        <w:t>ложению.</w:t>
      </w:r>
    </w:p>
    <w:p w:rsidR="00DA196C" w:rsidRPr="00C462CB" w:rsidRDefault="00DA196C" w:rsidP="00C7024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Признать утратившим силу постановление администрации Клетского сельского поселения от</w:t>
      </w:r>
      <w:r w:rsidR="00550F9B">
        <w:rPr>
          <w:rFonts w:ascii="Times New Roman" w:hAnsi="Times New Roman"/>
          <w:sz w:val="26"/>
          <w:szCs w:val="26"/>
        </w:rPr>
        <w:t xml:space="preserve"> </w:t>
      </w:r>
      <w:r w:rsidR="00C70246">
        <w:rPr>
          <w:rFonts w:ascii="Times New Roman" w:hAnsi="Times New Roman"/>
          <w:sz w:val="26"/>
          <w:szCs w:val="26"/>
        </w:rPr>
        <w:t>31 октября.2023</w:t>
      </w:r>
      <w:r>
        <w:rPr>
          <w:rFonts w:ascii="Times New Roman" w:hAnsi="Times New Roman"/>
          <w:sz w:val="26"/>
          <w:szCs w:val="26"/>
        </w:rPr>
        <w:t xml:space="preserve"> года № </w:t>
      </w:r>
      <w:r w:rsidR="00C70246">
        <w:rPr>
          <w:rFonts w:ascii="Times New Roman" w:hAnsi="Times New Roman"/>
          <w:sz w:val="26"/>
          <w:szCs w:val="26"/>
        </w:rPr>
        <w:t>63</w:t>
      </w:r>
      <w:r>
        <w:rPr>
          <w:rFonts w:ascii="Times New Roman" w:hAnsi="Times New Roman"/>
          <w:sz w:val="26"/>
          <w:szCs w:val="26"/>
        </w:rPr>
        <w:t xml:space="preserve"> «</w:t>
      </w:r>
      <w:r w:rsidR="00C70246" w:rsidRPr="00C70246">
        <w:rPr>
          <w:rFonts w:ascii="Times New Roman" w:hAnsi="Times New Roman" w:hint="eastAsia"/>
          <w:sz w:val="26"/>
          <w:szCs w:val="26"/>
        </w:rPr>
        <w:t>Об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утверждении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Программы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профилактики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рисков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причинения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вреда</w:t>
      </w:r>
      <w:r w:rsidR="00C70246" w:rsidRPr="00C70246">
        <w:rPr>
          <w:rFonts w:ascii="Times New Roman" w:hAnsi="Times New Roman"/>
          <w:sz w:val="26"/>
          <w:szCs w:val="26"/>
        </w:rPr>
        <w:t xml:space="preserve"> (</w:t>
      </w:r>
      <w:r w:rsidR="00C70246" w:rsidRPr="00C70246">
        <w:rPr>
          <w:rFonts w:ascii="Times New Roman" w:hAnsi="Times New Roman" w:hint="eastAsia"/>
          <w:sz w:val="26"/>
          <w:szCs w:val="26"/>
        </w:rPr>
        <w:t>ущерба</w:t>
      </w:r>
      <w:r w:rsidR="00C70246" w:rsidRPr="00C70246">
        <w:rPr>
          <w:rFonts w:ascii="Times New Roman" w:hAnsi="Times New Roman"/>
          <w:sz w:val="26"/>
          <w:szCs w:val="26"/>
        </w:rPr>
        <w:t xml:space="preserve">) </w:t>
      </w:r>
      <w:r w:rsidR="00C70246" w:rsidRPr="00C70246">
        <w:rPr>
          <w:rFonts w:ascii="Times New Roman" w:hAnsi="Times New Roman" w:hint="eastAsia"/>
          <w:sz w:val="26"/>
          <w:szCs w:val="26"/>
        </w:rPr>
        <w:t>охраняемым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законом</w:t>
      </w:r>
      <w:r w:rsidR="00C70246" w:rsidRPr="00C70246">
        <w:rPr>
          <w:rFonts w:ascii="Times New Roman" w:hAnsi="Times New Roman"/>
          <w:sz w:val="26"/>
          <w:szCs w:val="26"/>
        </w:rPr>
        <w:t xml:space="preserve">  </w:t>
      </w:r>
      <w:r w:rsidR="00C70246" w:rsidRPr="00C70246">
        <w:rPr>
          <w:rFonts w:ascii="Times New Roman" w:hAnsi="Times New Roman" w:hint="eastAsia"/>
          <w:sz w:val="26"/>
          <w:szCs w:val="26"/>
        </w:rPr>
        <w:t>ценностям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при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осуществлении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муниципального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контроля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в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сфере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благоустройства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на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территории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Клетского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сельского</w:t>
      </w:r>
      <w:r w:rsidR="00C70246" w:rsidRPr="00C70246">
        <w:rPr>
          <w:rFonts w:ascii="Times New Roman" w:hAnsi="Times New Roman"/>
          <w:sz w:val="26"/>
          <w:szCs w:val="26"/>
        </w:rPr>
        <w:t xml:space="preserve"> </w:t>
      </w:r>
      <w:r w:rsidR="00C70246" w:rsidRPr="00C70246">
        <w:rPr>
          <w:rFonts w:ascii="Times New Roman" w:hAnsi="Times New Roman" w:hint="eastAsia"/>
          <w:sz w:val="26"/>
          <w:szCs w:val="26"/>
        </w:rPr>
        <w:t>поселения</w:t>
      </w:r>
      <w:r w:rsidR="00C70246" w:rsidRPr="00C70246">
        <w:rPr>
          <w:rFonts w:ascii="Times New Roman" w:hAnsi="Times New Roman"/>
          <w:sz w:val="26"/>
          <w:szCs w:val="26"/>
        </w:rPr>
        <w:t xml:space="preserve">  </w:t>
      </w:r>
      <w:r w:rsidR="00C70246" w:rsidRPr="00C70246">
        <w:rPr>
          <w:rFonts w:ascii="Times New Roman" w:hAnsi="Times New Roman" w:hint="eastAsia"/>
          <w:sz w:val="26"/>
          <w:szCs w:val="26"/>
        </w:rPr>
        <w:t>на</w:t>
      </w:r>
      <w:r w:rsidR="00C70246" w:rsidRPr="00C70246">
        <w:rPr>
          <w:rFonts w:ascii="Times New Roman" w:hAnsi="Times New Roman"/>
          <w:sz w:val="26"/>
          <w:szCs w:val="26"/>
        </w:rPr>
        <w:t xml:space="preserve"> 2024 </w:t>
      </w:r>
      <w:r w:rsidR="00C70246" w:rsidRPr="00C70246">
        <w:rPr>
          <w:rFonts w:ascii="Times New Roman" w:hAnsi="Times New Roman" w:hint="eastAsia"/>
          <w:sz w:val="26"/>
          <w:szCs w:val="26"/>
        </w:rPr>
        <w:t>год</w:t>
      </w:r>
      <w:r w:rsidR="001E39CF">
        <w:rPr>
          <w:rFonts w:ascii="Times New Roman" w:hAnsi="Times New Roman"/>
          <w:sz w:val="26"/>
          <w:szCs w:val="26"/>
        </w:rPr>
        <w:t>».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576D5" w:rsidRPr="00C462CB" w:rsidRDefault="001E39C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B4F59">
        <w:rPr>
          <w:rFonts w:ascii="Times New Roman" w:hAnsi="Times New Roman"/>
          <w:sz w:val="26"/>
          <w:szCs w:val="26"/>
        </w:rPr>
        <w:t>. Контроль  исполнения</w:t>
      </w:r>
      <w:r w:rsidR="009073DD" w:rsidRPr="00C462CB">
        <w:rPr>
          <w:rFonts w:ascii="Times New Roman" w:hAnsi="Times New Roman"/>
          <w:sz w:val="26"/>
          <w:szCs w:val="26"/>
        </w:rPr>
        <w:t xml:space="preserve"> настоящего постановления </w:t>
      </w:r>
      <w:r w:rsidR="001B4ED0">
        <w:rPr>
          <w:rFonts w:ascii="Times New Roman" w:hAnsi="Times New Roman"/>
          <w:sz w:val="26"/>
          <w:szCs w:val="26"/>
        </w:rPr>
        <w:t>оставляю за собой.</w:t>
      </w:r>
    </w:p>
    <w:p w:rsidR="000576D5" w:rsidRPr="00C462CB" w:rsidRDefault="001E39C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073DD" w:rsidRPr="00C462CB">
        <w:rPr>
          <w:rFonts w:ascii="Times New Roman" w:hAnsi="Times New Roman"/>
          <w:sz w:val="26"/>
          <w:szCs w:val="26"/>
        </w:rPr>
        <w:t>. Настоящее постановление вступает в силу с 1 января 202</w:t>
      </w:r>
      <w:r w:rsidR="00C70246">
        <w:rPr>
          <w:rFonts w:ascii="Times New Roman" w:hAnsi="Times New Roman"/>
          <w:sz w:val="26"/>
          <w:szCs w:val="26"/>
        </w:rPr>
        <w:t>5</w:t>
      </w:r>
      <w:r w:rsidR="009073DD" w:rsidRPr="00C462CB">
        <w:rPr>
          <w:rFonts w:ascii="Times New Roman" w:hAnsi="Times New Roman"/>
          <w:sz w:val="26"/>
          <w:szCs w:val="26"/>
        </w:rPr>
        <w:t xml:space="preserve"> г. </w:t>
      </w:r>
    </w:p>
    <w:p w:rsidR="000576D5" w:rsidRPr="00C462CB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6263" w:rsidRDefault="005F6263" w:rsidP="005F6263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9073DD" w:rsidP="005F6263">
      <w:pPr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Глава </w:t>
      </w:r>
      <w:r w:rsidR="005F6263">
        <w:rPr>
          <w:rFonts w:ascii="Times New Roman" w:hAnsi="Times New Roman"/>
          <w:sz w:val="26"/>
          <w:szCs w:val="26"/>
        </w:rPr>
        <w:t>Клетского сельского поселения                                                            Г.Р. Шахабов</w:t>
      </w:r>
    </w:p>
    <w:p w:rsidR="000576D5" w:rsidRPr="006D467B" w:rsidRDefault="009073DD">
      <w:pPr>
        <w:jc w:val="right"/>
        <w:rPr>
          <w:rFonts w:ascii="Times New Roman" w:hAnsi="Times New Roman"/>
          <w:szCs w:val="24"/>
        </w:rPr>
      </w:pPr>
      <w:r w:rsidRPr="00C462CB">
        <w:rPr>
          <w:rFonts w:ascii="Times New Roman" w:hAnsi="Times New Roman"/>
          <w:sz w:val="26"/>
          <w:szCs w:val="26"/>
        </w:rPr>
        <w:br w:type="page"/>
      </w:r>
      <w:r w:rsidRPr="006D467B">
        <w:rPr>
          <w:rFonts w:ascii="Times New Roman" w:hAnsi="Times New Roman"/>
          <w:szCs w:val="24"/>
        </w:rPr>
        <w:lastRenderedPageBreak/>
        <w:t>Приложение</w:t>
      </w:r>
    </w:p>
    <w:p w:rsidR="000576D5" w:rsidRPr="006D467B" w:rsidRDefault="009073DD">
      <w:pPr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>к постановлению администрации</w:t>
      </w:r>
    </w:p>
    <w:p w:rsidR="000576D5" w:rsidRPr="006D467B" w:rsidRDefault="008A6A44">
      <w:pPr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>Клетского сельского поселения</w:t>
      </w:r>
    </w:p>
    <w:p w:rsidR="000576D5" w:rsidRPr="006D467B" w:rsidRDefault="001E39C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9073DD" w:rsidRPr="006D467B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</w:t>
      </w:r>
      <w:r w:rsidR="00C70246">
        <w:rPr>
          <w:rFonts w:ascii="Times New Roman" w:hAnsi="Times New Roman"/>
          <w:szCs w:val="24"/>
        </w:rPr>
        <w:t>__.__</w:t>
      </w:r>
      <w:r>
        <w:rPr>
          <w:rFonts w:ascii="Times New Roman" w:hAnsi="Times New Roman"/>
          <w:szCs w:val="24"/>
        </w:rPr>
        <w:t>.202</w:t>
      </w:r>
      <w:r w:rsidR="00C7024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</w:t>
      </w:r>
      <w:r w:rsidR="009073DD" w:rsidRPr="006D467B">
        <w:rPr>
          <w:rFonts w:ascii="Times New Roman" w:hAnsi="Times New Roman"/>
          <w:szCs w:val="24"/>
        </w:rPr>
        <w:t xml:space="preserve"> №</w:t>
      </w:r>
      <w:r w:rsidR="001F4218">
        <w:rPr>
          <w:rFonts w:ascii="Times New Roman" w:hAnsi="Times New Roman"/>
          <w:szCs w:val="24"/>
        </w:rPr>
        <w:t xml:space="preserve"> </w:t>
      </w:r>
      <w:r w:rsidR="00C70246">
        <w:rPr>
          <w:rFonts w:ascii="Times New Roman" w:hAnsi="Times New Roman"/>
          <w:szCs w:val="24"/>
        </w:rPr>
        <w:t>___</w:t>
      </w:r>
    </w:p>
    <w:p w:rsidR="000576D5" w:rsidRPr="00C462CB" w:rsidRDefault="000576D5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1B4ED0" w:rsidRPr="001B4ED0">
        <w:rPr>
          <w:rFonts w:ascii="Times New Roman" w:hAnsi="Times New Roman"/>
          <w:b/>
          <w:sz w:val="26"/>
          <w:szCs w:val="26"/>
        </w:rPr>
        <w:t>муниципального контроля в сфере благоустройства</w:t>
      </w:r>
      <w:r w:rsidR="001B4ED0" w:rsidRPr="00C462CB">
        <w:rPr>
          <w:rFonts w:ascii="Times New Roman" w:hAnsi="Times New Roman"/>
          <w:b/>
          <w:sz w:val="26"/>
          <w:szCs w:val="26"/>
        </w:rPr>
        <w:t xml:space="preserve"> </w:t>
      </w:r>
      <w:r w:rsidRPr="00C462CB">
        <w:rPr>
          <w:rFonts w:ascii="Times New Roman" w:hAnsi="Times New Roman"/>
          <w:b/>
          <w:sz w:val="26"/>
          <w:szCs w:val="26"/>
        </w:rPr>
        <w:t>на терр</w:t>
      </w:r>
      <w:r w:rsidRPr="00C462CB">
        <w:rPr>
          <w:rFonts w:ascii="Times New Roman" w:hAnsi="Times New Roman"/>
          <w:b/>
          <w:sz w:val="26"/>
          <w:szCs w:val="26"/>
        </w:rPr>
        <w:t>и</w:t>
      </w:r>
      <w:r w:rsidRPr="00C462CB">
        <w:rPr>
          <w:rFonts w:ascii="Times New Roman" w:hAnsi="Times New Roman"/>
          <w:b/>
          <w:sz w:val="26"/>
          <w:szCs w:val="26"/>
        </w:rPr>
        <w:t xml:space="preserve">тории </w:t>
      </w:r>
      <w:r w:rsidR="00654451">
        <w:rPr>
          <w:rFonts w:ascii="Times New Roman" w:hAnsi="Times New Roman"/>
          <w:b/>
          <w:sz w:val="26"/>
          <w:szCs w:val="26"/>
        </w:rPr>
        <w:t xml:space="preserve">Клетского сельского поселения </w:t>
      </w:r>
      <w:r w:rsidRPr="00C462CB">
        <w:rPr>
          <w:rFonts w:ascii="Times New Roman" w:hAnsi="Times New Roman"/>
          <w:b/>
          <w:sz w:val="26"/>
          <w:szCs w:val="26"/>
        </w:rPr>
        <w:t>на 202</w:t>
      </w:r>
      <w:r w:rsidR="00C70246">
        <w:rPr>
          <w:rFonts w:ascii="Times New Roman" w:hAnsi="Times New Roman"/>
          <w:b/>
          <w:sz w:val="26"/>
          <w:szCs w:val="26"/>
        </w:rPr>
        <w:t>5</w:t>
      </w:r>
      <w:r w:rsidRPr="00C462C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C462CB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B324E8" w:rsidRPr="008F01FD" w:rsidRDefault="00B324E8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C462CB">
        <w:rPr>
          <w:rFonts w:ascii="Times New Roman" w:hAnsi="Times New Roman"/>
          <w:sz w:val="26"/>
          <w:szCs w:val="26"/>
        </w:rPr>
        <w:t>Программа профилактики рисков причинения вреда (ущерба) охраняемым з</w:t>
      </w:r>
      <w:r w:rsidRPr="00C462CB">
        <w:rPr>
          <w:rFonts w:ascii="Times New Roman" w:hAnsi="Times New Roman"/>
          <w:sz w:val="26"/>
          <w:szCs w:val="26"/>
        </w:rPr>
        <w:t>а</w:t>
      </w:r>
      <w:r w:rsidRPr="00C462CB">
        <w:rPr>
          <w:rFonts w:ascii="Times New Roman" w:hAnsi="Times New Roman"/>
          <w:sz w:val="26"/>
          <w:szCs w:val="26"/>
        </w:rPr>
        <w:t xml:space="preserve">коном ценностям при осуществлении </w:t>
      </w:r>
      <w:r w:rsidR="001B4ED0" w:rsidRPr="00C462CB">
        <w:rPr>
          <w:rFonts w:ascii="Times New Roman" w:hAnsi="Times New Roman"/>
          <w:sz w:val="26"/>
          <w:szCs w:val="26"/>
        </w:rPr>
        <w:t xml:space="preserve">муниципального контроля </w:t>
      </w:r>
      <w:r w:rsidR="001B4ED0">
        <w:rPr>
          <w:rFonts w:ascii="Times New Roman" w:hAnsi="Times New Roman"/>
          <w:sz w:val="26"/>
          <w:szCs w:val="26"/>
        </w:rPr>
        <w:t>в сфере благоустро</w:t>
      </w:r>
      <w:r w:rsidR="001B4ED0">
        <w:rPr>
          <w:rFonts w:ascii="Times New Roman" w:hAnsi="Times New Roman"/>
          <w:sz w:val="26"/>
          <w:szCs w:val="26"/>
        </w:rPr>
        <w:t>й</w:t>
      </w:r>
      <w:r w:rsidR="001B4ED0">
        <w:rPr>
          <w:rFonts w:ascii="Times New Roman" w:hAnsi="Times New Roman"/>
          <w:sz w:val="26"/>
          <w:szCs w:val="26"/>
        </w:rPr>
        <w:t>ства</w:t>
      </w:r>
      <w:r w:rsidR="001B4ED0" w:rsidRPr="00C462CB">
        <w:rPr>
          <w:rFonts w:ascii="Times New Roman" w:hAnsi="Times New Roman"/>
          <w:sz w:val="26"/>
          <w:szCs w:val="26"/>
        </w:rPr>
        <w:t xml:space="preserve"> </w:t>
      </w:r>
      <w:r w:rsidRPr="00C462CB">
        <w:rPr>
          <w:rFonts w:ascii="Times New Roman" w:hAnsi="Times New Roman"/>
          <w:sz w:val="26"/>
          <w:szCs w:val="26"/>
        </w:rPr>
        <w:t xml:space="preserve">на территории </w:t>
      </w:r>
      <w:r w:rsidR="00B324E8">
        <w:rPr>
          <w:rFonts w:ascii="Times New Roman" w:hAnsi="Times New Roman"/>
          <w:sz w:val="26"/>
          <w:szCs w:val="26"/>
        </w:rPr>
        <w:t>Клетского сельского поселения</w:t>
      </w:r>
      <w:r w:rsidRPr="00C462CB">
        <w:rPr>
          <w:rFonts w:ascii="Times New Roman" w:hAnsi="Times New Roman"/>
          <w:sz w:val="26"/>
          <w:szCs w:val="26"/>
        </w:rPr>
        <w:t xml:space="preserve"> на 202</w:t>
      </w:r>
      <w:r w:rsidR="00C70246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 (далее - Программа пр</w:t>
      </w:r>
      <w:r w:rsidRPr="00C462CB">
        <w:rPr>
          <w:rFonts w:ascii="Times New Roman" w:hAnsi="Times New Roman"/>
          <w:sz w:val="26"/>
          <w:szCs w:val="26"/>
        </w:rPr>
        <w:t>о</w:t>
      </w:r>
      <w:r w:rsidRPr="00C462CB">
        <w:rPr>
          <w:rFonts w:ascii="Times New Roman" w:hAnsi="Times New Roman"/>
          <w:sz w:val="26"/>
          <w:szCs w:val="26"/>
        </w:rPr>
        <w:t>филактики) разработана для организации проведения в 202</w:t>
      </w:r>
      <w:r w:rsidR="00C70246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году профилактики нар</w:t>
      </w:r>
      <w:r w:rsidRPr="00C462CB">
        <w:rPr>
          <w:rFonts w:ascii="Times New Roman" w:hAnsi="Times New Roman"/>
          <w:sz w:val="26"/>
          <w:szCs w:val="26"/>
        </w:rPr>
        <w:t>у</w:t>
      </w:r>
      <w:r w:rsidRPr="00C462CB">
        <w:rPr>
          <w:rFonts w:ascii="Times New Roman" w:hAnsi="Times New Roman"/>
          <w:sz w:val="26"/>
          <w:szCs w:val="26"/>
        </w:rPr>
        <w:t xml:space="preserve">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B324E8">
        <w:rPr>
          <w:rFonts w:ascii="Times New Roman" w:hAnsi="Times New Roman"/>
          <w:sz w:val="26"/>
          <w:szCs w:val="26"/>
        </w:rPr>
        <w:t>Клетского сельского</w:t>
      </w:r>
      <w:proofErr w:type="gramEnd"/>
      <w:r w:rsidR="00B324E8">
        <w:rPr>
          <w:rFonts w:ascii="Times New Roman" w:hAnsi="Times New Roman"/>
          <w:sz w:val="26"/>
          <w:szCs w:val="26"/>
        </w:rPr>
        <w:t xml:space="preserve"> пос</w:t>
      </w:r>
      <w:r w:rsidR="00B324E8">
        <w:rPr>
          <w:rFonts w:ascii="Times New Roman" w:hAnsi="Times New Roman"/>
          <w:sz w:val="26"/>
          <w:szCs w:val="26"/>
        </w:rPr>
        <w:t>е</w:t>
      </w:r>
      <w:r w:rsidR="00B324E8">
        <w:rPr>
          <w:rFonts w:ascii="Times New Roman" w:hAnsi="Times New Roman"/>
          <w:sz w:val="26"/>
          <w:szCs w:val="26"/>
        </w:rPr>
        <w:t xml:space="preserve">ления </w:t>
      </w:r>
      <w:r w:rsidRPr="00C462CB">
        <w:rPr>
          <w:rFonts w:ascii="Times New Roman" w:hAnsi="Times New Roman"/>
          <w:sz w:val="26"/>
          <w:szCs w:val="26"/>
        </w:rPr>
        <w:t>(далее - обязательные требования), предупреждения возможного нарушения по</w:t>
      </w:r>
      <w:r w:rsidRPr="00C462CB">
        <w:rPr>
          <w:rFonts w:ascii="Times New Roman" w:hAnsi="Times New Roman"/>
          <w:sz w:val="26"/>
          <w:szCs w:val="26"/>
        </w:rPr>
        <w:t>д</w:t>
      </w:r>
      <w:r w:rsidRPr="00C462CB">
        <w:rPr>
          <w:rFonts w:ascii="Times New Roman" w:hAnsi="Times New Roman"/>
          <w:sz w:val="26"/>
          <w:szCs w:val="26"/>
        </w:rPr>
        <w:t>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</w:t>
      </w:r>
      <w:r w:rsidRPr="00C462CB">
        <w:rPr>
          <w:rFonts w:ascii="Times New Roman" w:hAnsi="Times New Roman"/>
          <w:sz w:val="26"/>
          <w:szCs w:val="26"/>
        </w:rPr>
        <w:t>к</w:t>
      </w:r>
      <w:r w:rsidRPr="00C462CB">
        <w:rPr>
          <w:rFonts w:ascii="Times New Roman" w:hAnsi="Times New Roman"/>
          <w:sz w:val="26"/>
          <w:szCs w:val="26"/>
        </w:rPr>
        <w:t>там обязательных требований.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1.2. Программа профилактики реализуется в 202</w:t>
      </w:r>
      <w:r w:rsidR="00C70246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C462CB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</w:t>
      </w:r>
      <w:r w:rsidRPr="00C462CB">
        <w:rPr>
          <w:rStyle w:val="1"/>
          <w:rFonts w:ascii="Times New Roman" w:hAnsi="Times New Roman"/>
          <w:sz w:val="26"/>
          <w:szCs w:val="26"/>
        </w:rPr>
        <w:t>о</w:t>
      </w:r>
      <w:r w:rsidRPr="00C462CB">
        <w:rPr>
          <w:rStyle w:val="1"/>
          <w:rFonts w:ascii="Times New Roman" w:hAnsi="Times New Roman"/>
          <w:sz w:val="26"/>
          <w:szCs w:val="26"/>
        </w:rPr>
        <w:t>блем, на решение которых направлена программа профилактики</w:t>
      </w:r>
      <w:r w:rsidRPr="00C462CB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</w:t>
      </w:r>
      <w:r w:rsidRPr="00C462CB">
        <w:rPr>
          <w:rStyle w:val="1"/>
          <w:rFonts w:ascii="Times New Roman" w:hAnsi="Times New Roman"/>
          <w:sz w:val="26"/>
          <w:szCs w:val="26"/>
        </w:rPr>
        <w:t>е</w:t>
      </w:r>
      <w:r w:rsidRPr="00C462CB">
        <w:rPr>
          <w:rStyle w:val="1"/>
          <w:rFonts w:ascii="Times New Roman" w:hAnsi="Times New Roman"/>
          <w:sz w:val="26"/>
          <w:szCs w:val="26"/>
        </w:rPr>
        <w:t>ния;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8F01FD" w:rsidRDefault="000576D5">
      <w:pPr>
        <w:jc w:val="both"/>
        <w:rPr>
          <w:rFonts w:ascii="Times New Roman" w:hAnsi="Times New Roman"/>
          <w:sz w:val="16"/>
          <w:szCs w:val="1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B324E8" w:rsidRPr="008F01FD" w:rsidRDefault="00B324E8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76D5" w:rsidRDefault="00DD0A4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proofErr w:type="gramStart"/>
      <w:r w:rsidRPr="00DD0A48">
        <w:rPr>
          <w:rFonts w:ascii="Times New Roman" w:hAnsi="Times New Roman" w:hint="eastAsia"/>
          <w:sz w:val="26"/>
          <w:szCs w:val="26"/>
        </w:rPr>
        <w:t>Муниципальный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контроль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–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деятельность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контрольных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органов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направле</w:t>
      </w:r>
      <w:r w:rsidRPr="00DD0A48">
        <w:rPr>
          <w:rFonts w:ascii="Times New Roman" w:hAnsi="Times New Roman" w:hint="eastAsia"/>
          <w:sz w:val="26"/>
          <w:szCs w:val="26"/>
        </w:rPr>
        <w:t>н</w:t>
      </w:r>
      <w:r w:rsidRPr="00DD0A48">
        <w:rPr>
          <w:rFonts w:ascii="Times New Roman" w:hAnsi="Times New Roman" w:hint="eastAsia"/>
          <w:sz w:val="26"/>
          <w:szCs w:val="26"/>
        </w:rPr>
        <w:t>ная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предупреждение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выявление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пресечение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нарушений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обязательных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требований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осуществляемая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в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пределах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полномочий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указанных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органов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посредствам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профилактики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нарушений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обязательных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требований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оценки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соблюдения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гражданами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организациями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обязательных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требований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выявления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их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нарушений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принятия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предусмотренных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зак</w:t>
      </w:r>
      <w:r w:rsidRPr="00DD0A48">
        <w:rPr>
          <w:rFonts w:ascii="Times New Roman" w:hAnsi="Times New Roman" w:hint="eastAsia"/>
          <w:sz w:val="26"/>
          <w:szCs w:val="26"/>
        </w:rPr>
        <w:t>о</w:t>
      </w:r>
      <w:r w:rsidRPr="00DD0A48">
        <w:rPr>
          <w:rFonts w:ascii="Times New Roman" w:hAnsi="Times New Roman" w:hint="eastAsia"/>
          <w:sz w:val="26"/>
          <w:szCs w:val="26"/>
        </w:rPr>
        <w:t>нодательством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Российской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Федерации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мер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по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пресечению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выявленных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нарушений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об</w:t>
      </w:r>
      <w:r w:rsidRPr="00DD0A48">
        <w:rPr>
          <w:rFonts w:ascii="Times New Roman" w:hAnsi="Times New Roman" w:hint="eastAsia"/>
          <w:sz w:val="26"/>
          <w:szCs w:val="26"/>
        </w:rPr>
        <w:t>я</w:t>
      </w:r>
      <w:r w:rsidRPr="00DD0A48">
        <w:rPr>
          <w:rFonts w:ascii="Times New Roman" w:hAnsi="Times New Roman" w:hint="eastAsia"/>
          <w:sz w:val="26"/>
          <w:szCs w:val="26"/>
        </w:rPr>
        <w:t>зательных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требований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устранению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их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последствий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и</w:t>
      </w:r>
      <w:r w:rsidRPr="00DD0A48">
        <w:rPr>
          <w:rFonts w:ascii="Times New Roman" w:hAnsi="Times New Roman"/>
          <w:sz w:val="26"/>
          <w:szCs w:val="26"/>
        </w:rPr>
        <w:t xml:space="preserve"> (</w:t>
      </w:r>
      <w:r w:rsidRPr="00DD0A48">
        <w:rPr>
          <w:rFonts w:ascii="Times New Roman" w:hAnsi="Times New Roman" w:hint="eastAsia"/>
          <w:sz w:val="26"/>
          <w:szCs w:val="26"/>
        </w:rPr>
        <w:t>или</w:t>
      </w:r>
      <w:r w:rsidRPr="00DD0A48">
        <w:rPr>
          <w:rFonts w:ascii="Times New Roman" w:hAnsi="Times New Roman"/>
          <w:sz w:val="26"/>
          <w:szCs w:val="26"/>
        </w:rPr>
        <w:t xml:space="preserve">) </w:t>
      </w:r>
      <w:r w:rsidRPr="00DD0A48">
        <w:rPr>
          <w:rFonts w:ascii="Times New Roman" w:hAnsi="Times New Roman" w:hint="eastAsia"/>
          <w:sz w:val="26"/>
          <w:szCs w:val="26"/>
        </w:rPr>
        <w:t>восстановлению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правового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положения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существовавшего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до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возникновения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таких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нарушений</w:t>
      </w:r>
      <w:r w:rsidRPr="00DD0A48">
        <w:rPr>
          <w:rFonts w:ascii="Times New Roman" w:hAnsi="Times New Roman"/>
          <w:sz w:val="26"/>
          <w:szCs w:val="26"/>
        </w:rPr>
        <w:t>.</w:t>
      </w:r>
      <w:proofErr w:type="gramEnd"/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156E9">
        <w:rPr>
          <w:rFonts w:ascii="Times New Roman" w:hAnsi="Times New Roman" w:hint="eastAsia"/>
          <w:sz w:val="26"/>
          <w:szCs w:val="26"/>
        </w:rPr>
        <w:t>Предметом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муниципального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является</w:t>
      </w:r>
      <w:r w:rsidRPr="009156E9">
        <w:rPr>
          <w:rFonts w:ascii="Times New Roman" w:hAnsi="Times New Roman"/>
          <w:sz w:val="26"/>
          <w:szCs w:val="26"/>
        </w:rPr>
        <w:t>:</w:t>
      </w:r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9156E9">
        <w:rPr>
          <w:rFonts w:ascii="Times New Roman" w:hAnsi="Times New Roman" w:hint="eastAsia"/>
          <w:sz w:val="26"/>
          <w:szCs w:val="26"/>
        </w:rPr>
        <w:t>соблюдение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организациями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гражданами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далее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–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контролируемые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лица</w:t>
      </w:r>
      <w:r w:rsidRPr="009156E9">
        <w:rPr>
          <w:rFonts w:ascii="Times New Roman" w:hAnsi="Times New Roman"/>
          <w:sz w:val="26"/>
          <w:szCs w:val="26"/>
        </w:rPr>
        <w:t xml:space="preserve">) </w:t>
      </w:r>
      <w:r w:rsidRPr="009156E9">
        <w:rPr>
          <w:rFonts w:ascii="Times New Roman" w:hAnsi="Times New Roman" w:hint="eastAsia"/>
          <w:sz w:val="26"/>
          <w:szCs w:val="26"/>
        </w:rPr>
        <w:t>обяз</w:t>
      </w:r>
      <w:r w:rsidRPr="009156E9">
        <w:rPr>
          <w:rFonts w:ascii="Times New Roman" w:hAnsi="Times New Roman" w:hint="eastAsia"/>
          <w:sz w:val="26"/>
          <w:szCs w:val="26"/>
        </w:rPr>
        <w:t>а</w:t>
      </w:r>
      <w:r w:rsidRPr="009156E9">
        <w:rPr>
          <w:rFonts w:ascii="Times New Roman" w:hAnsi="Times New Roman" w:hint="eastAsia"/>
          <w:sz w:val="26"/>
          <w:szCs w:val="26"/>
        </w:rPr>
        <w:t>тельных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требований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установленных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правилами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благоустройства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территории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Клетского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сельского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поселения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утвержденных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решением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сельской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Думы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Клетского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сельского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</w:t>
      </w:r>
      <w:r w:rsidRPr="009156E9">
        <w:rPr>
          <w:rFonts w:ascii="Times New Roman" w:hAnsi="Times New Roman" w:hint="eastAsia"/>
          <w:sz w:val="26"/>
          <w:szCs w:val="26"/>
        </w:rPr>
        <w:t>о</w:t>
      </w:r>
      <w:r w:rsidRPr="009156E9">
        <w:rPr>
          <w:rFonts w:ascii="Times New Roman" w:hAnsi="Times New Roman" w:hint="eastAsia"/>
          <w:sz w:val="26"/>
          <w:szCs w:val="26"/>
        </w:rPr>
        <w:t>селения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далее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–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Правила</w:t>
      </w:r>
      <w:r w:rsidRPr="009156E9">
        <w:rPr>
          <w:rFonts w:ascii="Times New Roman" w:hAnsi="Times New Roman"/>
          <w:sz w:val="26"/>
          <w:szCs w:val="26"/>
        </w:rPr>
        <w:t xml:space="preserve">), </w:t>
      </w:r>
      <w:r w:rsidRPr="009156E9">
        <w:rPr>
          <w:rFonts w:ascii="Times New Roman" w:hAnsi="Times New Roman" w:hint="eastAsia"/>
          <w:sz w:val="26"/>
          <w:szCs w:val="26"/>
        </w:rPr>
        <w:t>требований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обеспечению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доступности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для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инвалидов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</w:t>
      </w:r>
      <w:r w:rsidRPr="009156E9">
        <w:rPr>
          <w:rFonts w:ascii="Times New Roman" w:hAnsi="Times New Roman" w:hint="eastAsia"/>
          <w:sz w:val="26"/>
          <w:szCs w:val="26"/>
        </w:rPr>
        <w:t>ъ</w:t>
      </w:r>
      <w:r w:rsidRPr="009156E9">
        <w:rPr>
          <w:rFonts w:ascii="Times New Roman" w:hAnsi="Times New Roman" w:hint="eastAsia"/>
          <w:sz w:val="26"/>
          <w:szCs w:val="26"/>
        </w:rPr>
        <w:t>ектов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социальной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инженерной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транспортной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инфраструктур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предоставляемых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услуг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организация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благоустройства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территории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Клетском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сельском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поселении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соо</w:t>
      </w:r>
      <w:r w:rsidRPr="009156E9">
        <w:rPr>
          <w:rFonts w:ascii="Times New Roman" w:hAnsi="Times New Roman" w:hint="eastAsia"/>
          <w:sz w:val="26"/>
          <w:szCs w:val="26"/>
        </w:rPr>
        <w:t>т</w:t>
      </w:r>
      <w:r w:rsidRPr="009156E9">
        <w:rPr>
          <w:rFonts w:ascii="Times New Roman" w:hAnsi="Times New Roman" w:hint="eastAsia"/>
          <w:sz w:val="26"/>
          <w:szCs w:val="26"/>
        </w:rPr>
        <w:t>ветствии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Правилами</w:t>
      </w:r>
      <w:r w:rsidRPr="009156E9">
        <w:rPr>
          <w:rFonts w:ascii="Times New Roman" w:hAnsi="Times New Roman"/>
          <w:sz w:val="26"/>
          <w:szCs w:val="26"/>
        </w:rPr>
        <w:t>;</w:t>
      </w:r>
      <w:proofErr w:type="gramEnd"/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56E9">
        <w:rPr>
          <w:rFonts w:ascii="Times New Roman" w:hAnsi="Times New Roman" w:hint="eastAsia"/>
          <w:sz w:val="26"/>
          <w:szCs w:val="26"/>
        </w:rPr>
        <w:t>исполнение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решений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принимаемых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результатам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контрольных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мероприятий</w:t>
      </w:r>
      <w:r w:rsidRPr="009156E9">
        <w:rPr>
          <w:rFonts w:ascii="Times New Roman" w:hAnsi="Times New Roman"/>
          <w:sz w:val="26"/>
          <w:szCs w:val="26"/>
        </w:rPr>
        <w:t xml:space="preserve">. </w:t>
      </w:r>
    </w:p>
    <w:p w:rsidR="00DD0A48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предмет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муниципального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не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входят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установленные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Правилами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обяз</w:t>
      </w:r>
      <w:r w:rsidRPr="009156E9">
        <w:rPr>
          <w:rFonts w:ascii="Times New Roman" w:hAnsi="Times New Roman" w:hint="eastAsia"/>
          <w:sz w:val="26"/>
          <w:szCs w:val="26"/>
        </w:rPr>
        <w:t>а</w:t>
      </w:r>
      <w:r w:rsidRPr="009156E9">
        <w:rPr>
          <w:rFonts w:ascii="Times New Roman" w:hAnsi="Times New Roman" w:hint="eastAsia"/>
          <w:sz w:val="26"/>
          <w:szCs w:val="26"/>
        </w:rPr>
        <w:t>тельные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требования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которые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соответствии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действующим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законодательством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входят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предмет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иных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видов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государственного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надзора</w:t>
      </w:r>
      <w:r w:rsidRPr="009156E9">
        <w:rPr>
          <w:rFonts w:ascii="Times New Roman" w:hAnsi="Times New Roman"/>
          <w:sz w:val="26"/>
          <w:szCs w:val="26"/>
        </w:rPr>
        <w:t xml:space="preserve">), </w:t>
      </w:r>
      <w:r w:rsidRPr="009156E9">
        <w:rPr>
          <w:rFonts w:ascii="Times New Roman" w:hAnsi="Times New Roman" w:hint="eastAsia"/>
          <w:sz w:val="26"/>
          <w:szCs w:val="26"/>
        </w:rPr>
        <w:t>муниципального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>.</w:t>
      </w:r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156E9">
        <w:rPr>
          <w:rFonts w:ascii="Times New Roman" w:hAnsi="Times New Roman" w:hint="eastAsia"/>
          <w:sz w:val="26"/>
          <w:szCs w:val="26"/>
        </w:rPr>
        <w:t>Объектами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муниципального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далее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–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объект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 xml:space="preserve">) </w:t>
      </w:r>
      <w:r w:rsidRPr="009156E9">
        <w:rPr>
          <w:rFonts w:ascii="Times New Roman" w:hAnsi="Times New Roman" w:hint="eastAsia"/>
          <w:sz w:val="26"/>
          <w:szCs w:val="26"/>
        </w:rPr>
        <w:t>являются</w:t>
      </w:r>
      <w:r w:rsidRPr="009156E9">
        <w:rPr>
          <w:rFonts w:ascii="Times New Roman" w:hAnsi="Times New Roman"/>
          <w:sz w:val="26"/>
          <w:szCs w:val="26"/>
        </w:rPr>
        <w:t>:</w:t>
      </w:r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56E9">
        <w:rPr>
          <w:rFonts w:ascii="Times New Roman" w:hAnsi="Times New Roman" w:hint="eastAsia"/>
          <w:sz w:val="26"/>
          <w:szCs w:val="26"/>
        </w:rPr>
        <w:t>деятельность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действия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бездействие</w:t>
      </w:r>
      <w:r w:rsidRPr="009156E9">
        <w:rPr>
          <w:rFonts w:ascii="Times New Roman" w:hAnsi="Times New Roman"/>
          <w:sz w:val="26"/>
          <w:szCs w:val="26"/>
        </w:rPr>
        <w:t xml:space="preserve">) </w:t>
      </w:r>
      <w:r w:rsidRPr="009156E9">
        <w:rPr>
          <w:rFonts w:ascii="Times New Roman" w:hAnsi="Times New Roman" w:hint="eastAsia"/>
          <w:sz w:val="26"/>
          <w:szCs w:val="26"/>
        </w:rPr>
        <w:t>контролируемых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лиц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сфере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благоустро</w:t>
      </w:r>
      <w:r w:rsidRPr="009156E9">
        <w:rPr>
          <w:rFonts w:ascii="Times New Roman" w:hAnsi="Times New Roman" w:hint="eastAsia"/>
          <w:sz w:val="26"/>
          <w:szCs w:val="26"/>
        </w:rPr>
        <w:t>й</w:t>
      </w:r>
      <w:r w:rsidRPr="009156E9">
        <w:rPr>
          <w:rFonts w:ascii="Times New Roman" w:hAnsi="Times New Roman" w:hint="eastAsia"/>
          <w:sz w:val="26"/>
          <w:szCs w:val="26"/>
        </w:rPr>
        <w:t>ства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территории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Клетского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сельского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поселения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Среднеахтубинского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муниципального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района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Волгоградской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области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рамках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которых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должны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соблюдаться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обязательные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требования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числе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предъявляемые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контролируемым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лицам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осуществляющим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деятельность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действия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бездействие</w:t>
      </w:r>
      <w:r w:rsidRPr="009156E9">
        <w:rPr>
          <w:rFonts w:ascii="Times New Roman" w:hAnsi="Times New Roman"/>
          <w:sz w:val="26"/>
          <w:szCs w:val="26"/>
        </w:rPr>
        <w:t>);</w:t>
      </w:r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56E9">
        <w:rPr>
          <w:rFonts w:ascii="Times New Roman" w:hAnsi="Times New Roman" w:hint="eastAsia"/>
          <w:sz w:val="26"/>
          <w:szCs w:val="26"/>
        </w:rPr>
        <w:t>результаты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деятельности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контролируемых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лиц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числе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работы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услуги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к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которым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предъявляются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обязательные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требования</w:t>
      </w:r>
      <w:r w:rsidRPr="009156E9">
        <w:rPr>
          <w:rFonts w:ascii="Times New Roman" w:hAnsi="Times New Roman"/>
          <w:sz w:val="26"/>
          <w:szCs w:val="26"/>
        </w:rPr>
        <w:t>;</w:t>
      </w:r>
    </w:p>
    <w:p w:rsid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56E9">
        <w:rPr>
          <w:rFonts w:ascii="Times New Roman" w:hAnsi="Times New Roman" w:hint="eastAsia"/>
          <w:sz w:val="26"/>
          <w:szCs w:val="26"/>
        </w:rPr>
        <w:t>здания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строения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сооружения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территории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включая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земельные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участки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предм</w:t>
      </w:r>
      <w:r w:rsidRPr="009156E9">
        <w:rPr>
          <w:rFonts w:ascii="Times New Roman" w:hAnsi="Times New Roman" w:hint="eastAsia"/>
          <w:sz w:val="26"/>
          <w:szCs w:val="26"/>
        </w:rPr>
        <w:t>е</w:t>
      </w:r>
      <w:r w:rsidRPr="009156E9">
        <w:rPr>
          <w:rFonts w:ascii="Times New Roman" w:hAnsi="Times New Roman" w:hint="eastAsia"/>
          <w:sz w:val="26"/>
          <w:szCs w:val="26"/>
        </w:rPr>
        <w:t>ты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другие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объекты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которыми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контролируемые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лицами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владеют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или</w:t>
      </w:r>
      <w:r w:rsidRPr="009156E9">
        <w:rPr>
          <w:rFonts w:ascii="Times New Roman" w:hAnsi="Times New Roman"/>
          <w:sz w:val="26"/>
          <w:szCs w:val="26"/>
        </w:rPr>
        <w:t xml:space="preserve">) </w:t>
      </w:r>
      <w:r w:rsidRPr="009156E9">
        <w:rPr>
          <w:rFonts w:ascii="Times New Roman" w:hAnsi="Times New Roman" w:hint="eastAsia"/>
          <w:sz w:val="26"/>
          <w:szCs w:val="26"/>
        </w:rPr>
        <w:t>пользуются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которым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предъявляются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обязательные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требования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сфере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благоустройства</w:t>
      </w:r>
      <w:r w:rsidRPr="009156E9">
        <w:rPr>
          <w:rFonts w:ascii="Times New Roman" w:hAnsi="Times New Roman"/>
          <w:sz w:val="26"/>
          <w:szCs w:val="26"/>
        </w:rPr>
        <w:t>.</w:t>
      </w:r>
    </w:p>
    <w:p w:rsid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Муниципальный контроль в сфере благоустройства на территории Клетского сельского поселения осуществляют должностные лица администрации Клетского сел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ского поселения.</w:t>
      </w:r>
    </w:p>
    <w:p w:rsidR="009156E9" w:rsidRDefault="00F67293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целях предупреждения нарушений объектами контроля обязательных требов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ний, устранения причин, фактов и условий, способствующих указанным нарушениям, должностными лицами администрации Клетского сельского поселения осуществлялись мероприятия по профилактике таких </w:t>
      </w:r>
      <w:r w:rsidR="00DF7FF9">
        <w:rPr>
          <w:rFonts w:ascii="Times New Roman" w:hAnsi="Times New Roman"/>
          <w:sz w:val="26"/>
          <w:szCs w:val="26"/>
        </w:rPr>
        <w:t xml:space="preserve">нарушений в рамках программы </w:t>
      </w:r>
      <w:r w:rsidR="00DF7FF9" w:rsidRPr="00DF7FF9">
        <w:rPr>
          <w:rFonts w:ascii="Times New Roman" w:hAnsi="Times New Roman" w:hint="eastAsia"/>
          <w:sz w:val="26"/>
          <w:szCs w:val="26"/>
        </w:rPr>
        <w:t>профилактики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рисков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причинения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вреда</w:t>
      </w:r>
      <w:r w:rsidR="00DF7FF9" w:rsidRPr="00DF7FF9">
        <w:rPr>
          <w:rFonts w:ascii="Times New Roman" w:hAnsi="Times New Roman"/>
          <w:sz w:val="26"/>
          <w:szCs w:val="26"/>
        </w:rPr>
        <w:t xml:space="preserve"> (</w:t>
      </w:r>
      <w:r w:rsidR="00DF7FF9" w:rsidRPr="00DF7FF9">
        <w:rPr>
          <w:rFonts w:ascii="Times New Roman" w:hAnsi="Times New Roman" w:hint="eastAsia"/>
          <w:sz w:val="26"/>
          <w:szCs w:val="26"/>
        </w:rPr>
        <w:t>ущерба</w:t>
      </w:r>
      <w:r w:rsidR="00DF7FF9" w:rsidRPr="00DF7FF9">
        <w:rPr>
          <w:rFonts w:ascii="Times New Roman" w:hAnsi="Times New Roman"/>
          <w:sz w:val="26"/>
          <w:szCs w:val="26"/>
        </w:rPr>
        <w:t xml:space="preserve">) </w:t>
      </w:r>
      <w:r w:rsidR="00DF7FF9" w:rsidRPr="00DF7FF9">
        <w:rPr>
          <w:rFonts w:ascii="Times New Roman" w:hAnsi="Times New Roman" w:hint="eastAsia"/>
          <w:sz w:val="26"/>
          <w:szCs w:val="26"/>
        </w:rPr>
        <w:t>охраняемым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законом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ценностям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при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осуществлении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муниципального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контроля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в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сфере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благоустройства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на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территории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Клетского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сельского</w:t>
      </w:r>
      <w:r w:rsidR="00DF7FF9" w:rsidRPr="00DF7FF9">
        <w:rPr>
          <w:rFonts w:ascii="Times New Roman" w:hAnsi="Times New Roman"/>
          <w:sz w:val="26"/>
          <w:szCs w:val="26"/>
        </w:rPr>
        <w:t xml:space="preserve"> </w:t>
      </w:r>
      <w:r w:rsidR="00DF7FF9" w:rsidRPr="00DF7FF9">
        <w:rPr>
          <w:rFonts w:ascii="Times New Roman" w:hAnsi="Times New Roman" w:hint="eastAsia"/>
          <w:sz w:val="26"/>
          <w:szCs w:val="26"/>
        </w:rPr>
        <w:t>поселения</w:t>
      </w:r>
      <w:r w:rsidR="00DF7FF9">
        <w:rPr>
          <w:rFonts w:ascii="Times New Roman" w:hAnsi="Times New Roman"/>
          <w:sz w:val="26"/>
          <w:szCs w:val="26"/>
        </w:rPr>
        <w:t xml:space="preserve"> на 202</w:t>
      </w:r>
      <w:r w:rsidR="00C70246">
        <w:rPr>
          <w:rFonts w:ascii="Times New Roman" w:hAnsi="Times New Roman"/>
          <w:sz w:val="26"/>
          <w:szCs w:val="26"/>
        </w:rPr>
        <w:t>4</w:t>
      </w:r>
      <w:r w:rsidR="00DF7FF9">
        <w:rPr>
          <w:rFonts w:ascii="Times New Roman" w:hAnsi="Times New Roman"/>
          <w:sz w:val="26"/>
          <w:szCs w:val="26"/>
        </w:rPr>
        <w:t xml:space="preserve"> год, утвержденной постановлением администрации Кле</w:t>
      </w:r>
      <w:r w:rsidR="00F23CB5">
        <w:rPr>
          <w:rFonts w:ascii="Times New Roman" w:hAnsi="Times New Roman"/>
          <w:sz w:val="26"/>
          <w:szCs w:val="26"/>
        </w:rPr>
        <w:t>тского сел</w:t>
      </w:r>
      <w:r w:rsidR="00F23CB5">
        <w:rPr>
          <w:rFonts w:ascii="Times New Roman" w:hAnsi="Times New Roman"/>
          <w:sz w:val="26"/>
          <w:szCs w:val="26"/>
        </w:rPr>
        <w:t>ь</w:t>
      </w:r>
      <w:r w:rsidR="00C70246">
        <w:rPr>
          <w:rFonts w:ascii="Times New Roman" w:hAnsi="Times New Roman"/>
          <w:sz w:val="26"/>
          <w:szCs w:val="26"/>
        </w:rPr>
        <w:t>ского поселения</w:t>
      </w:r>
      <w:proofErr w:type="gramEnd"/>
      <w:r w:rsidR="00C70246">
        <w:rPr>
          <w:rFonts w:ascii="Times New Roman" w:hAnsi="Times New Roman"/>
          <w:sz w:val="26"/>
          <w:szCs w:val="26"/>
        </w:rPr>
        <w:t xml:space="preserve"> от 31</w:t>
      </w:r>
      <w:r w:rsidR="00DF7FF9">
        <w:rPr>
          <w:rFonts w:ascii="Times New Roman" w:hAnsi="Times New Roman"/>
          <w:sz w:val="26"/>
          <w:szCs w:val="26"/>
        </w:rPr>
        <w:t>.</w:t>
      </w:r>
      <w:r w:rsidR="00F23CB5">
        <w:rPr>
          <w:rFonts w:ascii="Times New Roman" w:hAnsi="Times New Roman"/>
          <w:sz w:val="26"/>
          <w:szCs w:val="26"/>
        </w:rPr>
        <w:t>1</w:t>
      </w:r>
      <w:r w:rsidR="00C70246">
        <w:rPr>
          <w:rFonts w:ascii="Times New Roman" w:hAnsi="Times New Roman"/>
          <w:sz w:val="26"/>
          <w:szCs w:val="26"/>
        </w:rPr>
        <w:t>0</w:t>
      </w:r>
      <w:r w:rsidR="00DF7FF9">
        <w:rPr>
          <w:rFonts w:ascii="Times New Roman" w:hAnsi="Times New Roman"/>
          <w:sz w:val="26"/>
          <w:szCs w:val="26"/>
        </w:rPr>
        <w:t>.202</w:t>
      </w:r>
      <w:r w:rsidR="00C70246">
        <w:rPr>
          <w:rFonts w:ascii="Times New Roman" w:hAnsi="Times New Roman"/>
          <w:sz w:val="26"/>
          <w:szCs w:val="26"/>
        </w:rPr>
        <w:t>3</w:t>
      </w:r>
      <w:r w:rsidR="00DF7FF9">
        <w:rPr>
          <w:rFonts w:ascii="Times New Roman" w:hAnsi="Times New Roman"/>
          <w:sz w:val="26"/>
          <w:szCs w:val="26"/>
        </w:rPr>
        <w:t xml:space="preserve"> года № </w:t>
      </w:r>
      <w:r w:rsidR="00C70246">
        <w:rPr>
          <w:rFonts w:ascii="Times New Roman" w:hAnsi="Times New Roman"/>
          <w:sz w:val="26"/>
          <w:szCs w:val="26"/>
        </w:rPr>
        <w:t>63</w:t>
      </w:r>
      <w:r w:rsidR="00DF7FF9">
        <w:rPr>
          <w:rFonts w:ascii="Times New Roman" w:hAnsi="Times New Roman"/>
          <w:sz w:val="26"/>
          <w:szCs w:val="26"/>
        </w:rPr>
        <w:t>.</w:t>
      </w:r>
    </w:p>
    <w:p w:rsidR="00EC35E8" w:rsidRPr="00F331DF" w:rsidRDefault="00EC35E8" w:rsidP="00F331D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6"/>
          <w:szCs w:val="26"/>
        </w:rPr>
        <w:t>В 202</w:t>
      </w:r>
      <w:r w:rsidR="00C7024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году в соответствии</w:t>
      </w:r>
      <w:r w:rsidR="00916F58">
        <w:rPr>
          <w:rFonts w:ascii="Times New Roman" w:hAnsi="Times New Roman"/>
          <w:sz w:val="26"/>
          <w:szCs w:val="26"/>
        </w:rPr>
        <w:t xml:space="preserve"> </w:t>
      </w:r>
      <w:r w:rsidR="007B4F59">
        <w:rPr>
          <w:rFonts w:ascii="Times New Roman" w:hAnsi="Times New Roman"/>
          <w:sz w:val="26"/>
          <w:szCs w:val="26"/>
        </w:rPr>
        <w:t xml:space="preserve">с </w:t>
      </w:r>
      <w:r w:rsidR="00916F58">
        <w:rPr>
          <w:rFonts w:ascii="Times New Roman" w:hAnsi="Times New Roman" w:hint="eastAsia"/>
          <w:sz w:val="26"/>
          <w:szCs w:val="26"/>
        </w:rPr>
        <w:t>Переч</w:t>
      </w:r>
      <w:r w:rsidR="00916F58">
        <w:rPr>
          <w:rFonts w:ascii="Times New Roman" w:hAnsi="Times New Roman"/>
          <w:sz w:val="26"/>
          <w:szCs w:val="26"/>
        </w:rPr>
        <w:t>нем</w:t>
      </w:r>
      <w:r w:rsidR="00916F58" w:rsidRPr="00916F58">
        <w:rPr>
          <w:rFonts w:ascii="Times New Roman" w:hAnsi="Times New Roman"/>
          <w:sz w:val="26"/>
          <w:szCs w:val="26"/>
        </w:rPr>
        <w:t xml:space="preserve"> </w:t>
      </w:r>
      <w:r w:rsidR="00916F58" w:rsidRPr="00916F58">
        <w:rPr>
          <w:rFonts w:ascii="Times New Roman" w:hAnsi="Times New Roman" w:hint="eastAsia"/>
          <w:sz w:val="26"/>
          <w:szCs w:val="26"/>
        </w:rPr>
        <w:t>профилактических</w:t>
      </w:r>
      <w:r w:rsidR="00916F58" w:rsidRPr="00916F58">
        <w:rPr>
          <w:rFonts w:ascii="Times New Roman" w:hAnsi="Times New Roman"/>
          <w:sz w:val="26"/>
          <w:szCs w:val="26"/>
        </w:rPr>
        <w:t xml:space="preserve"> </w:t>
      </w:r>
      <w:r w:rsidR="00916F58" w:rsidRPr="00916F58">
        <w:rPr>
          <w:rFonts w:ascii="Times New Roman" w:hAnsi="Times New Roman" w:hint="eastAsia"/>
          <w:sz w:val="26"/>
          <w:szCs w:val="26"/>
        </w:rPr>
        <w:t>мероприятий</w:t>
      </w:r>
      <w:r w:rsidR="00916F58" w:rsidRPr="00916F58">
        <w:rPr>
          <w:rFonts w:hint="eastAsia"/>
        </w:rPr>
        <w:t xml:space="preserve"> </w:t>
      </w:r>
      <w:r w:rsidR="00916F58" w:rsidRPr="00916F58">
        <w:rPr>
          <w:rFonts w:ascii="Times New Roman" w:hAnsi="Times New Roman" w:hint="eastAsia"/>
          <w:sz w:val="26"/>
          <w:szCs w:val="26"/>
        </w:rPr>
        <w:t>осуществля</w:t>
      </w:r>
      <w:r w:rsidR="00F331DF">
        <w:rPr>
          <w:rFonts w:ascii="Times New Roman" w:hAnsi="Times New Roman"/>
          <w:sz w:val="26"/>
          <w:szCs w:val="26"/>
        </w:rPr>
        <w:t>лись</w:t>
      </w:r>
      <w:r w:rsidR="00916F58" w:rsidRPr="00916F58">
        <w:rPr>
          <w:rFonts w:ascii="Times New Roman" w:hAnsi="Times New Roman"/>
          <w:sz w:val="26"/>
          <w:szCs w:val="26"/>
        </w:rPr>
        <w:t xml:space="preserve"> </w:t>
      </w:r>
      <w:r w:rsidR="00916F58" w:rsidRPr="00916F58">
        <w:rPr>
          <w:rFonts w:ascii="Times New Roman" w:hAnsi="Times New Roman" w:hint="eastAsia"/>
          <w:sz w:val="26"/>
          <w:szCs w:val="26"/>
        </w:rPr>
        <w:t>следующие</w:t>
      </w:r>
      <w:r w:rsidR="00916F58" w:rsidRPr="00916F58">
        <w:rPr>
          <w:rFonts w:ascii="Times New Roman" w:hAnsi="Times New Roman"/>
          <w:sz w:val="26"/>
          <w:szCs w:val="26"/>
        </w:rPr>
        <w:t xml:space="preserve"> </w:t>
      </w:r>
      <w:r w:rsidR="00916F58" w:rsidRPr="00916F58">
        <w:rPr>
          <w:rFonts w:ascii="Times New Roman" w:hAnsi="Times New Roman" w:hint="eastAsia"/>
          <w:sz w:val="26"/>
          <w:szCs w:val="26"/>
        </w:rPr>
        <w:t>профилактические</w:t>
      </w:r>
      <w:r w:rsidR="00916F58" w:rsidRPr="00916F58">
        <w:rPr>
          <w:rFonts w:ascii="Times New Roman" w:hAnsi="Times New Roman"/>
          <w:sz w:val="26"/>
          <w:szCs w:val="26"/>
        </w:rPr>
        <w:t xml:space="preserve"> </w:t>
      </w:r>
      <w:r w:rsidR="00916F58" w:rsidRPr="00916F58">
        <w:rPr>
          <w:rFonts w:ascii="Times New Roman" w:hAnsi="Times New Roman" w:hint="eastAsia"/>
          <w:sz w:val="26"/>
          <w:szCs w:val="26"/>
        </w:rPr>
        <w:t>мероприятия</w:t>
      </w:r>
      <w:r w:rsidR="00916F58">
        <w:rPr>
          <w:rFonts w:ascii="Times New Roman" w:hAnsi="Times New Roman"/>
          <w:sz w:val="26"/>
          <w:szCs w:val="26"/>
        </w:rPr>
        <w:t xml:space="preserve">: </w:t>
      </w:r>
      <w:r w:rsidR="00F331DF">
        <w:rPr>
          <w:rFonts w:ascii="Times New Roman" w:hAnsi="Times New Roman"/>
          <w:szCs w:val="24"/>
        </w:rPr>
        <w:t>о</w:t>
      </w:r>
      <w:r w:rsidR="00F331DF" w:rsidRPr="00316C44">
        <w:rPr>
          <w:rFonts w:ascii="Times New Roman" w:hAnsi="Times New Roman"/>
          <w:szCs w:val="24"/>
        </w:rPr>
        <w:t>бобщение правоприменительной практики</w:t>
      </w:r>
      <w:r w:rsidR="00F331DF">
        <w:rPr>
          <w:rFonts w:ascii="Times New Roman" w:hAnsi="Times New Roman"/>
          <w:szCs w:val="24"/>
        </w:rPr>
        <w:t xml:space="preserve">, </w:t>
      </w:r>
      <w:r w:rsidR="00916F58">
        <w:rPr>
          <w:rFonts w:ascii="Times New Roman" w:hAnsi="Times New Roman"/>
          <w:sz w:val="26"/>
          <w:szCs w:val="26"/>
        </w:rPr>
        <w:t xml:space="preserve">информирование, консультирование, объявление </w:t>
      </w:r>
      <w:r w:rsidR="00AE754D">
        <w:rPr>
          <w:rFonts w:ascii="Times New Roman" w:hAnsi="Times New Roman"/>
          <w:sz w:val="26"/>
          <w:szCs w:val="26"/>
        </w:rPr>
        <w:t>предостережения</w:t>
      </w:r>
      <w:r w:rsidR="00916F5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331DF">
        <w:rPr>
          <w:rFonts w:ascii="Times New Roman" w:hAnsi="Times New Roman"/>
          <w:sz w:val="26"/>
          <w:szCs w:val="26"/>
        </w:rPr>
        <w:t>С</w:t>
      </w:r>
      <w:r w:rsidR="00F331DF" w:rsidRPr="00F331DF">
        <w:rPr>
          <w:rFonts w:ascii="Times New Roman" w:hAnsi="Times New Roman" w:hint="eastAsia"/>
          <w:sz w:val="26"/>
          <w:szCs w:val="26"/>
        </w:rPr>
        <w:t>огласно</w:t>
      </w:r>
      <w:r w:rsidR="00F331DF" w:rsidRPr="00F331DF">
        <w:rPr>
          <w:rFonts w:ascii="Times New Roman" w:hAnsi="Times New Roman"/>
          <w:sz w:val="26"/>
          <w:szCs w:val="26"/>
        </w:rPr>
        <w:t xml:space="preserve"> </w:t>
      </w:r>
      <w:r w:rsidR="00F331DF" w:rsidRPr="00F331DF">
        <w:rPr>
          <w:rFonts w:ascii="Times New Roman" w:hAnsi="Times New Roman" w:hint="eastAsia"/>
          <w:sz w:val="26"/>
          <w:szCs w:val="26"/>
        </w:rPr>
        <w:t>статьи</w:t>
      </w:r>
      <w:proofErr w:type="gramEnd"/>
      <w:r w:rsidR="00F331DF" w:rsidRPr="00F331DF">
        <w:rPr>
          <w:rFonts w:ascii="Times New Roman" w:hAnsi="Times New Roman"/>
          <w:sz w:val="26"/>
          <w:szCs w:val="26"/>
        </w:rPr>
        <w:t xml:space="preserve"> 46 </w:t>
      </w:r>
      <w:r w:rsidR="00F331DF" w:rsidRPr="00F331DF">
        <w:rPr>
          <w:rFonts w:ascii="Times New Roman" w:hAnsi="Times New Roman" w:hint="eastAsia"/>
          <w:sz w:val="26"/>
          <w:szCs w:val="26"/>
        </w:rPr>
        <w:t>Федерального</w:t>
      </w:r>
      <w:r w:rsidR="00F331DF" w:rsidRPr="00F331DF">
        <w:rPr>
          <w:rFonts w:ascii="Times New Roman" w:hAnsi="Times New Roman"/>
          <w:sz w:val="26"/>
          <w:szCs w:val="26"/>
        </w:rPr>
        <w:t xml:space="preserve"> </w:t>
      </w:r>
      <w:r w:rsidR="00F331DF" w:rsidRPr="00F331DF">
        <w:rPr>
          <w:rFonts w:ascii="Times New Roman" w:hAnsi="Times New Roman" w:hint="eastAsia"/>
          <w:sz w:val="26"/>
          <w:szCs w:val="26"/>
        </w:rPr>
        <w:t>закона</w:t>
      </w:r>
      <w:r w:rsidR="00F331DF" w:rsidRPr="00F331DF">
        <w:rPr>
          <w:rFonts w:ascii="Times New Roman" w:hAnsi="Times New Roman"/>
          <w:sz w:val="26"/>
          <w:szCs w:val="26"/>
        </w:rPr>
        <w:t xml:space="preserve"> </w:t>
      </w:r>
      <w:r w:rsidR="00F331DF" w:rsidRPr="00F331DF">
        <w:rPr>
          <w:rFonts w:ascii="Times New Roman" w:hAnsi="Times New Roman" w:hint="eastAsia"/>
          <w:sz w:val="26"/>
          <w:szCs w:val="26"/>
        </w:rPr>
        <w:t>от</w:t>
      </w:r>
      <w:r w:rsidR="00F331DF" w:rsidRPr="00F331DF">
        <w:rPr>
          <w:rFonts w:ascii="Times New Roman" w:hAnsi="Times New Roman"/>
          <w:sz w:val="26"/>
          <w:szCs w:val="26"/>
        </w:rPr>
        <w:t xml:space="preserve"> 31.07.2020 </w:t>
      </w:r>
      <w:r w:rsidR="00F331DF" w:rsidRPr="00F331DF">
        <w:rPr>
          <w:rFonts w:ascii="Times New Roman" w:hAnsi="Times New Roman" w:hint="eastAsia"/>
          <w:sz w:val="26"/>
          <w:szCs w:val="26"/>
        </w:rPr>
        <w:t>года</w:t>
      </w:r>
      <w:r w:rsidR="00F331DF" w:rsidRPr="00F331DF">
        <w:rPr>
          <w:rFonts w:ascii="Times New Roman" w:hAnsi="Times New Roman"/>
          <w:sz w:val="26"/>
          <w:szCs w:val="26"/>
        </w:rPr>
        <w:t xml:space="preserve"> </w:t>
      </w:r>
      <w:r w:rsidR="00F331DF" w:rsidRPr="00F331DF">
        <w:rPr>
          <w:rFonts w:ascii="Times New Roman" w:hAnsi="Times New Roman" w:hint="eastAsia"/>
          <w:sz w:val="26"/>
          <w:szCs w:val="26"/>
        </w:rPr>
        <w:t>№</w:t>
      </w:r>
      <w:r w:rsidR="00F331DF" w:rsidRPr="00F331DF">
        <w:rPr>
          <w:rFonts w:ascii="Times New Roman" w:hAnsi="Times New Roman"/>
          <w:sz w:val="26"/>
          <w:szCs w:val="26"/>
        </w:rPr>
        <w:t xml:space="preserve"> 248-</w:t>
      </w:r>
      <w:r w:rsidR="00F331DF" w:rsidRPr="00F331DF">
        <w:rPr>
          <w:rFonts w:ascii="Times New Roman" w:hAnsi="Times New Roman" w:hint="eastAsia"/>
          <w:sz w:val="26"/>
          <w:szCs w:val="26"/>
        </w:rPr>
        <w:t>ФЗ</w:t>
      </w:r>
      <w:r w:rsidR="00F331DF" w:rsidRPr="00F331DF">
        <w:rPr>
          <w:rFonts w:ascii="Times New Roman" w:hAnsi="Times New Roman"/>
          <w:sz w:val="26"/>
          <w:szCs w:val="26"/>
        </w:rPr>
        <w:t xml:space="preserve"> </w:t>
      </w:r>
      <w:r w:rsidR="00F331DF" w:rsidRPr="00F331DF">
        <w:rPr>
          <w:rFonts w:ascii="Times New Roman" w:hAnsi="Times New Roman" w:hint="eastAsia"/>
          <w:sz w:val="26"/>
          <w:szCs w:val="26"/>
        </w:rPr>
        <w:t>«О</w:t>
      </w:r>
      <w:r w:rsidR="00F331DF" w:rsidRPr="00F331DF">
        <w:rPr>
          <w:rFonts w:ascii="Times New Roman" w:hAnsi="Times New Roman"/>
          <w:sz w:val="26"/>
          <w:szCs w:val="26"/>
        </w:rPr>
        <w:t xml:space="preserve"> </w:t>
      </w:r>
      <w:r w:rsidR="00F331DF" w:rsidRPr="00F331DF">
        <w:rPr>
          <w:rFonts w:ascii="Times New Roman" w:hAnsi="Times New Roman" w:hint="eastAsia"/>
          <w:sz w:val="26"/>
          <w:szCs w:val="26"/>
        </w:rPr>
        <w:t>государственном</w:t>
      </w:r>
      <w:r w:rsidR="00F331DF" w:rsidRPr="00F331DF">
        <w:rPr>
          <w:rFonts w:ascii="Times New Roman" w:hAnsi="Times New Roman"/>
          <w:sz w:val="26"/>
          <w:szCs w:val="26"/>
        </w:rPr>
        <w:t xml:space="preserve"> </w:t>
      </w:r>
      <w:r w:rsidR="00F331DF" w:rsidRPr="00F331DF">
        <w:rPr>
          <w:rFonts w:ascii="Times New Roman" w:hAnsi="Times New Roman" w:hint="eastAsia"/>
          <w:sz w:val="26"/>
          <w:szCs w:val="26"/>
        </w:rPr>
        <w:t>контроле</w:t>
      </w:r>
      <w:r w:rsidR="00F331DF" w:rsidRPr="00F331DF">
        <w:rPr>
          <w:rFonts w:ascii="Times New Roman" w:hAnsi="Times New Roman"/>
          <w:sz w:val="26"/>
          <w:szCs w:val="26"/>
        </w:rPr>
        <w:t xml:space="preserve"> (</w:t>
      </w:r>
      <w:r w:rsidR="00F331DF" w:rsidRPr="00F331DF">
        <w:rPr>
          <w:rFonts w:ascii="Times New Roman" w:hAnsi="Times New Roman" w:hint="eastAsia"/>
          <w:sz w:val="26"/>
          <w:szCs w:val="26"/>
        </w:rPr>
        <w:t>надзоре</w:t>
      </w:r>
      <w:r w:rsidR="00F331DF" w:rsidRPr="00F331DF">
        <w:rPr>
          <w:rFonts w:ascii="Times New Roman" w:hAnsi="Times New Roman"/>
          <w:sz w:val="26"/>
          <w:szCs w:val="26"/>
        </w:rPr>
        <w:t xml:space="preserve">) </w:t>
      </w:r>
      <w:r w:rsidR="00F331DF" w:rsidRPr="00F331DF">
        <w:rPr>
          <w:rFonts w:ascii="Times New Roman" w:hAnsi="Times New Roman" w:hint="eastAsia"/>
          <w:sz w:val="26"/>
          <w:szCs w:val="26"/>
        </w:rPr>
        <w:t>и</w:t>
      </w:r>
      <w:r w:rsidR="00F331DF" w:rsidRPr="00F331DF">
        <w:rPr>
          <w:rFonts w:ascii="Times New Roman" w:hAnsi="Times New Roman"/>
          <w:sz w:val="26"/>
          <w:szCs w:val="26"/>
        </w:rPr>
        <w:t xml:space="preserve"> </w:t>
      </w:r>
      <w:r w:rsidR="00F331DF" w:rsidRPr="00F331DF">
        <w:rPr>
          <w:rFonts w:ascii="Times New Roman" w:hAnsi="Times New Roman" w:hint="eastAsia"/>
          <w:sz w:val="26"/>
          <w:szCs w:val="26"/>
        </w:rPr>
        <w:t>муниципальном</w:t>
      </w:r>
      <w:r w:rsidR="00F331DF" w:rsidRPr="00F331DF">
        <w:rPr>
          <w:rFonts w:ascii="Times New Roman" w:hAnsi="Times New Roman"/>
          <w:sz w:val="26"/>
          <w:szCs w:val="26"/>
        </w:rPr>
        <w:t xml:space="preserve"> </w:t>
      </w:r>
      <w:r w:rsidR="00F331DF" w:rsidRPr="00F331DF">
        <w:rPr>
          <w:rFonts w:ascii="Times New Roman" w:hAnsi="Times New Roman" w:hint="eastAsia"/>
          <w:sz w:val="26"/>
          <w:szCs w:val="26"/>
        </w:rPr>
        <w:t>контроле</w:t>
      </w:r>
      <w:r w:rsidR="00F331DF" w:rsidRPr="00F331DF">
        <w:rPr>
          <w:rFonts w:ascii="Times New Roman" w:hAnsi="Times New Roman"/>
          <w:sz w:val="26"/>
          <w:szCs w:val="26"/>
        </w:rPr>
        <w:t xml:space="preserve"> </w:t>
      </w:r>
      <w:r w:rsidR="00F331DF" w:rsidRPr="00F331DF">
        <w:rPr>
          <w:rFonts w:ascii="Times New Roman" w:hAnsi="Times New Roman" w:hint="eastAsia"/>
          <w:sz w:val="26"/>
          <w:szCs w:val="26"/>
        </w:rPr>
        <w:t>в</w:t>
      </w:r>
      <w:r w:rsidR="00F331DF" w:rsidRPr="00F331DF">
        <w:rPr>
          <w:rFonts w:ascii="Times New Roman" w:hAnsi="Times New Roman"/>
          <w:sz w:val="26"/>
          <w:szCs w:val="26"/>
        </w:rPr>
        <w:t xml:space="preserve"> </w:t>
      </w:r>
      <w:r w:rsidR="00F331DF" w:rsidRPr="00F331DF">
        <w:rPr>
          <w:rFonts w:ascii="Times New Roman" w:hAnsi="Times New Roman" w:hint="eastAsia"/>
          <w:sz w:val="26"/>
          <w:szCs w:val="26"/>
        </w:rPr>
        <w:t>Российской</w:t>
      </w:r>
      <w:r w:rsidR="00F331DF" w:rsidRPr="00F331DF">
        <w:rPr>
          <w:rFonts w:ascii="Times New Roman" w:hAnsi="Times New Roman"/>
          <w:sz w:val="26"/>
          <w:szCs w:val="26"/>
        </w:rPr>
        <w:t xml:space="preserve"> </w:t>
      </w:r>
      <w:r w:rsidR="00F331DF" w:rsidRPr="00F331DF">
        <w:rPr>
          <w:rFonts w:ascii="Times New Roman" w:hAnsi="Times New Roman" w:hint="eastAsia"/>
          <w:sz w:val="26"/>
          <w:szCs w:val="26"/>
        </w:rPr>
        <w:t>Федерации»</w:t>
      </w:r>
      <w:r w:rsidR="00F331DF">
        <w:rPr>
          <w:rFonts w:ascii="Times New Roman" w:hAnsi="Times New Roman"/>
          <w:sz w:val="26"/>
          <w:szCs w:val="26"/>
        </w:rPr>
        <w:t>, с</w:t>
      </w:r>
      <w:r w:rsidR="00AE754D">
        <w:rPr>
          <w:rFonts w:ascii="Times New Roman" w:hAnsi="Times New Roman"/>
          <w:sz w:val="26"/>
          <w:szCs w:val="26"/>
        </w:rPr>
        <w:t xml:space="preserve"> целью осуществления мероприятий в рамках «Информирование»</w:t>
      </w:r>
      <w:r w:rsidR="00F331DF">
        <w:rPr>
          <w:rFonts w:ascii="Times New Roman" w:hAnsi="Times New Roman"/>
          <w:sz w:val="26"/>
          <w:szCs w:val="26"/>
        </w:rPr>
        <w:t>,</w:t>
      </w:r>
      <w:r w:rsidR="00AE754D">
        <w:rPr>
          <w:rFonts w:ascii="Times New Roman" w:hAnsi="Times New Roman"/>
          <w:sz w:val="26"/>
          <w:szCs w:val="26"/>
        </w:rPr>
        <w:t xml:space="preserve"> на официальном сайте Клетского сельского поселения</w:t>
      </w:r>
      <w:r w:rsidR="002554C4">
        <w:rPr>
          <w:rFonts w:ascii="Times New Roman" w:hAnsi="Times New Roman"/>
          <w:sz w:val="26"/>
          <w:szCs w:val="26"/>
        </w:rPr>
        <w:t>, зарегистрированном как СМИ от 05.02.2024 г. рег. № Эл №ФС77-86600,</w:t>
      </w:r>
      <w:r w:rsidR="00AE754D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обеспечено размещение и</w:t>
      </w:r>
      <w:r w:rsidR="00AE754D">
        <w:rPr>
          <w:rFonts w:ascii="Times New Roman" w:hAnsi="Times New Roman"/>
          <w:sz w:val="26"/>
          <w:szCs w:val="26"/>
        </w:rPr>
        <w:t>н</w:t>
      </w:r>
      <w:r w:rsidR="00AE754D">
        <w:rPr>
          <w:rFonts w:ascii="Times New Roman" w:hAnsi="Times New Roman"/>
          <w:sz w:val="26"/>
          <w:szCs w:val="26"/>
        </w:rPr>
        <w:t>формации в отношении проведения муниципального контроля в сфере благоу</w:t>
      </w:r>
      <w:r w:rsidR="00F04790">
        <w:rPr>
          <w:rFonts w:ascii="Times New Roman" w:hAnsi="Times New Roman"/>
          <w:sz w:val="26"/>
          <w:szCs w:val="26"/>
        </w:rPr>
        <w:t>стройства на территории Клетско</w:t>
      </w:r>
      <w:r w:rsidR="00AE754D">
        <w:rPr>
          <w:rFonts w:ascii="Times New Roman" w:hAnsi="Times New Roman"/>
          <w:sz w:val="26"/>
          <w:szCs w:val="26"/>
        </w:rPr>
        <w:t>го сельского поселения</w:t>
      </w:r>
      <w:r w:rsidR="00FC20B5">
        <w:rPr>
          <w:rFonts w:ascii="Times New Roman" w:hAnsi="Times New Roman"/>
          <w:sz w:val="26"/>
          <w:szCs w:val="26"/>
        </w:rPr>
        <w:t>. В рамках мероприятий «Консультиров</w:t>
      </w:r>
      <w:r w:rsidR="00FC20B5">
        <w:rPr>
          <w:rFonts w:ascii="Times New Roman" w:hAnsi="Times New Roman"/>
          <w:sz w:val="26"/>
          <w:szCs w:val="26"/>
        </w:rPr>
        <w:t>а</w:t>
      </w:r>
      <w:r w:rsidR="00FC20B5">
        <w:rPr>
          <w:rFonts w:ascii="Times New Roman" w:hAnsi="Times New Roman"/>
          <w:sz w:val="26"/>
          <w:szCs w:val="26"/>
        </w:rPr>
        <w:t>ние»</w:t>
      </w:r>
      <w:r w:rsidR="00F331DF">
        <w:rPr>
          <w:rFonts w:ascii="Times New Roman" w:hAnsi="Times New Roman"/>
          <w:sz w:val="26"/>
          <w:szCs w:val="26"/>
        </w:rPr>
        <w:t>,</w:t>
      </w:r>
      <w:r w:rsidR="00FC20B5">
        <w:rPr>
          <w:rFonts w:ascii="Times New Roman" w:hAnsi="Times New Roman"/>
          <w:sz w:val="26"/>
          <w:szCs w:val="26"/>
        </w:rPr>
        <w:t xml:space="preserve"> объектам контроля даны разъяснения по вопросам, связанным</w:t>
      </w:r>
      <w:r w:rsidR="007B4F59">
        <w:rPr>
          <w:rFonts w:ascii="Times New Roman" w:hAnsi="Times New Roman"/>
          <w:sz w:val="26"/>
          <w:szCs w:val="26"/>
        </w:rPr>
        <w:t>и</w:t>
      </w:r>
      <w:r w:rsidR="00FC20B5">
        <w:rPr>
          <w:rFonts w:ascii="Times New Roman" w:hAnsi="Times New Roman"/>
          <w:sz w:val="26"/>
          <w:szCs w:val="26"/>
        </w:rPr>
        <w:t xml:space="preserve"> с организацией и осуществлением муниципального контроля в сфере благоустройства. Общее количество </w:t>
      </w:r>
      <w:r w:rsidR="00FC20B5">
        <w:rPr>
          <w:rFonts w:ascii="Times New Roman" w:hAnsi="Times New Roman"/>
          <w:sz w:val="26"/>
          <w:szCs w:val="26"/>
        </w:rPr>
        <w:lastRenderedPageBreak/>
        <w:t xml:space="preserve">консультаций – </w:t>
      </w:r>
      <w:r w:rsidR="00F331DF">
        <w:rPr>
          <w:rFonts w:ascii="Times New Roman" w:hAnsi="Times New Roman"/>
          <w:sz w:val="26"/>
          <w:szCs w:val="26"/>
        </w:rPr>
        <w:t>7</w:t>
      </w:r>
      <w:r w:rsidR="00FC20B5">
        <w:rPr>
          <w:rFonts w:ascii="Times New Roman" w:hAnsi="Times New Roman"/>
          <w:sz w:val="26"/>
          <w:szCs w:val="26"/>
        </w:rPr>
        <w:t xml:space="preserve">. Также, объектам контроля объявлено </w:t>
      </w:r>
      <w:r w:rsidR="002554C4">
        <w:rPr>
          <w:rFonts w:ascii="Times New Roman" w:hAnsi="Times New Roman"/>
          <w:sz w:val="26"/>
          <w:szCs w:val="26"/>
        </w:rPr>
        <w:t>55</w:t>
      </w:r>
      <w:r w:rsidR="00FC20B5">
        <w:rPr>
          <w:rFonts w:ascii="Times New Roman" w:hAnsi="Times New Roman"/>
          <w:sz w:val="26"/>
          <w:szCs w:val="26"/>
        </w:rPr>
        <w:t xml:space="preserve"> предостережений о недоп</w:t>
      </w:r>
      <w:r w:rsidR="00FC20B5">
        <w:rPr>
          <w:rFonts w:ascii="Times New Roman" w:hAnsi="Times New Roman"/>
          <w:sz w:val="26"/>
          <w:szCs w:val="26"/>
        </w:rPr>
        <w:t>у</w:t>
      </w:r>
      <w:r w:rsidR="00FC20B5">
        <w:rPr>
          <w:rFonts w:ascii="Times New Roman" w:hAnsi="Times New Roman"/>
          <w:sz w:val="26"/>
          <w:szCs w:val="26"/>
        </w:rPr>
        <w:t>стимости нарушения обязательных требований</w:t>
      </w:r>
      <w:r w:rsidR="00F04790">
        <w:rPr>
          <w:rFonts w:ascii="Times New Roman" w:hAnsi="Times New Roman"/>
          <w:sz w:val="26"/>
          <w:szCs w:val="26"/>
        </w:rPr>
        <w:t xml:space="preserve"> и </w:t>
      </w:r>
      <w:r w:rsidR="00F853FA">
        <w:rPr>
          <w:rFonts w:ascii="Times New Roman" w:hAnsi="Times New Roman"/>
          <w:sz w:val="26"/>
          <w:szCs w:val="26"/>
        </w:rPr>
        <w:t>рекомендова</w:t>
      </w:r>
      <w:r w:rsidR="00E82C75">
        <w:rPr>
          <w:rFonts w:ascii="Times New Roman" w:hAnsi="Times New Roman"/>
          <w:sz w:val="26"/>
          <w:szCs w:val="26"/>
        </w:rPr>
        <w:t>но</w:t>
      </w:r>
      <w:r w:rsidR="00F04790">
        <w:rPr>
          <w:rFonts w:ascii="Times New Roman" w:hAnsi="Times New Roman"/>
          <w:sz w:val="26"/>
          <w:szCs w:val="26"/>
        </w:rPr>
        <w:t xml:space="preserve"> принять меры по обе</w:t>
      </w:r>
      <w:r w:rsidR="00F04790">
        <w:rPr>
          <w:rFonts w:ascii="Times New Roman" w:hAnsi="Times New Roman"/>
          <w:sz w:val="26"/>
          <w:szCs w:val="26"/>
        </w:rPr>
        <w:t>с</w:t>
      </w:r>
      <w:r w:rsidR="00F04790">
        <w:rPr>
          <w:rFonts w:ascii="Times New Roman" w:hAnsi="Times New Roman"/>
          <w:sz w:val="26"/>
          <w:szCs w:val="26"/>
        </w:rPr>
        <w:t xml:space="preserve">печению </w:t>
      </w:r>
      <w:r w:rsidR="00E82C75">
        <w:rPr>
          <w:rFonts w:ascii="Times New Roman" w:hAnsi="Times New Roman"/>
          <w:sz w:val="26"/>
          <w:szCs w:val="26"/>
        </w:rPr>
        <w:t xml:space="preserve">соблюдения </w:t>
      </w:r>
      <w:r w:rsidR="00F04790">
        <w:rPr>
          <w:rFonts w:ascii="Times New Roman" w:hAnsi="Times New Roman"/>
          <w:sz w:val="26"/>
          <w:szCs w:val="26"/>
        </w:rPr>
        <w:t>обязательных требований.</w:t>
      </w:r>
    </w:p>
    <w:p w:rsidR="008C1BC7" w:rsidRDefault="008C1BC7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Наиболее актуа</w:t>
      </w:r>
      <w:r w:rsidR="002B08B3">
        <w:rPr>
          <w:rFonts w:ascii="Times New Roman" w:hAnsi="Times New Roman"/>
          <w:sz w:val="26"/>
          <w:szCs w:val="26"/>
        </w:rPr>
        <w:t>льные</w:t>
      </w:r>
      <w:r>
        <w:rPr>
          <w:rFonts w:ascii="Times New Roman" w:hAnsi="Times New Roman"/>
          <w:sz w:val="26"/>
          <w:szCs w:val="26"/>
        </w:rPr>
        <w:t xml:space="preserve"> проблемы</w:t>
      </w:r>
      <w:r w:rsidR="002B08B3">
        <w:rPr>
          <w:rFonts w:ascii="Times New Roman" w:hAnsi="Times New Roman"/>
          <w:sz w:val="26"/>
          <w:szCs w:val="26"/>
        </w:rPr>
        <w:t>, по которым проводились профилактические м</w:t>
      </w:r>
      <w:r w:rsidR="002B08B3">
        <w:rPr>
          <w:rFonts w:ascii="Times New Roman" w:hAnsi="Times New Roman"/>
          <w:sz w:val="26"/>
          <w:szCs w:val="26"/>
        </w:rPr>
        <w:t>е</w:t>
      </w:r>
      <w:r w:rsidR="002B08B3">
        <w:rPr>
          <w:rFonts w:ascii="Times New Roman" w:hAnsi="Times New Roman"/>
          <w:sz w:val="26"/>
          <w:szCs w:val="26"/>
        </w:rPr>
        <w:t>роприятия в 202</w:t>
      </w:r>
      <w:r w:rsidR="002554C4">
        <w:rPr>
          <w:rFonts w:ascii="Times New Roman" w:hAnsi="Times New Roman"/>
          <w:sz w:val="26"/>
          <w:szCs w:val="26"/>
        </w:rPr>
        <w:t>4</w:t>
      </w:r>
      <w:r w:rsidR="002B08B3">
        <w:rPr>
          <w:rFonts w:ascii="Times New Roman" w:hAnsi="Times New Roman"/>
          <w:sz w:val="26"/>
          <w:szCs w:val="26"/>
        </w:rPr>
        <w:t xml:space="preserve"> году – содержание </w:t>
      </w:r>
      <w:r w:rsidR="00880C91">
        <w:rPr>
          <w:rFonts w:ascii="Times New Roman" w:hAnsi="Times New Roman"/>
          <w:sz w:val="26"/>
          <w:szCs w:val="26"/>
        </w:rPr>
        <w:t>земельных участков и прилегающих территорий к ним.</w:t>
      </w:r>
    </w:p>
    <w:p w:rsidR="00880C91" w:rsidRDefault="00880C91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Мониторинг состояния подконтрольных субъектов в сфере благоустройства в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явил, что ключевыми и наиболее значимыми рисками являются нарушения в части </w:t>
      </w:r>
      <w:r w:rsidR="007C3DFE">
        <w:rPr>
          <w:rFonts w:ascii="Times New Roman" w:hAnsi="Times New Roman"/>
          <w:sz w:val="26"/>
          <w:szCs w:val="26"/>
        </w:rPr>
        <w:t>п</w:t>
      </w:r>
      <w:r w:rsidR="007C3DFE">
        <w:rPr>
          <w:rFonts w:ascii="Times New Roman" w:hAnsi="Times New Roman"/>
          <w:sz w:val="26"/>
          <w:szCs w:val="26"/>
        </w:rPr>
        <w:t>о</w:t>
      </w:r>
      <w:r w:rsidR="007C3DFE">
        <w:rPr>
          <w:rFonts w:ascii="Times New Roman" w:hAnsi="Times New Roman"/>
          <w:sz w:val="26"/>
          <w:szCs w:val="26"/>
        </w:rPr>
        <w:t xml:space="preserve">жарной безопасности и </w:t>
      </w:r>
      <w:r>
        <w:rPr>
          <w:rFonts w:ascii="Times New Roman" w:hAnsi="Times New Roman"/>
          <w:sz w:val="26"/>
          <w:szCs w:val="26"/>
        </w:rPr>
        <w:t>з</w:t>
      </w:r>
      <w:r w:rsidR="007C3DFE">
        <w:rPr>
          <w:rFonts w:ascii="Times New Roman" w:hAnsi="Times New Roman"/>
          <w:sz w:val="26"/>
          <w:szCs w:val="26"/>
        </w:rPr>
        <w:t>агрязнения территории, а именно:</w:t>
      </w:r>
      <w:r>
        <w:rPr>
          <w:rFonts w:ascii="Times New Roman" w:hAnsi="Times New Roman"/>
          <w:sz w:val="26"/>
          <w:szCs w:val="26"/>
        </w:rPr>
        <w:t xml:space="preserve"> </w:t>
      </w:r>
      <w:r w:rsidR="007C3DFE">
        <w:rPr>
          <w:rFonts w:ascii="Times New Roman" w:hAnsi="Times New Roman"/>
          <w:sz w:val="26"/>
          <w:szCs w:val="26"/>
        </w:rPr>
        <w:t>складирование легко воспл</w:t>
      </w:r>
      <w:r w:rsidR="007C3DFE">
        <w:rPr>
          <w:rFonts w:ascii="Times New Roman" w:hAnsi="Times New Roman"/>
          <w:sz w:val="26"/>
          <w:szCs w:val="26"/>
        </w:rPr>
        <w:t>а</w:t>
      </w:r>
      <w:r w:rsidR="007C3DFE">
        <w:rPr>
          <w:rFonts w:ascii="Times New Roman" w:hAnsi="Times New Roman"/>
          <w:sz w:val="26"/>
          <w:szCs w:val="26"/>
        </w:rPr>
        <w:t>меняющих элементов на прилегающих территориях землевладений объектов контроля, допущение образования зарослей дикорастущих растений и сорняка</w:t>
      </w:r>
      <w:r w:rsidR="00F965D9">
        <w:rPr>
          <w:rFonts w:ascii="Times New Roman" w:hAnsi="Times New Roman"/>
          <w:sz w:val="26"/>
          <w:szCs w:val="26"/>
        </w:rPr>
        <w:t>,</w:t>
      </w:r>
      <w:r w:rsidR="007C3DFE">
        <w:rPr>
          <w:rFonts w:ascii="Times New Roman" w:hAnsi="Times New Roman"/>
          <w:sz w:val="26"/>
          <w:szCs w:val="26"/>
        </w:rPr>
        <w:t xml:space="preserve"> как на самих з</w:t>
      </w:r>
      <w:r w:rsidR="007C3DFE">
        <w:rPr>
          <w:rFonts w:ascii="Times New Roman" w:hAnsi="Times New Roman"/>
          <w:sz w:val="26"/>
          <w:szCs w:val="26"/>
        </w:rPr>
        <w:t>е</w:t>
      </w:r>
      <w:r w:rsidR="007C3DFE">
        <w:rPr>
          <w:rFonts w:ascii="Times New Roman" w:hAnsi="Times New Roman"/>
          <w:sz w:val="26"/>
          <w:szCs w:val="26"/>
        </w:rPr>
        <w:t>мельных участках объектов контроля, так и на прилегающих к ним территориях</w:t>
      </w:r>
      <w:r w:rsidR="00F965D9">
        <w:rPr>
          <w:rFonts w:ascii="Times New Roman" w:hAnsi="Times New Roman"/>
          <w:sz w:val="26"/>
          <w:szCs w:val="26"/>
        </w:rPr>
        <w:t>, скл</w:t>
      </w:r>
      <w:r w:rsidR="00F965D9">
        <w:rPr>
          <w:rFonts w:ascii="Times New Roman" w:hAnsi="Times New Roman"/>
          <w:sz w:val="26"/>
          <w:szCs w:val="26"/>
        </w:rPr>
        <w:t>а</w:t>
      </w:r>
      <w:r w:rsidR="00F965D9">
        <w:rPr>
          <w:rFonts w:ascii="Times New Roman" w:hAnsi="Times New Roman"/>
          <w:sz w:val="26"/>
          <w:szCs w:val="26"/>
        </w:rPr>
        <w:t xml:space="preserve">дирование и хранение </w:t>
      </w:r>
      <w:r w:rsidR="00E606AB">
        <w:rPr>
          <w:rFonts w:ascii="Times New Roman" w:hAnsi="Times New Roman"/>
          <w:sz w:val="26"/>
          <w:szCs w:val="26"/>
        </w:rPr>
        <w:t>дров</w:t>
      </w:r>
      <w:proofErr w:type="gramEnd"/>
      <w:r w:rsidR="00E606AB">
        <w:rPr>
          <w:rFonts w:ascii="Times New Roman" w:hAnsi="Times New Roman"/>
          <w:sz w:val="26"/>
          <w:szCs w:val="26"/>
        </w:rPr>
        <w:t xml:space="preserve">, песка, </w:t>
      </w:r>
      <w:r w:rsidR="002554C4">
        <w:rPr>
          <w:rFonts w:ascii="Times New Roman" w:hAnsi="Times New Roman"/>
          <w:sz w:val="26"/>
          <w:szCs w:val="26"/>
        </w:rPr>
        <w:t>строительных материалов</w:t>
      </w:r>
      <w:r w:rsidR="00E606AB">
        <w:rPr>
          <w:rFonts w:ascii="Times New Roman" w:hAnsi="Times New Roman"/>
          <w:sz w:val="26"/>
          <w:szCs w:val="26"/>
        </w:rPr>
        <w:t xml:space="preserve"> (строительного мусора)</w:t>
      </w:r>
      <w:r w:rsidR="00F965D9">
        <w:rPr>
          <w:rFonts w:ascii="Times New Roman" w:hAnsi="Times New Roman"/>
          <w:sz w:val="26"/>
          <w:szCs w:val="26"/>
        </w:rPr>
        <w:t>.</w:t>
      </w:r>
    </w:p>
    <w:p w:rsidR="00F965D9" w:rsidRDefault="00F965D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Наиболее</w:t>
      </w:r>
      <w:r w:rsidR="009F3D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значимым риском является факт</w:t>
      </w:r>
      <w:r w:rsidR="009F3DF1">
        <w:rPr>
          <w:rFonts w:ascii="Times New Roman" w:hAnsi="Times New Roman"/>
          <w:sz w:val="26"/>
          <w:szCs w:val="26"/>
        </w:rPr>
        <w:t xml:space="preserve"> </w:t>
      </w:r>
      <w:r w:rsidR="00E82C75">
        <w:rPr>
          <w:rFonts w:ascii="Times New Roman" w:hAnsi="Times New Roman"/>
          <w:sz w:val="26"/>
          <w:szCs w:val="26"/>
        </w:rPr>
        <w:t xml:space="preserve">не организации </w:t>
      </w:r>
      <w:r w:rsidR="00D342AF">
        <w:rPr>
          <w:rFonts w:ascii="Times New Roman" w:hAnsi="Times New Roman"/>
          <w:sz w:val="26"/>
          <w:szCs w:val="26"/>
        </w:rPr>
        <w:t xml:space="preserve">правообладателями (лицами в чьем пользовании находятся земельные участки) </w:t>
      </w:r>
      <w:r w:rsidR="00E82C75">
        <w:rPr>
          <w:rFonts w:ascii="Times New Roman" w:hAnsi="Times New Roman"/>
          <w:sz w:val="26"/>
          <w:szCs w:val="26"/>
        </w:rPr>
        <w:t>проведения уборки (очис</w:t>
      </w:r>
      <w:r w:rsidR="00E82C75">
        <w:rPr>
          <w:rFonts w:ascii="Times New Roman" w:hAnsi="Times New Roman"/>
          <w:sz w:val="26"/>
          <w:szCs w:val="26"/>
        </w:rPr>
        <w:t>т</w:t>
      </w:r>
      <w:r w:rsidR="00E82C75">
        <w:rPr>
          <w:rFonts w:ascii="Times New Roman" w:hAnsi="Times New Roman"/>
          <w:sz w:val="26"/>
          <w:szCs w:val="26"/>
        </w:rPr>
        <w:t xml:space="preserve">ки) </w:t>
      </w:r>
      <w:r w:rsidR="00D342AF">
        <w:rPr>
          <w:rFonts w:ascii="Times New Roman" w:hAnsi="Times New Roman"/>
          <w:sz w:val="26"/>
          <w:szCs w:val="26"/>
        </w:rPr>
        <w:t>от зарослей сорняка (сухостоя)</w:t>
      </w:r>
      <w:r w:rsidR="00E606AB">
        <w:rPr>
          <w:rFonts w:ascii="Times New Roman" w:hAnsi="Times New Roman"/>
          <w:sz w:val="26"/>
          <w:szCs w:val="26"/>
        </w:rPr>
        <w:t xml:space="preserve">, покоса </w:t>
      </w:r>
      <w:proofErr w:type="gramStart"/>
      <w:r w:rsidR="00E606AB">
        <w:rPr>
          <w:rFonts w:ascii="Times New Roman" w:hAnsi="Times New Roman"/>
          <w:sz w:val="26"/>
          <w:szCs w:val="26"/>
        </w:rPr>
        <w:t>травы</w:t>
      </w:r>
      <w:proofErr w:type="gramEnd"/>
      <w:r w:rsidR="00D342AF">
        <w:rPr>
          <w:rFonts w:ascii="Times New Roman" w:hAnsi="Times New Roman"/>
          <w:sz w:val="26"/>
          <w:szCs w:val="26"/>
        </w:rPr>
        <w:t xml:space="preserve"> как самого земельного участка, так и прилегающей к нему территории</w:t>
      </w:r>
      <w:r w:rsidR="00F853FA">
        <w:rPr>
          <w:rFonts w:ascii="Times New Roman" w:hAnsi="Times New Roman"/>
          <w:sz w:val="26"/>
          <w:szCs w:val="26"/>
        </w:rPr>
        <w:t xml:space="preserve">, что в свою очередь создает пожароопасную </w:t>
      </w:r>
      <w:r w:rsidR="00E606AB">
        <w:rPr>
          <w:rFonts w:ascii="Times New Roman" w:hAnsi="Times New Roman"/>
          <w:sz w:val="26"/>
          <w:szCs w:val="26"/>
        </w:rPr>
        <w:t>обстано</w:t>
      </w:r>
      <w:r w:rsidR="00E606AB">
        <w:rPr>
          <w:rFonts w:ascii="Times New Roman" w:hAnsi="Times New Roman"/>
          <w:sz w:val="26"/>
          <w:szCs w:val="26"/>
        </w:rPr>
        <w:t>в</w:t>
      </w:r>
      <w:r w:rsidR="00E606AB">
        <w:rPr>
          <w:rFonts w:ascii="Times New Roman" w:hAnsi="Times New Roman"/>
          <w:sz w:val="26"/>
          <w:szCs w:val="26"/>
        </w:rPr>
        <w:t>ку</w:t>
      </w:r>
      <w:r w:rsidR="00F853FA">
        <w:rPr>
          <w:rFonts w:ascii="Times New Roman" w:hAnsi="Times New Roman"/>
          <w:sz w:val="26"/>
          <w:szCs w:val="26"/>
        </w:rPr>
        <w:t>. Также</w:t>
      </w:r>
      <w:r w:rsidR="00AA28A0">
        <w:rPr>
          <w:rFonts w:ascii="Times New Roman" w:hAnsi="Times New Roman"/>
          <w:sz w:val="26"/>
          <w:szCs w:val="26"/>
        </w:rPr>
        <w:t>, не маловажным риском является факт</w:t>
      </w:r>
      <w:r w:rsidR="00D342AF">
        <w:rPr>
          <w:rFonts w:ascii="Times New Roman" w:hAnsi="Times New Roman"/>
          <w:sz w:val="26"/>
          <w:szCs w:val="26"/>
        </w:rPr>
        <w:t xml:space="preserve"> </w:t>
      </w:r>
      <w:r w:rsidR="006B0781">
        <w:rPr>
          <w:rFonts w:ascii="Times New Roman" w:hAnsi="Times New Roman"/>
          <w:sz w:val="26"/>
          <w:szCs w:val="26"/>
        </w:rPr>
        <w:t>загрязнения и (или) захламления те</w:t>
      </w:r>
      <w:r w:rsidR="006B0781">
        <w:rPr>
          <w:rFonts w:ascii="Times New Roman" w:hAnsi="Times New Roman"/>
          <w:sz w:val="26"/>
          <w:szCs w:val="26"/>
        </w:rPr>
        <w:t>р</w:t>
      </w:r>
      <w:r w:rsidR="006B0781">
        <w:rPr>
          <w:rFonts w:ascii="Times New Roman" w:hAnsi="Times New Roman"/>
          <w:sz w:val="26"/>
          <w:szCs w:val="26"/>
        </w:rPr>
        <w:t>ритории различными материалами и отходами</w:t>
      </w:r>
      <w:r w:rsidR="008537B4">
        <w:rPr>
          <w:rFonts w:ascii="Times New Roman" w:hAnsi="Times New Roman"/>
          <w:sz w:val="26"/>
          <w:szCs w:val="26"/>
        </w:rPr>
        <w:t>.</w:t>
      </w:r>
    </w:p>
    <w:p w:rsidR="00DD0A48" w:rsidRDefault="008537B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537B4">
        <w:rPr>
          <w:rFonts w:ascii="Times New Roman" w:hAnsi="Times New Roman" w:hint="eastAsia"/>
          <w:sz w:val="26"/>
          <w:szCs w:val="26"/>
        </w:rPr>
        <w:t>Проведение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профилактических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мероприятий</w:t>
      </w:r>
      <w:r w:rsidRPr="008537B4">
        <w:rPr>
          <w:rFonts w:ascii="Times New Roman" w:hAnsi="Times New Roman"/>
          <w:sz w:val="26"/>
          <w:szCs w:val="26"/>
        </w:rPr>
        <w:t xml:space="preserve">, </w:t>
      </w:r>
      <w:r w:rsidRPr="008537B4">
        <w:rPr>
          <w:rFonts w:ascii="Times New Roman" w:hAnsi="Times New Roman" w:hint="eastAsia"/>
          <w:sz w:val="26"/>
          <w:szCs w:val="26"/>
        </w:rPr>
        <w:t>направленны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на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соблюдение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объе</w:t>
      </w:r>
      <w:r w:rsidRPr="008537B4">
        <w:rPr>
          <w:rFonts w:ascii="Times New Roman" w:hAnsi="Times New Roman" w:hint="eastAsia"/>
          <w:sz w:val="26"/>
          <w:szCs w:val="26"/>
        </w:rPr>
        <w:t>к</w:t>
      </w:r>
      <w:r w:rsidRPr="008537B4">
        <w:rPr>
          <w:rFonts w:ascii="Times New Roman" w:hAnsi="Times New Roman" w:hint="eastAsia"/>
          <w:sz w:val="26"/>
          <w:szCs w:val="26"/>
        </w:rPr>
        <w:t>тами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контроля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обязательных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требований</w:t>
      </w:r>
      <w:r w:rsidRPr="008537B4">
        <w:rPr>
          <w:rFonts w:ascii="Times New Roman" w:hAnsi="Times New Roman"/>
          <w:sz w:val="26"/>
          <w:szCs w:val="26"/>
        </w:rPr>
        <w:t xml:space="preserve">, </w:t>
      </w:r>
      <w:r w:rsidRPr="008537B4">
        <w:rPr>
          <w:rFonts w:ascii="Times New Roman" w:hAnsi="Times New Roman" w:hint="eastAsia"/>
          <w:sz w:val="26"/>
          <w:szCs w:val="26"/>
        </w:rPr>
        <w:t>побуждение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к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добросовестности</w:t>
      </w:r>
      <w:r w:rsidRPr="008537B4">
        <w:rPr>
          <w:rFonts w:ascii="Times New Roman" w:hAnsi="Times New Roman"/>
          <w:sz w:val="26"/>
          <w:szCs w:val="26"/>
        </w:rPr>
        <w:t xml:space="preserve">, </w:t>
      </w:r>
      <w:r w:rsidRPr="008537B4">
        <w:rPr>
          <w:rFonts w:ascii="Times New Roman" w:hAnsi="Times New Roman" w:hint="eastAsia"/>
          <w:sz w:val="26"/>
          <w:szCs w:val="26"/>
        </w:rPr>
        <w:t>способств</w:t>
      </w:r>
      <w:r w:rsidRPr="008537B4">
        <w:rPr>
          <w:rFonts w:ascii="Times New Roman" w:hAnsi="Times New Roman" w:hint="eastAsia"/>
          <w:sz w:val="26"/>
          <w:szCs w:val="26"/>
        </w:rPr>
        <w:t>у</w:t>
      </w:r>
      <w:r w:rsidRPr="008537B4">
        <w:rPr>
          <w:rFonts w:ascii="Times New Roman" w:hAnsi="Times New Roman" w:hint="eastAsia"/>
          <w:sz w:val="26"/>
          <w:szCs w:val="26"/>
        </w:rPr>
        <w:t>ют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повышению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ответственности</w:t>
      </w:r>
      <w:r w:rsidRPr="008537B4">
        <w:rPr>
          <w:rFonts w:ascii="Times New Roman" w:hAnsi="Times New Roman"/>
          <w:sz w:val="26"/>
          <w:szCs w:val="26"/>
        </w:rPr>
        <w:t xml:space="preserve">, </w:t>
      </w:r>
      <w:r w:rsidRPr="008537B4">
        <w:rPr>
          <w:rFonts w:ascii="Times New Roman" w:hAnsi="Times New Roman" w:hint="eastAsia"/>
          <w:sz w:val="26"/>
          <w:szCs w:val="26"/>
        </w:rPr>
        <w:t>снижению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количества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нарушений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обязательных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тр</w:t>
      </w:r>
      <w:r w:rsidRPr="008537B4">
        <w:rPr>
          <w:rFonts w:ascii="Times New Roman" w:hAnsi="Times New Roman" w:hint="eastAsia"/>
          <w:sz w:val="26"/>
          <w:szCs w:val="26"/>
        </w:rPr>
        <w:t>е</w:t>
      </w:r>
      <w:r w:rsidRPr="008537B4">
        <w:rPr>
          <w:rFonts w:ascii="Times New Roman" w:hAnsi="Times New Roman" w:hint="eastAsia"/>
          <w:sz w:val="26"/>
          <w:szCs w:val="26"/>
        </w:rPr>
        <w:t>бований</w:t>
      </w:r>
      <w:r w:rsidR="001E5C06">
        <w:rPr>
          <w:rFonts w:ascii="Times New Roman" w:hAnsi="Times New Roman"/>
          <w:sz w:val="26"/>
          <w:szCs w:val="26"/>
        </w:rPr>
        <w:t>,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совершаемых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объектами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контроля</w:t>
      </w:r>
      <w:r w:rsidRPr="008537B4">
        <w:rPr>
          <w:rFonts w:ascii="Times New Roman" w:hAnsi="Times New Roman"/>
          <w:sz w:val="26"/>
          <w:szCs w:val="26"/>
        </w:rPr>
        <w:t>.</w:t>
      </w:r>
    </w:p>
    <w:p w:rsidR="008537B4" w:rsidRPr="008F01FD" w:rsidRDefault="008537B4">
      <w:pPr>
        <w:ind w:firstLine="709"/>
        <w:jc w:val="both"/>
        <w:rPr>
          <w:rFonts w:ascii="Times New Roman" w:hAnsi="Times New Roman"/>
          <w:i/>
          <w:color w:val="FB290D"/>
          <w:sz w:val="16"/>
          <w:szCs w:val="1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843BA7" w:rsidRPr="008F01FD" w:rsidRDefault="00843BA7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а) предупреждение </w:t>
      </w:r>
      <w:proofErr w:type="gramStart"/>
      <w:r w:rsidRPr="00C462CB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C462CB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</w:t>
      </w:r>
      <w:r w:rsidRPr="00C462CB">
        <w:rPr>
          <w:rFonts w:ascii="Times New Roman" w:hAnsi="Times New Roman"/>
          <w:sz w:val="26"/>
          <w:szCs w:val="26"/>
        </w:rPr>
        <w:t>е</w:t>
      </w:r>
      <w:r w:rsidRPr="00C462CB">
        <w:rPr>
          <w:rFonts w:ascii="Times New Roman" w:hAnsi="Times New Roman"/>
          <w:sz w:val="26"/>
          <w:szCs w:val="26"/>
        </w:rPr>
        <w:t>бований, включая устранение причин, факторов и условий, способствующих возможн</w:t>
      </w:r>
      <w:r w:rsidRPr="00C462CB">
        <w:rPr>
          <w:rFonts w:ascii="Times New Roman" w:hAnsi="Times New Roman"/>
          <w:sz w:val="26"/>
          <w:szCs w:val="26"/>
        </w:rPr>
        <w:t>о</w:t>
      </w:r>
      <w:r w:rsidRPr="00C462CB">
        <w:rPr>
          <w:rFonts w:ascii="Times New Roman" w:hAnsi="Times New Roman"/>
          <w:sz w:val="26"/>
          <w:szCs w:val="26"/>
        </w:rPr>
        <w:t>му нарушению обязательных требований;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</w:t>
      </w:r>
      <w:r w:rsidRPr="00C462CB">
        <w:rPr>
          <w:rFonts w:ascii="Times New Roman" w:hAnsi="Times New Roman"/>
          <w:sz w:val="26"/>
          <w:szCs w:val="26"/>
        </w:rPr>
        <w:t>о</w:t>
      </w:r>
      <w:r w:rsidRPr="00C462CB">
        <w:rPr>
          <w:rFonts w:ascii="Times New Roman" w:hAnsi="Times New Roman"/>
          <w:sz w:val="26"/>
          <w:szCs w:val="26"/>
        </w:rPr>
        <w:t>стям.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</w:t>
      </w:r>
      <w:r w:rsidRPr="00C462CB">
        <w:rPr>
          <w:rFonts w:ascii="Times New Roman" w:hAnsi="Times New Roman"/>
          <w:sz w:val="26"/>
          <w:szCs w:val="26"/>
        </w:rPr>
        <w:t>а</w:t>
      </w:r>
      <w:r w:rsidRPr="00C462CB">
        <w:rPr>
          <w:rFonts w:ascii="Times New Roman" w:hAnsi="Times New Roman"/>
          <w:sz w:val="26"/>
          <w:szCs w:val="26"/>
        </w:rPr>
        <w:t>тельных требований; организация и реализация мероприятий, направленных на их устранение;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4F69D2" w:rsidRDefault="004F69D2">
      <w:pPr>
        <w:jc w:val="center"/>
        <w:rPr>
          <w:rFonts w:ascii="Times New Roman" w:hAnsi="Times New Roman"/>
          <w:b/>
          <w:sz w:val="26"/>
          <w:szCs w:val="26"/>
        </w:rPr>
      </w:pPr>
    </w:p>
    <w:p w:rsidR="004F69D2" w:rsidRDefault="004F69D2">
      <w:pPr>
        <w:jc w:val="center"/>
        <w:rPr>
          <w:rFonts w:ascii="Times New Roman" w:hAnsi="Times New Roman"/>
          <w:b/>
          <w:sz w:val="26"/>
          <w:szCs w:val="26"/>
        </w:rPr>
      </w:pPr>
    </w:p>
    <w:p w:rsidR="004F69D2" w:rsidRDefault="004F69D2">
      <w:pPr>
        <w:jc w:val="center"/>
        <w:rPr>
          <w:rFonts w:ascii="Times New Roman" w:hAnsi="Times New Roman"/>
          <w:b/>
          <w:sz w:val="26"/>
          <w:szCs w:val="26"/>
        </w:rPr>
      </w:pPr>
    </w:p>
    <w:p w:rsidR="004F69D2" w:rsidRDefault="004F69D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lastRenderedPageBreak/>
        <w:t>4. Перечень профилактических мероприятий, сроки (периодичность) их провед</w:t>
      </w:r>
      <w:r w:rsidRPr="00C462CB">
        <w:rPr>
          <w:rFonts w:ascii="Times New Roman" w:hAnsi="Times New Roman"/>
          <w:b/>
          <w:sz w:val="26"/>
          <w:szCs w:val="26"/>
        </w:rPr>
        <w:t>е</w:t>
      </w:r>
      <w:r w:rsidRPr="00C462CB">
        <w:rPr>
          <w:rFonts w:ascii="Times New Roman" w:hAnsi="Times New Roman"/>
          <w:b/>
          <w:sz w:val="26"/>
          <w:szCs w:val="26"/>
        </w:rPr>
        <w:t>ния</w:t>
      </w:r>
    </w:p>
    <w:p w:rsidR="00E606AB" w:rsidRDefault="00E606AB" w:rsidP="00E606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tbl>
      <w:tblPr>
        <w:tblStyle w:val="a8"/>
        <w:tblW w:w="10032" w:type="dxa"/>
        <w:tblLayout w:type="fixed"/>
        <w:tblLook w:val="04A0" w:firstRow="1" w:lastRow="0" w:firstColumn="1" w:lastColumn="0" w:noHBand="0" w:noVBand="1"/>
      </w:tblPr>
      <w:tblGrid>
        <w:gridCol w:w="673"/>
        <w:gridCol w:w="1987"/>
        <w:gridCol w:w="3828"/>
        <w:gridCol w:w="1701"/>
        <w:gridCol w:w="1843"/>
      </w:tblGrid>
      <w:tr w:rsidR="00E606AB" w:rsidTr="004E005C">
        <w:tc>
          <w:tcPr>
            <w:tcW w:w="673" w:type="dxa"/>
          </w:tcPr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987" w:type="dxa"/>
          </w:tcPr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Вид мероприятия</w:t>
            </w:r>
          </w:p>
        </w:tc>
        <w:tc>
          <w:tcPr>
            <w:tcW w:w="3828" w:type="dxa"/>
          </w:tcPr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Форма мероприятия</w:t>
            </w:r>
          </w:p>
        </w:tc>
        <w:tc>
          <w:tcPr>
            <w:tcW w:w="1701" w:type="dxa"/>
          </w:tcPr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Сроки (пери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дичность) их проведения</w:t>
            </w:r>
          </w:p>
        </w:tc>
        <w:tc>
          <w:tcPr>
            <w:tcW w:w="1843" w:type="dxa"/>
          </w:tcPr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Должностные лица админ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страции  сел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ь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ского посел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ния, отве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т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ственные за р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ализацию м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роприятия</w:t>
            </w:r>
          </w:p>
        </w:tc>
      </w:tr>
      <w:tr w:rsidR="00E606AB" w:rsidTr="004E005C">
        <w:trPr>
          <w:trHeight w:val="1077"/>
        </w:trPr>
        <w:tc>
          <w:tcPr>
            <w:tcW w:w="673" w:type="dxa"/>
            <w:vMerge w:val="restart"/>
          </w:tcPr>
          <w:p w:rsidR="00E606AB" w:rsidRPr="002F6503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503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1987" w:type="dxa"/>
            <w:vMerge w:val="restart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Информиров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ние</w:t>
            </w:r>
          </w:p>
        </w:tc>
        <w:tc>
          <w:tcPr>
            <w:tcW w:w="3828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публичных меропри</w:t>
            </w:r>
            <w:r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тий (собраний, совещаний, сем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наров) с контролируемыми лиц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ми в целях их информирования</w:t>
            </w:r>
          </w:p>
        </w:tc>
        <w:tc>
          <w:tcPr>
            <w:tcW w:w="1701" w:type="dxa"/>
          </w:tcPr>
          <w:p w:rsidR="00E606AB" w:rsidRPr="002F6503" w:rsidRDefault="00E606AB" w:rsidP="004E005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необходим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сти в течение года</w:t>
            </w:r>
          </w:p>
        </w:tc>
        <w:tc>
          <w:tcPr>
            <w:tcW w:w="1843" w:type="dxa"/>
          </w:tcPr>
          <w:p w:rsidR="00E606AB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Шахабов Г.Р.</w:t>
            </w:r>
          </w:p>
          <w:p w:rsidR="00E606AB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Вдовенко Т.В.</w:t>
            </w:r>
          </w:p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Довбня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Н.В.</w:t>
            </w:r>
          </w:p>
        </w:tc>
      </w:tr>
      <w:tr w:rsidR="00E606AB" w:rsidTr="004E005C">
        <w:trPr>
          <w:trHeight w:val="1978"/>
        </w:trPr>
        <w:tc>
          <w:tcPr>
            <w:tcW w:w="673" w:type="dxa"/>
            <w:vMerge/>
          </w:tcPr>
          <w:p w:rsidR="00E606AB" w:rsidRPr="002F6503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vMerge/>
          </w:tcPr>
          <w:p w:rsidR="00E606AB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606AB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Публикация </w:t>
            </w:r>
            <w:proofErr w:type="gramStart"/>
            <w:r>
              <w:rPr>
                <w:rFonts w:ascii="Times New Roman" w:hAnsi="Times New Roman"/>
                <w:szCs w:val="24"/>
              </w:rPr>
              <w:t>на сайте руководств по соблюдению обязательных тр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бований в сфере благоустройства при направлении их в адрес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адм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нистрации уполномоченным ф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деральным органом исполнител</w:t>
            </w:r>
            <w:r>
              <w:rPr>
                <w:rFonts w:ascii="Times New Roman" w:hAnsi="Times New Roman"/>
                <w:szCs w:val="24"/>
              </w:rPr>
              <w:t>ь</w:t>
            </w:r>
            <w:r>
              <w:rPr>
                <w:rFonts w:ascii="Times New Roman" w:hAnsi="Times New Roman"/>
                <w:szCs w:val="24"/>
              </w:rPr>
              <w:t>ной власти</w:t>
            </w:r>
          </w:p>
        </w:tc>
        <w:tc>
          <w:tcPr>
            <w:tcW w:w="1701" w:type="dxa"/>
          </w:tcPr>
          <w:p w:rsidR="00E606AB" w:rsidRDefault="00E606AB" w:rsidP="004E005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п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ступления</w:t>
            </w:r>
          </w:p>
        </w:tc>
        <w:tc>
          <w:tcPr>
            <w:tcW w:w="1843" w:type="dxa"/>
          </w:tcPr>
          <w:p w:rsidR="00E606AB" w:rsidRPr="00F06AF9" w:rsidRDefault="00E606AB" w:rsidP="004E005C">
            <w:pPr>
              <w:rPr>
                <w:rFonts w:ascii="Times New Roman" w:hAnsi="Times New Roman"/>
              </w:rPr>
            </w:pPr>
            <w:r w:rsidRPr="00F06AF9">
              <w:rPr>
                <w:rFonts w:ascii="Times New Roman" w:hAnsi="Times New Roman" w:hint="eastAsia"/>
              </w:rPr>
              <w:t>Шахабов</w:t>
            </w:r>
            <w:r w:rsidRPr="00F06AF9">
              <w:rPr>
                <w:rFonts w:ascii="Times New Roman" w:hAnsi="Times New Roman"/>
              </w:rPr>
              <w:t xml:space="preserve"> </w:t>
            </w:r>
            <w:r w:rsidRPr="00F06AF9">
              <w:rPr>
                <w:rFonts w:ascii="Times New Roman" w:hAnsi="Times New Roman" w:hint="eastAsia"/>
              </w:rPr>
              <w:t>Г</w:t>
            </w:r>
            <w:r w:rsidRPr="00F06AF9">
              <w:rPr>
                <w:rFonts w:ascii="Times New Roman" w:hAnsi="Times New Roman"/>
              </w:rPr>
              <w:t>.</w:t>
            </w:r>
            <w:r w:rsidRPr="00F06AF9">
              <w:rPr>
                <w:rFonts w:ascii="Times New Roman" w:hAnsi="Times New Roman" w:hint="eastAsia"/>
              </w:rPr>
              <w:t>Р</w:t>
            </w:r>
            <w:r w:rsidRPr="00F06AF9">
              <w:rPr>
                <w:rFonts w:ascii="Times New Roman" w:hAnsi="Times New Roman"/>
              </w:rPr>
              <w:t>.</w:t>
            </w:r>
          </w:p>
          <w:p w:rsidR="00E606AB" w:rsidRPr="00F06AF9" w:rsidRDefault="00E606AB" w:rsidP="004E005C">
            <w:pPr>
              <w:rPr>
                <w:rFonts w:ascii="Times New Roman" w:hAnsi="Times New Roman"/>
              </w:rPr>
            </w:pPr>
            <w:r w:rsidRPr="00F06AF9">
              <w:rPr>
                <w:rFonts w:ascii="Times New Roman" w:hAnsi="Times New Roman" w:hint="eastAsia"/>
              </w:rPr>
              <w:t>Вдовенко</w:t>
            </w:r>
            <w:r w:rsidRPr="00F06AF9">
              <w:rPr>
                <w:rFonts w:ascii="Times New Roman" w:hAnsi="Times New Roman"/>
              </w:rPr>
              <w:t xml:space="preserve"> </w:t>
            </w:r>
            <w:r w:rsidRPr="00F06AF9">
              <w:rPr>
                <w:rFonts w:ascii="Times New Roman" w:hAnsi="Times New Roman" w:hint="eastAsia"/>
              </w:rPr>
              <w:t>Т</w:t>
            </w:r>
            <w:r w:rsidRPr="00F06AF9">
              <w:rPr>
                <w:rFonts w:ascii="Times New Roman" w:hAnsi="Times New Roman"/>
              </w:rPr>
              <w:t>.</w:t>
            </w:r>
            <w:r w:rsidRPr="00F06AF9">
              <w:rPr>
                <w:rFonts w:ascii="Times New Roman" w:hAnsi="Times New Roman" w:hint="eastAsia"/>
              </w:rPr>
              <w:t>В</w:t>
            </w:r>
            <w:r w:rsidRPr="00F06AF9">
              <w:rPr>
                <w:rFonts w:ascii="Times New Roman" w:hAnsi="Times New Roman"/>
              </w:rPr>
              <w:t>.</w:t>
            </w:r>
          </w:p>
          <w:p w:rsidR="00E606AB" w:rsidRPr="004C47E8" w:rsidRDefault="00E606AB" w:rsidP="004E005C">
            <w:pPr>
              <w:rPr>
                <w:rFonts w:ascii="Times New Roman" w:hAnsi="Times New Roman"/>
              </w:rPr>
            </w:pPr>
            <w:proofErr w:type="spellStart"/>
            <w:r w:rsidRPr="00F06AF9">
              <w:rPr>
                <w:rFonts w:ascii="Times New Roman" w:hAnsi="Times New Roman" w:hint="eastAsia"/>
              </w:rPr>
              <w:t>Довбня</w:t>
            </w:r>
            <w:proofErr w:type="spellEnd"/>
            <w:r w:rsidRPr="00F06AF9">
              <w:rPr>
                <w:rFonts w:ascii="Times New Roman" w:hAnsi="Times New Roman"/>
              </w:rPr>
              <w:t xml:space="preserve"> </w:t>
            </w:r>
            <w:r w:rsidRPr="00F06AF9">
              <w:rPr>
                <w:rFonts w:ascii="Times New Roman" w:hAnsi="Times New Roman" w:hint="eastAsia"/>
              </w:rPr>
              <w:t>Н</w:t>
            </w:r>
            <w:r w:rsidRPr="00F06AF9">
              <w:rPr>
                <w:rFonts w:ascii="Times New Roman" w:hAnsi="Times New Roman"/>
              </w:rPr>
              <w:t>.</w:t>
            </w:r>
            <w:r w:rsidRPr="00F06AF9">
              <w:rPr>
                <w:rFonts w:ascii="Times New Roman" w:hAnsi="Times New Roman" w:hint="eastAsia"/>
              </w:rPr>
              <w:t>В</w:t>
            </w:r>
            <w:r w:rsidRPr="00F06AF9">
              <w:rPr>
                <w:rFonts w:ascii="Times New Roman" w:hAnsi="Times New Roman"/>
              </w:rPr>
              <w:t>.</w:t>
            </w:r>
          </w:p>
        </w:tc>
      </w:tr>
      <w:tr w:rsidR="00E606AB" w:rsidTr="004E005C">
        <w:trPr>
          <w:trHeight w:val="898"/>
        </w:trPr>
        <w:tc>
          <w:tcPr>
            <w:tcW w:w="673" w:type="dxa"/>
            <w:vMerge/>
          </w:tcPr>
          <w:p w:rsidR="00E606AB" w:rsidRPr="002F6503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vMerge/>
          </w:tcPr>
          <w:p w:rsidR="00E606AB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606AB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Размещение и поддержание в а</w:t>
            </w:r>
            <w:r>
              <w:rPr>
                <w:rFonts w:ascii="Times New Roman" w:hAnsi="Times New Roman"/>
                <w:szCs w:val="24"/>
              </w:rPr>
              <w:t>к</w:t>
            </w:r>
            <w:r>
              <w:rPr>
                <w:rFonts w:ascii="Times New Roman" w:hAnsi="Times New Roman"/>
                <w:szCs w:val="24"/>
              </w:rPr>
              <w:t>туальном состоянии на официал</w:t>
            </w:r>
            <w:r>
              <w:rPr>
                <w:rFonts w:ascii="Times New Roman" w:hAnsi="Times New Roman"/>
                <w:szCs w:val="24"/>
              </w:rPr>
              <w:t>ь</w:t>
            </w:r>
            <w:r>
              <w:rPr>
                <w:rFonts w:ascii="Times New Roman" w:hAnsi="Times New Roman"/>
                <w:szCs w:val="24"/>
              </w:rPr>
              <w:t>ном сайте в сети «Интернет» и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формации, перечень которой предусмотрен Положением о ко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троле в сфере благоустройства</w:t>
            </w:r>
          </w:p>
        </w:tc>
        <w:tc>
          <w:tcPr>
            <w:tcW w:w="1701" w:type="dxa"/>
          </w:tcPr>
          <w:p w:rsidR="00E606AB" w:rsidRDefault="00E606AB" w:rsidP="004E005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о</w:t>
            </w:r>
            <w:r>
              <w:rPr>
                <w:rFonts w:ascii="Times New Roman" w:hAnsi="Times New Roman"/>
                <w:szCs w:val="24"/>
              </w:rPr>
              <w:t>б</w:t>
            </w:r>
            <w:r>
              <w:rPr>
                <w:rFonts w:ascii="Times New Roman" w:hAnsi="Times New Roman"/>
                <w:szCs w:val="24"/>
              </w:rPr>
              <w:t>новления</w:t>
            </w:r>
          </w:p>
        </w:tc>
        <w:tc>
          <w:tcPr>
            <w:tcW w:w="1843" w:type="dxa"/>
          </w:tcPr>
          <w:p w:rsidR="00E606AB" w:rsidRDefault="00E606AB" w:rsidP="004E005C">
            <w:r>
              <w:rPr>
                <w:rFonts w:hint="eastAsia"/>
              </w:rPr>
              <w:t>Шахабов</w:t>
            </w:r>
            <w:r>
              <w:t xml:space="preserve"> </w:t>
            </w:r>
            <w:r>
              <w:rPr>
                <w:rFonts w:hint="eastAsia"/>
              </w:rPr>
              <w:t>Г</w:t>
            </w:r>
            <w:r>
              <w:t>.</w:t>
            </w:r>
            <w:r>
              <w:rPr>
                <w:rFonts w:hint="eastAsia"/>
              </w:rPr>
              <w:t>Р</w:t>
            </w:r>
            <w:r>
              <w:t>.</w:t>
            </w:r>
          </w:p>
          <w:p w:rsidR="00E606AB" w:rsidRDefault="00E606AB" w:rsidP="004E005C">
            <w:r>
              <w:rPr>
                <w:rFonts w:hint="eastAsia"/>
              </w:rPr>
              <w:t>Вдовенко</w:t>
            </w:r>
            <w:r>
              <w:t xml:space="preserve"> </w:t>
            </w:r>
            <w:r>
              <w:rPr>
                <w:rFonts w:hint="eastAsia"/>
              </w:rPr>
              <w:t>Т</w:t>
            </w:r>
            <w:r>
              <w:t>.</w:t>
            </w:r>
            <w:r>
              <w:rPr>
                <w:rFonts w:hint="eastAsia"/>
              </w:rPr>
              <w:t>В</w:t>
            </w:r>
            <w:r>
              <w:t>.</w:t>
            </w:r>
          </w:p>
          <w:p w:rsidR="00E606AB" w:rsidRPr="007A7AE5" w:rsidRDefault="00E606AB" w:rsidP="004E005C">
            <w:proofErr w:type="spellStart"/>
            <w:r>
              <w:rPr>
                <w:rFonts w:hint="eastAsia"/>
              </w:rPr>
              <w:t>Довбня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Н</w:t>
            </w:r>
            <w:r>
              <w:t>.</w:t>
            </w:r>
            <w:r>
              <w:rPr>
                <w:rFonts w:hint="eastAsia"/>
              </w:rPr>
              <w:t>В</w:t>
            </w:r>
            <w:r>
              <w:t>.</w:t>
            </w:r>
          </w:p>
        </w:tc>
      </w:tr>
      <w:tr w:rsidR="00E606AB" w:rsidTr="004E005C">
        <w:tc>
          <w:tcPr>
            <w:tcW w:w="673" w:type="dxa"/>
          </w:tcPr>
          <w:p w:rsidR="00E606AB" w:rsidRPr="002F6503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503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1987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Обобщение пр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воприменител</w:t>
            </w:r>
            <w:r>
              <w:rPr>
                <w:rFonts w:ascii="Times New Roman" w:hAnsi="Times New Roman"/>
                <w:szCs w:val="24"/>
              </w:rPr>
              <w:t>ь</w:t>
            </w:r>
            <w:r>
              <w:rPr>
                <w:rFonts w:ascii="Times New Roman" w:hAnsi="Times New Roman"/>
                <w:szCs w:val="24"/>
              </w:rPr>
              <w:t>ной практики</w:t>
            </w:r>
          </w:p>
        </w:tc>
        <w:tc>
          <w:tcPr>
            <w:tcW w:w="3828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5544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Обобщение и анализ правопр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менительной практики контрол</w:t>
            </w:r>
            <w:r>
              <w:rPr>
                <w:rFonts w:ascii="Times New Roman" w:hAnsi="Times New Roman"/>
                <w:szCs w:val="24"/>
              </w:rPr>
              <w:t>ь</w:t>
            </w:r>
            <w:r>
              <w:rPr>
                <w:rFonts w:ascii="Times New Roman" w:hAnsi="Times New Roman"/>
                <w:szCs w:val="24"/>
              </w:rPr>
              <w:t>но-надзорной деятельности в сф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ре благоустройства и размещение утвержденного доклада о прав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применительной практике на оф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циальном сайте администрации Клетского сельского поселения в срок, не превышающий 5 рабочих дней со дня утверждения доклада</w:t>
            </w:r>
          </w:p>
        </w:tc>
        <w:tc>
          <w:tcPr>
            <w:tcW w:w="1701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раз в год до 30 января</w:t>
            </w:r>
          </w:p>
        </w:tc>
        <w:tc>
          <w:tcPr>
            <w:tcW w:w="1843" w:type="dxa"/>
          </w:tcPr>
          <w:p w:rsidR="00E606AB" w:rsidRDefault="00E606AB" w:rsidP="004E005C">
            <w:r>
              <w:rPr>
                <w:rFonts w:hint="eastAsia"/>
              </w:rPr>
              <w:t>Шахабов</w:t>
            </w:r>
            <w:r>
              <w:t xml:space="preserve"> </w:t>
            </w:r>
            <w:r>
              <w:rPr>
                <w:rFonts w:hint="eastAsia"/>
              </w:rPr>
              <w:t>Г</w:t>
            </w:r>
            <w:r>
              <w:t>.</w:t>
            </w:r>
            <w:r>
              <w:rPr>
                <w:rFonts w:hint="eastAsia"/>
              </w:rPr>
              <w:t>Р</w:t>
            </w:r>
            <w:r>
              <w:t>.</w:t>
            </w:r>
          </w:p>
          <w:p w:rsidR="00E606AB" w:rsidRDefault="00E606AB" w:rsidP="004E005C">
            <w:r>
              <w:rPr>
                <w:rFonts w:hint="eastAsia"/>
              </w:rPr>
              <w:t>Вдовенко</w:t>
            </w:r>
            <w:r>
              <w:t xml:space="preserve"> </w:t>
            </w:r>
            <w:r>
              <w:rPr>
                <w:rFonts w:hint="eastAsia"/>
              </w:rPr>
              <w:t>Т</w:t>
            </w:r>
            <w:r>
              <w:t>.</w:t>
            </w:r>
            <w:r>
              <w:rPr>
                <w:rFonts w:hint="eastAsia"/>
              </w:rPr>
              <w:t>В</w:t>
            </w:r>
            <w:r>
              <w:t>.</w:t>
            </w:r>
          </w:p>
          <w:p w:rsidR="00E606AB" w:rsidRPr="007A7AE5" w:rsidRDefault="00E606AB" w:rsidP="004E005C">
            <w:proofErr w:type="spellStart"/>
            <w:r>
              <w:rPr>
                <w:rFonts w:hint="eastAsia"/>
              </w:rPr>
              <w:t>Довбня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Н</w:t>
            </w:r>
            <w:r>
              <w:t>.</w:t>
            </w:r>
            <w:r>
              <w:rPr>
                <w:rFonts w:hint="eastAsia"/>
              </w:rPr>
              <w:t>В</w:t>
            </w:r>
            <w:r>
              <w:t>.</w:t>
            </w:r>
          </w:p>
        </w:tc>
      </w:tr>
      <w:tr w:rsidR="00E606AB" w:rsidTr="004E005C">
        <w:tc>
          <w:tcPr>
            <w:tcW w:w="673" w:type="dxa"/>
          </w:tcPr>
          <w:p w:rsidR="00E606AB" w:rsidRPr="002F6503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503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1987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Объявление предостереж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ния</w:t>
            </w:r>
          </w:p>
        </w:tc>
        <w:tc>
          <w:tcPr>
            <w:tcW w:w="3828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Объявление предостережения ко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тролируемым лицам с целью пр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нятия мер по устранению выя</w:t>
            </w:r>
            <w:r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>ленных нарушений обязательных требований и (или) обеспечению их соблюдения</w:t>
            </w:r>
          </w:p>
        </w:tc>
        <w:tc>
          <w:tcPr>
            <w:tcW w:w="1701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да (при нал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чии основ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ний)</w:t>
            </w:r>
          </w:p>
        </w:tc>
        <w:tc>
          <w:tcPr>
            <w:tcW w:w="1843" w:type="dxa"/>
          </w:tcPr>
          <w:p w:rsidR="00E606AB" w:rsidRDefault="00E606AB" w:rsidP="004E005C">
            <w:r>
              <w:rPr>
                <w:rFonts w:hint="eastAsia"/>
              </w:rPr>
              <w:t>Шахабов</w:t>
            </w:r>
            <w:r>
              <w:t xml:space="preserve"> </w:t>
            </w:r>
            <w:r>
              <w:rPr>
                <w:rFonts w:hint="eastAsia"/>
              </w:rPr>
              <w:t>Г</w:t>
            </w:r>
            <w:r>
              <w:t>.</w:t>
            </w:r>
            <w:r>
              <w:rPr>
                <w:rFonts w:hint="eastAsia"/>
              </w:rPr>
              <w:t>Р</w:t>
            </w:r>
            <w:r>
              <w:t>.</w:t>
            </w:r>
          </w:p>
          <w:p w:rsidR="00E606AB" w:rsidRDefault="00E606AB" w:rsidP="004E005C">
            <w:r>
              <w:rPr>
                <w:rFonts w:hint="eastAsia"/>
              </w:rPr>
              <w:t>Вдовенко</w:t>
            </w:r>
            <w:r>
              <w:t xml:space="preserve"> </w:t>
            </w:r>
            <w:r>
              <w:rPr>
                <w:rFonts w:hint="eastAsia"/>
              </w:rPr>
              <w:t>Т</w:t>
            </w:r>
            <w:r>
              <w:t>.</w:t>
            </w:r>
            <w:r>
              <w:rPr>
                <w:rFonts w:hint="eastAsia"/>
              </w:rPr>
              <w:t>В</w:t>
            </w:r>
            <w:r>
              <w:t>.</w:t>
            </w:r>
          </w:p>
          <w:p w:rsidR="00E606AB" w:rsidRDefault="00E606AB" w:rsidP="004E005C">
            <w:proofErr w:type="spellStart"/>
            <w:r>
              <w:rPr>
                <w:rFonts w:hint="eastAsia"/>
              </w:rPr>
              <w:t>Довбня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Н</w:t>
            </w:r>
            <w:r>
              <w:t>.</w:t>
            </w:r>
            <w:r>
              <w:rPr>
                <w:rFonts w:hint="eastAsia"/>
              </w:rPr>
              <w:t>В</w:t>
            </w:r>
            <w:r>
              <w:t>.</w:t>
            </w:r>
          </w:p>
        </w:tc>
      </w:tr>
      <w:tr w:rsidR="00E606AB" w:rsidTr="004E005C">
        <w:tc>
          <w:tcPr>
            <w:tcW w:w="673" w:type="dxa"/>
          </w:tcPr>
          <w:p w:rsidR="00E606AB" w:rsidRPr="002F6503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503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1987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Консультиров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ние</w:t>
            </w:r>
          </w:p>
        </w:tc>
        <w:tc>
          <w:tcPr>
            <w:tcW w:w="3828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должностными лиц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ми администрации Клетского сельского поселения консультаций по вопросам в сфере благоустро</w:t>
            </w:r>
            <w:r>
              <w:rPr>
                <w:rFonts w:ascii="Times New Roman" w:hAnsi="Times New Roman"/>
                <w:szCs w:val="24"/>
              </w:rPr>
              <w:t>й</w:t>
            </w:r>
            <w:r>
              <w:rPr>
                <w:rFonts w:ascii="Times New Roman" w:hAnsi="Times New Roman"/>
                <w:szCs w:val="24"/>
              </w:rPr>
              <w:t>ства. Консультирование ос</w:t>
            </w:r>
            <w:r>
              <w:rPr>
                <w:rFonts w:ascii="Times New Roman" w:hAnsi="Times New Roman"/>
                <w:szCs w:val="24"/>
              </w:rPr>
              <w:t>у</w:t>
            </w:r>
            <w:r>
              <w:rPr>
                <w:rFonts w:ascii="Times New Roman" w:hAnsi="Times New Roman"/>
                <w:szCs w:val="24"/>
              </w:rPr>
              <w:t xml:space="preserve">ществляется по средством личного обращения, телефонной связи, электронной почты, видео-конференц-связи, при получении письменного запроса – в </w:t>
            </w:r>
            <w:proofErr w:type="gramStart"/>
            <w:r>
              <w:rPr>
                <w:rFonts w:ascii="Times New Roman" w:hAnsi="Times New Roman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lastRenderedPageBreak/>
              <w:t>установленном Федеральным з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коном от </w:t>
            </w:r>
            <w:r w:rsidRPr="009013E6">
              <w:rPr>
                <w:rFonts w:ascii="Times New Roman" w:hAnsi="Times New Roman"/>
                <w:szCs w:val="24"/>
              </w:rPr>
              <w:t xml:space="preserve">2 </w:t>
            </w:r>
            <w:r w:rsidRPr="009013E6">
              <w:rPr>
                <w:rFonts w:ascii="Times New Roman" w:hAnsi="Times New Roman" w:hint="eastAsia"/>
                <w:szCs w:val="24"/>
              </w:rPr>
              <w:t>мая</w:t>
            </w:r>
            <w:r w:rsidRPr="009013E6">
              <w:rPr>
                <w:rFonts w:ascii="Times New Roman" w:hAnsi="Times New Roman"/>
                <w:szCs w:val="24"/>
              </w:rPr>
              <w:t xml:space="preserve"> 2006 </w:t>
            </w:r>
            <w:r w:rsidRPr="009013E6">
              <w:rPr>
                <w:rFonts w:ascii="Times New Roman" w:hAnsi="Times New Roman" w:hint="eastAsia"/>
                <w:szCs w:val="24"/>
              </w:rPr>
              <w:t>года</w:t>
            </w:r>
            <w:r>
              <w:rPr>
                <w:rFonts w:ascii="Times New Roman" w:hAnsi="Times New Roman"/>
                <w:szCs w:val="24"/>
              </w:rPr>
              <w:t xml:space="preserve"> №</w:t>
            </w:r>
            <w:r w:rsidRPr="009013E6">
              <w:rPr>
                <w:rFonts w:ascii="Times New Roman" w:hAnsi="Times New Roman"/>
                <w:szCs w:val="24"/>
              </w:rPr>
              <w:t xml:space="preserve"> 59-</w:t>
            </w:r>
            <w:r w:rsidRPr="009013E6">
              <w:rPr>
                <w:rFonts w:ascii="Times New Roman" w:hAnsi="Times New Roman" w:hint="eastAsia"/>
                <w:szCs w:val="24"/>
              </w:rPr>
              <w:t>ФЗ</w:t>
            </w:r>
            <w:r>
              <w:rPr>
                <w:rFonts w:ascii="Times New Roman" w:hAnsi="Times New Roman"/>
                <w:szCs w:val="24"/>
              </w:rPr>
              <w:t xml:space="preserve"> «</w:t>
            </w:r>
            <w:r w:rsidRPr="009013E6">
              <w:rPr>
                <w:rFonts w:ascii="Times New Roman" w:hAnsi="Times New Roman" w:hint="eastAsia"/>
                <w:szCs w:val="24"/>
              </w:rPr>
              <w:t>О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порядке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рассмотрения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обращ</w:t>
            </w:r>
            <w:r w:rsidRPr="009013E6">
              <w:rPr>
                <w:rFonts w:ascii="Times New Roman" w:hAnsi="Times New Roman" w:hint="eastAsia"/>
                <w:szCs w:val="24"/>
              </w:rPr>
              <w:t>е</w:t>
            </w:r>
            <w:r w:rsidRPr="009013E6">
              <w:rPr>
                <w:rFonts w:ascii="Times New Roman" w:hAnsi="Times New Roman" w:hint="eastAsia"/>
                <w:szCs w:val="24"/>
              </w:rPr>
              <w:t>ний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граждан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Российской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Федер</w:t>
            </w:r>
            <w:r w:rsidRPr="009013E6">
              <w:rPr>
                <w:rFonts w:ascii="Times New Roman" w:hAnsi="Times New Roman" w:hint="eastAsia"/>
                <w:szCs w:val="24"/>
              </w:rPr>
              <w:t>а</w:t>
            </w:r>
            <w:r w:rsidRPr="009013E6">
              <w:rPr>
                <w:rFonts w:ascii="Times New Roman" w:hAnsi="Times New Roman" w:hint="eastAsia"/>
                <w:szCs w:val="24"/>
              </w:rPr>
              <w:t>ции</w:t>
            </w:r>
            <w:r>
              <w:rPr>
                <w:rFonts w:ascii="Times New Roman" w:hAnsi="Times New Roman"/>
                <w:szCs w:val="24"/>
              </w:rPr>
              <w:t>», а также в ходе проведения профилактических мероприятий, контрольного (надзорного) мер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приятия</w:t>
            </w:r>
          </w:p>
        </w:tc>
        <w:tc>
          <w:tcPr>
            <w:tcW w:w="1701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B4339">
              <w:rPr>
                <w:rFonts w:ascii="Times New Roman" w:hAnsi="Times New Roman" w:hint="eastAsia"/>
                <w:szCs w:val="24"/>
              </w:rPr>
              <w:lastRenderedPageBreak/>
              <w:t>В</w:t>
            </w:r>
            <w:r w:rsidRPr="000B4339">
              <w:rPr>
                <w:rFonts w:ascii="Times New Roman" w:hAnsi="Times New Roman"/>
                <w:szCs w:val="24"/>
              </w:rPr>
              <w:t xml:space="preserve"> </w:t>
            </w:r>
            <w:r w:rsidRPr="000B4339">
              <w:rPr>
                <w:rFonts w:ascii="Times New Roman" w:hAnsi="Times New Roman" w:hint="eastAsia"/>
                <w:szCs w:val="24"/>
              </w:rPr>
              <w:t>течение</w:t>
            </w:r>
            <w:r w:rsidRPr="000B4339">
              <w:rPr>
                <w:rFonts w:ascii="Times New Roman" w:hAnsi="Times New Roman"/>
                <w:szCs w:val="24"/>
              </w:rPr>
              <w:t xml:space="preserve"> </w:t>
            </w:r>
            <w:r w:rsidRPr="000B4339">
              <w:rPr>
                <w:rFonts w:ascii="Times New Roman" w:hAnsi="Times New Roman" w:hint="eastAsia"/>
                <w:szCs w:val="24"/>
              </w:rPr>
              <w:t>г</w:t>
            </w:r>
            <w:r w:rsidRPr="000B4339">
              <w:rPr>
                <w:rFonts w:ascii="Times New Roman" w:hAnsi="Times New Roman" w:hint="eastAsia"/>
                <w:szCs w:val="24"/>
              </w:rPr>
              <w:t>о</w:t>
            </w:r>
            <w:r w:rsidRPr="000B4339">
              <w:rPr>
                <w:rFonts w:ascii="Times New Roman" w:hAnsi="Times New Roman" w:hint="eastAsia"/>
                <w:szCs w:val="24"/>
              </w:rPr>
              <w:t>да</w:t>
            </w:r>
            <w:r w:rsidRPr="000B4339">
              <w:rPr>
                <w:rFonts w:ascii="Times New Roman" w:hAnsi="Times New Roman"/>
                <w:szCs w:val="24"/>
              </w:rPr>
              <w:t xml:space="preserve"> (</w:t>
            </w:r>
            <w:r w:rsidRPr="000B4339">
              <w:rPr>
                <w:rFonts w:ascii="Times New Roman" w:hAnsi="Times New Roman" w:hint="eastAsia"/>
                <w:szCs w:val="24"/>
              </w:rPr>
              <w:t>при</w:t>
            </w:r>
            <w:r w:rsidRPr="000B4339">
              <w:rPr>
                <w:rFonts w:ascii="Times New Roman" w:hAnsi="Times New Roman"/>
                <w:szCs w:val="24"/>
              </w:rPr>
              <w:t xml:space="preserve"> </w:t>
            </w:r>
            <w:r w:rsidRPr="000B4339">
              <w:rPr>
                <w:rFonts w:ascii="Times New Roman" w:hAnsi="Times New Roman" w:hint="eastAsia"/>
                <w:szCs w:val="24"/>
              </w:rPr>
              <w:t>нал</w:t>
            </w:r>
            <w:r w:rsidRPr="000B4339">
              <w:rPr>
                <w:rFonts w:ascii="Times New Roman" w:hAnsi="Times New Roman" w:hint="eastAsia"/>
                <w:szCs w:val="24"/>
              </w:rPr>
              <w:t>и</w:t>
            </w:r>
            <w:r w:rsidRPr="000B4339">
              <w:rPr>
                <w:rFonts w:ascii="Times New Roman" w:hAnsi="Times New Roman" w:hint="eastAsia"/>
                <w:szCs w:val="24"/>
              </w:rPr>
              <w:t>чии</w:t>
            </w:r>
            <w:r w:rsidRPr="000B4339">
              <w:rPr>
                <w:rFonts w:ascii="Times New Roman" w:hAnsi="Times New Roman"/>
                <w:szCs w:val="24"/>
              </w:rPr>
              <w:t xml:space="preserve"> </w:t>
            </w:r>
            <w:r w:rsidRPr="000B4339">
              <w:rPr>
                <w:rFonts w:ascii="Times New Roman" w:hAnsi="Times New Roman" w:hint="eastAsia"/>
                <w:szCs w:val="24"/>
              </w:rPr>
              <w:t>основ</w:t>
            </w:r>
            <w:r w:rsidRPr="000B4339">
              <w:rPr>
                <w:rFonts w:ascii="Times New Roman" w:hAnsi="Times New Roman" w:hint="eastAsia"/>
                <w:szCs w:val="24"/>
              </w:rPr>
              <w:t>а</w:t>
            </w:r>
            <w:r w:rsidRPr="000B4339">
              <w:rPr>
                <w:rFonts w:ascii="Times New Roman" w:hAnsi="Times New Roman" w:hint="eastAsia"/>
                <w:szCs w:val="24"/>
              </w:rPr>
              <w:t>ний</w:t>
            </w:r>
            <w:r w:rsidRPr="000B4339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843" w:type="dxa"/>
          </w:tcPr>
          <w:p w:rsidR="00E606AB" w:rsidRDefault="00E606AB" w:rsidP="004E005C">
            <w:r>
              <w:rPr>
                <w:rFonts w:hint="eastAsia"/>
              </w:rPr>
              <w:t>Шахабов</w:t>
            </w:r>
            <w:r>
              <w:t xml:space="preserve"> </w:t>
            </w:r>
            <w:r>
              <w:rPr>
                <w:rFonts w:hint="eastAsia"/>
              </w:rPr>
              <w:t>Г</w:t>
            </w:r>
            <w:r>
              <w:t>.</w:t>
            </w:r>
            <w:r>
              <w:rPr>
                <w:rFonts w:hint="eastAsia"/>
              </w:rPr>
              <w:t>Р</w:t>
            </w:r>
            <w:r>
              <w:t>.</w:t>
            </w:r>
          </w:p>
          <w:p w:rsidR="00E606AB" w:rsidRDefault="00E606AB" w:rsidP="004E005C">
            <w:r>
              <w:rPr>
                <w:rFonts w:hint="eastAsia"/>
              </w:rPr>
              <w:t>Вдовенко</w:t>
            </w:r>
            <w:r>
              <w:t xml:space="preserve"> </w:t>
            </w:r>
            <w:r>
              <w:rPr>
                <w:rFonts w:hint="eastAsia"/>
              </w:rPr>
              <w:t>Т</w:t>
            </w:r>
            <w:r>
              <w:t>.</w:t>
            </w:r>
            <w:r>
              <w:rPr>
                <w:rFonts w:hint="eastAsia"/>
              </w:rPr>
              <w:t>В</w:t>
            </w:r>
            <w:r>
              <w:t>.</w:t>
            </w:r>
          </w:p>
          <w:p w:rsidR="00E606AB" w:rsidRPr="007A7AE5" w:rsidRDefault="00E606AB" w:rsidP="004E005C">
            <w:proofErr w:type="spellStart"/>
            <w:r>
              <w:rPr>
                <w:rFonts w:hint="eastAsia"/>
              </w:rPr>
              <w:t>Довбня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Н</w:t>
            </w:r>
            <w:r>
              <w:t>.</w:t>
            </w:r>
            <w:r>
              <w:rPr>
                <w:rFonts w:hint="eastAsia"/>
              </w:rPr>
              <w:t>В</w:t>
            </w:r>
            <w:r>
              <w:t>.</w:t>
            </w:r>
          </w:p>
        </w:tc>
      </w:tr>
      <w:tr w:rsidR="00E606AB" w:rsidTr="004E005C">
        <w:tc>
          <w:tcPr>
            <w:tcW w:w="673" w:type="dxa"/>
          </w:tcPr>
          <w:p w:rsidR="00E606AB" w:rsidRPr="002F6503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50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1987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Профилактич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ский визит</w:t>
            </w:r>
          </w:p>
        </w:tc>
        <w:tc>
          <w:tcPr>
            <w:tcW w:w="3828" w:type="dxa"/>
          </w:tcPr>
          <w:p w:rsidR="00E606AB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Проведение </w:t>
            </w:r>
            <w:r w:rsidRPr="00A335C7">
              <w:rPr>
                <w:rFonts w:ascii="Times New Roman" w:hAnsi="Times New Roman" w:hint="eastAsia"/>
                <w:szCs w:val="24"/>
              </w:rPr>
              <w:t>уполномоченными</w:t>
            </w:r>
            <w:r w:rsidRPr="00A335C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должностными лицами админ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страции сельского поселения пр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 xml:space="preserve">филактической </w:t>
            </w:r>
            <w:proofErr w:type="gramStart"/>
            <w:r>
              <w:rPr>
                <w:rFonts w:ascii="Times New Roman" w:hAnsi="Times New Roman"/>
                <w:szCs w:val="24"/>
              </w:rPr>
              <w:t>беседы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 месту осуществления деятельности ко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тролируемого лица либо путем использования видео-конференц-связи. В ходе профилактического визита контролируемое лицо и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формируется об обязательных требованиях, предъявляемых к его деятельности либо к принадлеж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щим ему объектам контроля, их соответствии критериям риска, а также о видах, содержании и об интенсивности контрольных (надзорных) мероприятий, пров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димых в отношении объекта ко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 xml:space="preserve">троля исходя из его отнесения к соответствующей категории риска. </w:t>
            </w:r>
          </w:p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Обязательные профилактические визиты проводятся в отношении контролируемых лиц, указанных в пункте 3.4. Положения о виде ко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троля</w:t>
            </w:r>
          </w:p>
        </w:tc>
        <w:tc>
          <w:tcPr>
            <w:tcW w:w="1701" w:type="dxa"/>
          </w:tcPr>
          <w:p w:rsidR="00E606AB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Второй ква</w:t>
            </w:r>
            <w:r>
              <w:rPr>
                <w:rFonts w:ascii="Times New Roman" w:hAnsi="Times New Roman"/>
                <w:szCs w:val="24"/>
              </w:rPr>
              <w:t>р</w:t>
            </w:r>
            <w:r>
              <w:rPr>
                <w:rFonts w:ascii="Times New Roman" w:hAnsi="Times New Roman"/>
                <w:szCs w:val="24"/>
              </w:rPr>
              <w:t>тал.</w:t>
            </w:r>
          </w:p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Обязательные профилакт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ческие визиты проводятся 1 раз в квартал.</w:t>
            </w:r>
          </w:p>
        </w:tc>
        <w:tc>
          <w:tcPr>
            <w:tcW w:w="1843" w:type="dxa"/>
          </w:tcPr>
          <w:p w:rsidR="00E606AB" w:rsidRDefault="00E606AB" w:rsidP="004E005C">
            <w:r>
              <w:rPr>
                <w:rFonts w:hint="eastAsia"/>
              </w:rPr>
              <w:t>Шахабов</w:t>
            </w:r>
            <w:r>
              <w:t xml:space="preserve"> </w:t>
            </w:r>
            <w:r>
              <w:rPr>
                <w:rFonts w:hint="eastAsia"/>
              </w:rPr>
              <w:t>Г</w:t>
            </w:r>
            <w:r>
              <w:t>.</w:t>
            </w:r>
            <w:r>
              <w:rPr>
                <w:rFonts w:hint="eastAsia"/>
              </w:rPr>
              <w:t>Р</w:t>
            </w:r>
            <w:r>
              <w:t>.</w:t>
            </w:r>
          </w:p>
          <w:p w:rsidR="00E606AB" w:rsidRDefault="00E606AB" w:rsidP="004E005C">
            <w:r>
              <w:rPr>
                <w:rFonts w:hint="eastAsia"/>
              </w:rPr>
              <w:t>Вдовенко</w:t>
            </w:r>
            <w:r>
              <w:t xml:space="preserve"> </w:t>
            </w:r>
            <w:r>
              <w:rPr>
                <w:rFonts w:hint="eastAsia"/>
              </w:rPr>
              <w:t>Т</w:t>
            </w:r>
            <w:r>
              <w:t>.</w:t>
            </w:r>
            <w:r>
              <w:rPr>
                <w:rFonts w:hint="eastAsia"/>
              </w:rPr>
              <w:t>В</w:t>
            </w:r>
            <w:r>
              <w:t>.</w:t>
            </w:r>
          </w:p>
          <w:p w:rsidR="00E606AB" w:rsidRPr="007A7AE5" w:rsidRDefault="00E606AB" w:rsidP="004E005C">
            <w:proofErr w:type="spellStart"/>
            <w:r>
              <w:rPr>
                <w:rFonts w:hint="eastAsia"/>
              </w:rPr>
              <w:t>Довбня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Н</w:t>
            </w:r>
            <w:r>
              <w:t>.</w:t>
            </w:r>
            <w:r>
              <w:rPr>
                <w:rFonts w:hint="eastAsia"/>
              </w:rPr>
              <w:t>В</w:t>
            </w:r>
            <w:r>
              <w:t>.</w:t>
            </w:r>
          </w:p>
        </w:tc>
      </w:tr>
    </w:tbl>
    <w:p w:rsidR="00E606AB" w:rsidRDefault="00E606AB" w:rsidP="00E606A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C44" w:rsidRPr="004F69D2" w:rsidRDefault="00316C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C462CB">
        <w:rPr>
          <w:rFonts w:ascii="Times New Roman" w:hAnsi="Times New Roman"/>
          <w:sz w:val="26"/>
          <w:szCs w:val="26"/>
        </w:rPr>
        <w:br/>
      </w:r>
      <w:r w:rsidRPr="00C462CB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4F69D2" w:rsidRDefault="000576D5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43BA7" w:rsidRPr="00316C44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Финансирование на проведение контрольных мероприятий и реализации насто</w:t>
      </w:r>
      <w:r w:rsidRPr="00316C44">
        <w:rPr>
          <w:rFonts w:ascii="Times New Roman" w:hAnsi="Times New Roman"/>
          <w:color w:val="auto"/>
          <w:sz w:val="26"/>
          <w:szCs w:val="26"/>
        </w:rPr>
        <w:t>я</w:t>
      </w:r>
      <w:r w:rsidRPr="00316C44">
        <w:rPr>
          <w:rFonts w:ascii="Times New Roman" w:hAnsi="Times New Roman"/>
          <w:color w:val="auto"/>
          <w:sz w:val="26"/>
          <w:szCs w:val="26"/>
        </w:rPr>
        <w:t>щей программы не предусмотрено.</w:t>
      </w:r>
    </w:p>
    <w:p w:rsidR="00843BA7" w:rsidRPr="00316C44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 xml:space="preserve">Текущее управление и </w:t>
      </w:r>
      <w:proofErr w:type="gramStart"/>
      <w:r w:rsidRPr="00316C44">
        <w:rPr>
          <w:rFonts w:ascii="Times New Roman" w:hAnsi="Times New Roman"/>
          <w:color w:val="auto"/>
          <w:sz w:val="26"/>
          <w:szCs w:val="26"/>
        </w:rPr>
        <w:t>контроль за</w:t>
      </w:r>
      <w:proofErr w:type="gramEnd"/>
      <w:r w:rsidRPr="00316C44">
        <w:rPr>
          <w:rFonts w:ascii="Times New Roman" w:hAnsi="Times New Roman"/>
          <w:color w:val="auto"/>
          <w:sz w:val="26"/>
          <w:szCs w:val="26"/>
        </w:rPr>
        <w:t xml:space="preserve"> ходом реализации Программы осуществляет администрация 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>Клетского сельского поселения</w:t>
      </w:r>
      <w:r w:rsidRPr="00316C44">
        <w:rPr>
          <w:rFonts w:ascii="Times New Roman" w:hAnsi="Times New Roman"/>
          <w:color w:val="auto"/>
          <w:sz w:val="26"/>
          <w:szCs w:val="26"/>
        </w:rPr>
        <w:t>. Мониторинг реализации Программы осуществляется на регулярной основе.</w:t>
      </w:r>
    </w:p>
    <w:p w:rsidR="00843BA7" w:rsidRPr="00316C44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Результаты профилактической работы включаются в ежегодные доклады об ос</w:t>
      </w:r>
      <w:r w:rsidRPr="00316C44">
        <w:rPr>
          <w:rFonts w:ascii="Times New Roman" w:hAnsi="Times New Roman"/>
          <w:color w:val="auto"/>
          <w:sz w:val="26"/>
          <w:szCs w:val="26"/>
        </w:rPr>
        <w:t>у</w:t>
      </w:r>
      <w:r w:rsidRPr="00316C44">
        <w:rPr>
          <w:rFonts w:ascii="Times New Roman" w:hAnsi="Times New Roman"/>
          <w:color w:val="auto"/>
          <w:sz w:val="26"/>
          <w:szCs w:val="26"/>
        </w:rPr>
        <w:t>ществлении муниципального контроля</w:t>
      </w:r>
      <w:r w:rsidR="00DE6D90">
        <w:rPr>
          <w:rFonts w:ascii="Times New Roman" w:hAnsi="Times New Roman"/>
          <w:color w:val="auto"/>
          <w:sz w:val="26"/>
          <w:szCs w:val="26"/>
        </w:rPr>
        <w:t xml:space="preserve"> в сфере благоустройства </w:t>
      </w:r>
      <w:r w:rsidRPr="00316C44">
        <w:rPr>
          <w:rFonts w:ascii="Times New Roman" w:hAnsi="Times New Roman"/>
          <w:color w:val="auto"/>
          <w:sz w:val="26"/>
          <w:szCs w:val="26"/>
        </w:rPr>
        <w:t>и в виде отдельного информационного сообщения</w:t>
      </w:r>
      <w:r w:rsidR="004C6B3E">
        <w:rPr>
          <w:rFonts w:ascii="Times New Roman" w:hAnsi="Times New Roman"/>
          <w:color w:val="auto"/>
          <w:sz w:val="26"/>
          <w:szCs w:val="26"/>
        </w:rPr>
        <w:t>,</w:t>
      </w:r>
      <w:r w:rsidRPr="00316C44">
        <w:rPr>
          <w:rFonts w:ascii="Times New Roman" w:hAnsi="Times New Roman"/>
          <w:color w:val="auto"/>
          <w:sz w:val="26"/>
          <w:szCs w:val="26"/>
        </w:rPr>
        <w:t xml:space="preserve"> размещаются на официальном сайте 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>Клетского сельского поселения</w:t>
      </w:r>
      <w:r w:rsidRPr="00316C44">
        <w:rPr>
          <w:rFonts w:ascii="Times New Roman" w:hAnsi="Times New Roman"/>
          <w:color w:val="auto"/>
          <w:sz w:val="26"/>
          <w:szCs w:val="26"/>
        </w:rPr>
        <w:t xml:space="preserve"> (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>https://kletskoesp.ru/</w:t>
      </w:r>
      <w:r w:rsidRPr="00316C44">
        <w:rPr>
          <w:rFonts w:ascii="Times New Roman" w:hAnsi="Times New Roman"/>
          <w:color w:val="auto"/>
          <w:sz w:val="26"/>
          <w:szCs w:val="26"/>
        </w:rPr>
        <w:t>) в информационно-коммуникационной сети «Интернет».</w:t>
      </w:r>
    </w:p>
    <w:p w:rsidR="00316C44" w:rsidRP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</w:t>
      </w:r>
      <w:r w:rsidRPr="00316C44">
        <w:rPr>
          <w:rFonts w:ascii="Times New Roman" w:hAnsi="Times New Roman"/>
          <w:color w:val="auto"/>
          <w:sz w:val="26"/>
          <w:szCs w:val="26"/>
        </w:rPr>
        <w:t>к</w:t>
      </w:r>
      <w:r w:rsidRPr="00316C44">
        <w:rPr>
          <w:rFonts w:ascii="Times New Roman" w:hAnsi="Times New Roman"/>
          <w:color w:val="auto"/>
          <w:sz w:val="26"/>
          <w:szCs w:val="26"/>
        </w:rPr>
        <w:t>тами при увеличении количества и качества проводимых профилактических меропри</w:t>
      </w:r>
      <w:r w:rsidRPr="00316C44">
        <w:rPr>
          <w:rFonts w:ascii="Times New Roman" w:hAnsi="Times New Roman"/>
          <w:color w:val="auto"/>
          <w:sz w:val="26"/>
          <w:szCs w:val="26"/>
        </w:rPr>
        <w:t>я</w:t>
      </w:r>
      <w:r w:rsidRPr="00316C44">
        <w:rPr>
          <w:rFonts w:ascii="Times New Roman" w:hAnsi="Times New Roman"/>
          <w:color w:val="auto"/>
          <w:sz w:val="26"/>
          <w:szCs w:val="26"/>
        </w:rPr>
        <w:t>тий.</w:t>
      </w:r>
    </w:p>
    <w:p w:rsid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</w:t>
      </w:r>
      <w:r w:rsidRPr="00316C44">
        <w:rPr>
          <w:rFonts w:ascii="Times New Roman" w:hAnsi="Times New Roman"/>
          <w:color w:val="auto"/>
          <w:sz w:val="26"/>
          <w:szCs w:val="26"/>
        </w:rPr>
        <w:t>и</w:t>
      </w:r>
      <w:r w:rsidRPr="00316C44">
        <w:rPr>
          <w:rFonts w:ascii="Times New Roman" w:hAnsi="Times New Roman"/>
          <w:color w:val="auto"/>
          <w:sz w:val="26"/>
          <w:szCs w:val="26"/>
        </w:rPr>
        <w:lastRenderedPageBreak/>
        <w:t>жения причиняемого подконтрольными субъектами вреда (ущерба) охраняемым зак</w:t>
      </w:r>
      <w:r w:rsidRPr="00316C44">
        <w:rPr>
          <w:rFonts w:ascii="Times New Roman" w:hAnsi="Times New Roman"/>
          <w:color w:val="auto"/>
          <w:sz w:val="26"/>
          <w:szCs w:val="26"/>
        </w:rPr>
        <w:t>о</w:t>
      </w:r>
      <w:r w:rsidRPr="00316C44">
        <w:rPr>
          <w:rFonts w:ascii="Times New Roman" w:hAnsi="Times New Roman"/>
          <w:color w:val="auto"/>
          <w:sz w:val="26"/>
          <w:szCs w:val="26"/>
        </w:rPr>
        <w:t>ном ценностям при проведении профилактических мероприятий.</w:t>
      </w:r>
    </w:p>
    <w:p w:rsidR="00772211" w:rsidRDefault="00772211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72211">
        <w:rPr>
          <w:rFonts w:ascii="Times New Roman" w:hAnsi="Times New Roman" w:hint="eastAsia"/>
          <w:color w:val="auto"/>
          <w:sz w:val="26"/>
          <w:szCs w:val="26"/>
        </w:rPr>
        <w:t>В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связи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с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ограничениями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,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установленными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постановлением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Правительства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РФ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от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10.03.2022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г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.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№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336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«Об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особенностях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организации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осуществления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государственного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контроля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(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надзора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),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муниципального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контроля»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в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202</w:t>
      </w:r>
      <w:r w:rsidR="00095971">
        <w:rPr>
          <w:rFonts w:ascii="Times New Roman" w:hAnsi="Times New Roman"/>
          <w:color w:val="auto"/>
          <w:sz w:val="26"/>
          <w:szCs w:val="26"/>
        </w:rPr>
        <w:t>4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году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контрольные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мероприятия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не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проводились</w:t>
      </w:r>
      <w:r w:rsidRPr="00772211">
        <w:rPr>
          <w:rFonts w:ascii="Times New Roman" w:hAnsi="Times New Roman"/>
          <w:color w:val="auto"/>
          <w:sz w:val="26"/>
          <w:szCs w:val="26"/>
        </w:rPr>
        <w:t>.</w:t>
      </w:r>
    </w:p>
    <w:p w:rsidR="00772211" w:rsidRPr="00772211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72211">
        <w:rPr>
          <w:rFonts w:ascii="Times New Roman" w:hAnsi="Times New Roman" w:hint="eastAsia"/>
          <w:color w:val="auto"/>
          <w:sz w:val="26"/>
          <w:szCs w:val="26"/>
        </w:rPr>
        <w:t>Целевые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показатели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результативности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мероприятий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Программы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по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муниципал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ь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ному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контролю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в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202</w:t>
      </w:r>
      <w:r w:rsidR="00095971">
        <w:rPr>
          <w:rFonts w:ascii="Times New Roman" w:hAnsi="Times New Roman"/>
          <w:color w:val="auto"/>
          <w:sz w:val="26"/>
          <w:szCs w:val="26"/>
        </w:rPr>
        <w:t>4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году</w:t>
      </w:r>
      <w:r w:rsidRPr="00772211">
        <w:rPr>
          <w:rFonts w:ascii="Times New Roman" w:hAnsi="Times New Roman"/>
          <w:color w:val="auto"/>
          <w:sz w:val="26"/>
          <w:szCs w:val="26"/>
        </w:rPr>
        <w:t>:</w:t>
      </w:r>
    </w:p>
    <w:p w:rsidR="00772211" w:rsidRPr="00772211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72211">
        <w:rPr>
          <w:rFonts w:ascii="Times New Roman" w:hAnsi="Times New Roman"/>
          <w:color w:val="auto"/>
          <w:sz w:val="26"/>
          <w:szCs w:val="26"/>
        </w:rPr>
        <w:t xml:space="preserve">1)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Количество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выявленных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нарушений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требований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законодательства</w:t>
      </w:r>
      <w:r>
        <w:rPr>
          <w:rFonts w:ascii="Times New Roman" w:hAnsi="Times New Roman"/>
          <w:color w:val="auto"/>
          <w:sz w:val="26"/>
          <w:szCs w:val="26"/>
        </w:rPr>
        <w:t xml:space="preserve"> - </w:t>
      </w:r>
      <w:r w:rsidR="00095971">
        <w:rPr>
          <w:rFonts w:ascii="Times New Roman" w:hAnsi="Times New Roman"/>
          <w:color w:val="auto"/>
          <w:sz w:val="26"/>
          <w:szCs w:val="26"/>
        </w:rPr>
        <w:t>55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шт</w:t>
      </w:r>
      <w:r w:rsidRPr="00772211">
        <w:rPr>
          <w:rFonts w:ascii="Times New Roman" w:hAnsi="Times New Roman"/>
          <w:color w:val="auto"/>
          <w:sz w:val="26"/>
          <w:szCs w:val="26"/>
        </w:rPr>
        <w:t>.</w:t>
      </w:r>
    </w:p>
    <w:p w:rsidR="00772211" w:rsidRPr="00772211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72211">
        <w:rPr>
          <w:rFonts w:ascii="Times New Roman" w:hAnsi="Times New Roman"/>
          <w:color w:val="auto"/>
          <w:sz w:val="26"/>
          <w:szCs w:val="26"/>
        </w:rPr>
        <w:t xml:space="preserve">2)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Количество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проведенных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профилактических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мероприятий</w:t>
      </w:r>
      <w:r w:rsidRPr="00772211">
        <w:rPr>
          <w:rFonts w:ascii="Times New Roman" w:hAnsi="Times New Roman"/>
          <w:color w:val="auto"/>
          <w:sz w:val="26"/>
          <w:szCs w:val="26"/>
        </w:rPr>
        <w:t>:</w:t>
      </w:r>
    </w:p>
    <w:p w:rsidR="00772211" w:rsidRPr="00772211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72211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информирование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контролируемых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лиц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иных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заинтересованных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лиц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по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вопр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сам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соблюдения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обязательных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требований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законодательства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посредством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публикации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в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средствах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массовой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информации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на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официальном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сайте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администрации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-</w:t>
      </w:r>
      <w:r w:rsidR="007365D1">
        <w:rPr>
          <w:rFonts w:ascii="Times New Roman" w:hAnsi="Times New Roman"/>
          <w:color w:val="auto"/>
          <w:sz w:val="26"/>
          <w:szCs w:val="26"/>
        </w:rPr>
        <w:t xml:space="preserve"> 11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; </w:t>
      </w:r>
    </w:p>
    <w:p w:rsidR="00772211" w:rsidRPr="00772211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72211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обобщение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правоприменительной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практики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–</w:t>
      </w:r>
      <w:r w:rsidR="0019714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365D1">
        <w:rPr>
          <w:rFonts w:ascii="Times New Roman" w:hAnsi="Times New Roman"/>
          <w:color w:val="auto"/>
          <w:sz w:val="26"/>
          <w:szCs w:val="26"/>
        </w:rPr>
        <w:t>1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; </w:t>
      </w:r>
    </w:p>
    <w:p w:rsidR="00772211" w:rsidRPr="00772211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72211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объявление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предостережений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–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95971">
        <w:rPr>
          <w:rFonts w:ascii="Times New Roman" w:hAnsi="Times New Roman"/>
          <w:color w:val="auto"/>
          <w:sz w:val="26"/>
          <w:szCs w:val="26"/>
        </w:rPr>
        <w:t>55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, </w:t>
      </w:r>
    </w:p>
    <w:p w:rsidR="00772211" w:rsidRPr="00772211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72211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консультирование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–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95971">
        <w:rPr>
          <w:rFonts w:ascii="Times New Roman" w:hAnsi="Times New Roman"/>
          <w:color w:val="auto"/>
          <w:sz w:val="26"/>
          <w:szCs w:val="26"/>
        </w:rPr>
        <w:t>7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, </w:t>
      </w:r>
    </w:p>
    <w:p w:rsidR="00772211" w:rsidRPr="00772211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72211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профилактический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визит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–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0.</w:t>
      </w:r>
    </w:p>
    <w:p w:rsidR="00772211" w:rsidRPr="00772211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72211">
        <w:rPr>
          <w:rFonts w:ascii="Times New Roman" w:hAnsi="Times New Roman" w:hint="eastAsia"/>
          <w:color w:val="auto"/>
          <w:sz w:val="26"/>
          <w:szCs w:val="26"/>
        </w:rPr>
        <w:t>Показатели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эффективности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за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202</w:t>
      </w:r>
      <w:r w:rsidR="00095971">
        <w:rPr>
          <w:rFonts w:ascii="Times New Roman" w:hAnsi="Times New Roman"/>
          <w:color w:val="auto"/>
          <w:sz w:val="26"/>
          <w:szCs w:val="26"/>
        </w:rPr>
        <w:t>4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год</w:t>
      </w:r>
      <w:r w:rsidRPr="00772211">
        <w:rPr>
          <w:rFonts w:ascii="Times New Roman" w:hAnsi="Times New Roman"/>
          <w:color w:val="auto"/>
          <w:sz w:val="26"/>
          <w:szCs w:val="26"/>
        </w:rPr>
        <w:t>:</w:t>
      </w:r>
    </w:p>
    <w:p w:rsidR="00772211" w:rsidRPr="00772211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72211">
        <w:rPr>
          <w:rFonts w:ascii="Times New Roman" w:hAnsi="Times New Roman"/>
          <w:color w:val="auto"/>
          <w:sz w:val="26"/>
          <w:szCs w:val="26"/>
        </w:rPr>
        <w:t xml:space="preserve">1)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Снижение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количества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выявленных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проведении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контрольно</w:t>
      </w:r>
      <w:r w:rsidRPr="00772211">
        <w:rPr>
          <w:rFonts w:ascii="Times New Roman" w:hAnsi="Times New Roman"/>
          <w:color w:val="auto"/>
          <w:sz w:val="26"/>
          <w:szCs w:val="26"/>
        </w:rPr>
        <w:t>-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надзорных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м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е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роприятий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нарушений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требований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законодательства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–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95971">
        <w:rPr>
          <w:rFonts w:ascii="Times New Roman" w:hAnsi="Times New Roman"/>
          <w:color w:val="auto"/>
          <w:sz w:val="26"/>
          <w:szCs w:val="26"/>
        </w:rPr>
        <w:t>30</w:t>
      </w:r>
      <w:r w:rsidR="004C6B3E">
        <w:rPr>
          <w:rFonts w:ascii="Times New Roman" w:hAnsi="Times New Roman"/>
          <w:color w:val="auto"/>
          <w:sz w:val="26"/>
          <w:szCs w:val="26"/>
        </w:rPr>
        <w:t>%</w:t>
      </w:r>
      <w:r w:rsidRPr="00772211">
        <w:rPr>
          <w:rFonts w:ascii="Times New Roman" w:hAnsi="Times New Roman"/>
          <w:color w:val="auto"/>
          <w:sz w:val="26"/>
          <w:szCs w:val="26"/>
        </w:rPr>
        <w:t>.</w:t>
      </w:r>
    </w:p>
    <w:p w:rsidR="00772211" w:rsidRPr="00772211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72211">
        <w:rPr>
          <w:rFonts w:ascii="Times New Roman" w:hAnsi="Times New Roman"/>
          <w:color w:val="auto"/>
          <w:sz w:val="26"/>
          <w:szCs w:val="26"/>
        </w:rPr>
        <w:t xml:space="preserve">2)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Количество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проведенных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профилактических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мероприятий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контрольным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(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надзорным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)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органом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(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кроме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информирования</w:t>
      </w:r>
      <w:r>
        <w:rPr>
          <w:rFonts w:ascii="Times New Roman" w:hAnsi="Times New Roman"/>
          <w:color w:val="auto"/>
          <w:sz w:val="26"/>
          <w:szCs w:val="26"/>
        </w:rPr>
        <w:t xml:space="preserve"> и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обобщения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правоприменительной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пра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тики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)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–</w:t>
      </w:r>
      <w:r w:rsidR="00064A6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365D1">
        <w:rPr>
          <w:rFonts w:ascii="Times New Roman" w:hAnsi="Times New Roman"/>
          <w:color w:val="auto"/>
          <w:sz w:val="26"/>
          <w:szCs w:val="26"/>
        </w:rPr>
        <w:t>74</w:t>
      </w:r>
      <w:bookmarkStart w:id="0" w:name="_GoBack"/>
      <w:bookmarkEnd w:id="0"/>
      <w:r w:rsidRPr="00772211">
        <w:rPr>
          <w:rFonts w:ascii="Times New Roman" w:hAnsi="Times New Roman"/>
          <w:color w:val="auto"/>
          <w:sz w:val="26"/>
          <w:szCs w:val="26"/>
        </w:rPr>
        <w:t>.</w:t>
      </w:r>
    </w:p>
    <w:p w:rsidR="00772211" w:rsidRPr="00316C44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72211">
        <w:rPr>
          <w:rFonts w:ascii="Times New Roman" w:hAnsi="Times New Roman"/>
          <w:color w:val="auto"/>
          <w:sz w:val="26"/>
          <w:szCs w:val="26"/>
        </w:rPr>
        <w:t xml:space="preserve">3)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Доля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профилактических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мероприятий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в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объеме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контрольно</w:t>
      </w:r>
      <w:r w:rsidRPr="00772211">
        <w:rPr>
          <w:rFonts w:ascii="Times New Roman" w:hAnsi="Times New Roman"/>
          <w:color w:val="auto"/>
          <w:sz w:val="26"/>
          <w:szCs w:val="26"/>
        </w:rPr>
        <w:t>-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надзорных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мер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приятий</w:t>
      </w:r>
      <w:r w:rsidR="00A8153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C6B3E">
        <w:rPr>
          <w:rFonts w:ascii="Times New Roman" w:hAnsi="Times New Roman"/>
          <w:color w:val="auto"/>
          <w:sz w:val="26"/>
          <w:szCs w:val="26"/>
        </w:rPr>
        <w:t>–</w:t>
      </w:r>
      <w:r w:rsidR="00A8153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64A60">
        <w:rPr>
          <w:rFonts w:ascii="Times New Roman" w:hAnsi="Times New Roman"/>
          <w:color w:val="auto"/>
          <w:sz w:val="26"/>
          <w:szCs w:val="26"/>
        </w:rPr>
        <w:t>100</w:t>
      </w:r>
      <w:r w:rsidR="004C6B3E">
        <w:rPr>
          <w:rFonts w:ascii="Times New Roman" w:hAnsi="Times New Roman"/>
          <w:color w:val="auto"/>
          <w:sz w:val="26"/>
          <w:szCs w:val="26"/>
        </w:rPr>
        <w:t>%.</w:t>
      </w:r>
    </w:p>
    <w:p w:rsidR="00316C44" w:rsidRP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Показатель рассчитывается как отношение количества проведенных профилакт</w:t>
      </w:r>
      <w:r w:rsidRPr="00316C44">
        <w:rPr>
          <w:rFonts w:ascii="Times New Roman" w:hAnsi="Times New Roman"/>
          <w:color w:val="auto"/>
          <w:sz w:val="26"/>
          <w:szCs w:val="26"/>
        </w:rPr>
        <w:t>и</w:t>
      </w:r>
      <w:r w:rsidRPr="00316C44">
        <w:rPr>
          <w:rFonts w:ascii="Times New Roman" w:hAnsi="Times New Roman"/>
          <w:color w:val="auto"/>
          <w:sz w:val="26"/>
          <w:szCs w:val="26"/>
        </w:rPr>
        <w:t>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16C44" w:rsidRP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Отчетным периодом для определения значений показателей является календа</w:t>
      </w:r>
      <w:r w:rsidRPr="00316C44">
        <w:rPr>
          <w:rFonts w:ascii="Times New Roman" w:hAnsi="Times New Roman"/>
          <w:color w:val="auto"/>
          <w:sz w:val="26"/>
          <w:szCs w:val="26"/>
        </w:rPr>
        <w:t>р</w:t>
      </w:r>
      <w:r w:rsidRPr="00316C44">
        <w:rPr>
          <w:rFonts w:ascii="Times New Roman" w:hAnsi="Times New Roman"/>
          <w:color w:val="auto"/>
          <w:sz w:val="26"/>
          <w:szCs w:val="26"/>
        </w:rPr>
        <w:t>ный год.</w:t>
      </w:r>
    </w:p>
    <w:p w:rsidR="00CF292B" w:rsidRDefault="00316C44" w:rsidP="00CF292B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DE6D90">
        <w:rPr>
          <w:rFonts w:ascii="Times New Roman" w:hAnsi="Times New Roman"/>
          <w:color w:val="auto"/>
          <w:sz w:val="26"/>
          <w:szCs w:val="26"/>
        </w:rPr>
        <w:t xml:space="preserve"> в сфере благ</w:t>
      </w:r>
      <w:r w:rsidR="00DE6D90">
        <w:rPr>
          <w:rFonts w:ascii="Times New Roman" w:hAnsi="Times New Roman"/>
          <w:color w:val="auto"/>
          <w:sz w:val="26"/>
          <w:szCs w:val="26"/>
        </w:rPr>
        <w:t>о</w:t>
      </w:r>
      <w:r w:rsidR="00DE6D90">
        <w:rPr>
          <w:rFonts w:ascii="Times New Roman" w:hAnsi="Times New Roman"/>
          <w:color w:val="auto"/>
          <w:sz w:val="26"/>
          <w:szCs w:val="26"/>
        </w:rPr>
        <w:t>устройства</w:t>
      </w:r>
      <w:r w:rsidRPr="00316C44">
        <w:rPr>
          <w:rFonts w:ascii="Times New Roman" w:hAnsi="Times New Roman"/>
          <w:color w:val="auto"/>
          <w:sz w:val="26"/>
          <w:szCs w:val="26"/>
        </w:rPr>
        <w:t>.</w:t>
      </w:r>
    </w:p>
    <w:tbl>
      <w:tblPr>
        <w:tblW w:w="10291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1857"/>
        <w:gridCol w:w="1001"/>
        <w:gridCol w:w="1287"/>
        <w:gridCol w:w="709"/>
        <w:gridCol w:w="709"/>
        <w:gridCol w:w="992"/>
        <w:gridCol w:w="850"/>
        <w:gridCol w:w="599"/>
        <w:gridCol w:w="572"/>
        <w:gridCol w:w="572"/>
        <w:gridCol w:w="714"/>
      </w:tblGrid>
      <w:tr w:rsidR="00316C44" w:rsidRPr="00316C44" w:rsidTr="004F69D2">
        <w:trPr>
          <w:trHeight w:val="6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№ </w:t>
            </w:r>
            <w:proofErr w:type="gram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п</w:t>
            </w:r>
            <w:proofErr w:type="gram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/п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Сроки исполн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е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ния</w:t>
            </w:r>
          </w:p>
        </w:tc>
        <w:tc>
          <w:tcPr>
            <w:tcW w:w="4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Бюджетные ассигнов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а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ния в разрезе бюджетов (расход), тыс. руб.</w:t>
            </w:r>
          </w:p>
        </w:tc>
      </w:tr>
      <w:tr w:rsidR="00316C44" w:rsidRPr="00316C44" w:rsidTr="004F69D2">
        <w:trPr>
          <w:trHeight w:val="88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Наименов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а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ние показ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а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теля</w:t>
            </w:r>
            <w:proofErr w:type="gram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 (*)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proofErr w:type="gram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Пла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-новое</w:t>
            </w:r>
            <w:proofErr w:type="gram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 </w:t>
            </w: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Фак-</w:t>
            </w: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тическ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-</w:t>
            </w: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ое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Отк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-</w:t>
            </w: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ло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-не-</w:t>
            </w: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ние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, </w:t>
            </w: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(-/+, %)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ФБ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ОБ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МБ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Иные</w:t>
            </w:r>
          </w:p>
        </w:tc>
      </w:tr>
      <w:tr w:rsidR="00316C44" w:rsidRPr="00316C44" w:rsidTr="004F69D2">
        <w:trPr>
          <w:trHeight w:val="27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316C44">
              <w:rPr>
                <w:rFonts w:ascii="Times New Roman" w:hAnsi="Times New Roman"/>
                <w:sz w:val="20"/>
              </w:rPr>
              <w:t xml:space="preserve">Программа </w:t>
            </w:r>
          </w:p>
          <w:p w:rsidR="00316C44" w:rsidRPr="00316C44" w:rsidRDefault="00316C44" w:rsidP="004F69D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16C44">
              <w:rPr>
                <w:rFonts w:ascii="Times New Roman" w:hAnsi="Times New Roman"/>
                <w:sz w:val="20"/>
              </w:rPr>
              <w:t>«Профилактика рисков причинения вреда (ущерба) охраняемым зак</w:t>
            </w:r>
            <w:r w:rsidRPr="00316C44">
              <w:rPr>
                <w:rFonts w:ascii="Times New Roman" w:hAnsi="Times New Roman"/>
                <w:sz w:val="20"/>
              </w:rPr>
              <w:t>о</w:t>
            </w:r>
            <w:r w:rsidRPr="00316C44">
              <w:rPr>
                <w:rFonts w:ascii="Times New Roman" w:hAnsi="Times New Roman"/>
                <w:sz w:val="20"/>
              </w:rPr>
              <w:t>ном ценностям по муниципальному контролю</w:t>
            </w:r>
            <w:r w:rsidR="00FA6D66">
              <w:rPr>
                <w:rFonts w:ascii="Times New Roman" w:hAnsi="Times New Roman"/>
                <w:sz w:val="20"/>
              </w:rPr>
              <w:t xml:space="preserve"> в сфере благоустройства </w:t>
            </w:r>
            <w:r w:rsidRPr="00316C44">
              <w:rPr>
                <w:rFonts w:ascii="Times New Roman" w:hAnsi="Times New Roman"/>
                <w:sz w:val="20"/>
              </w:rPr>
              <w:t xml:space="preserve"> на территории</w:t>
            </w:r>
          </w:p>
          <w:p w:rsidR="00316C44" w:rsidRPr="00316C44" w:rsidRDefault="00316C44" w:rsidP="00336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</w:rPr>
              <w:t>Клетского сельск</w:t>
            </w:r>
            <w:r w:rsidRPr="00316C44">
              <w:rPr>
                <w:rFonts w:ascii="Times New Roman" w:hAnsi="Times New Roman"/>
                <w:sz w:val="20"/>
              </w:rPr>
              <w:t>о</w:t>
            </w:r>
            <w:r w:rsidRPr="00316C44">
              <w:rPr>
                <w:rFonts w:ascii="Times New Roman" w:hAnsi="Times New Roman"/>
                <w:sz w:val="20"/>
              </w:rPr>
              <w:t>го поселения  на 202</w:t>
            </w:r>
            <w:r w:rsidR="00336AAA">
              <w:rPr>
                <w:rFonts w:ascii="Times New Roman" w:hAnsi="Times New Roman"/>
                <w:sz w:val="20"/>
              </w:rPr>
              <w:t>4</w:t>
            </w:r>
            <w:r w:rsidRPr="00316C44">
              <w:rPr>
                <w:rFonts w:ascii="Times New Roman" w:hAnsi="Times New Roman"/>
                <w:sz w:val="20"/>
              </w:rPr>
              <w:t xml:space="preserve"> год»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B" w:rsidRDefault="00CF292B" w:rsidP="00A815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1E39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202</w:t>
            </w:r>
            <w:r w:rsidR="00336AAA">
              <w:rPr>
                <w:rFonts w:ascii="Times New Roman" w:hAnsi="Times New Roman"/>
                <w:sz w:val="20"/>
                <w:lang w:eastAsia="ar-SA"/>
              </w:rPr>
              <w:t>4</w:t>
            </w:r>
            <w:r w:rsidRPr="00316C44">
              <w:rPr>
                <w:rFonts w:ascii="Times New Roman" w:hAnsi="Times New Roman"/>
                <w:sz w:val="20"/>
                <w:lang w:eastAsia="ar-SA"/>
              </w:rPr>
              <w:t xml:space="preserve">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Выполнение запланир</w:t>
            </w:r>
            <w:r w:rsidRPr="00316C44">
              <w:rPr>
                <w:rFonts w:ascii="Times New Roman" w:hAnsi="Times New Roman"/>
                <w:sz w:val="20"/>
                <w:lang w:eastAsia="ar-SA"/>
              </w:rPr>
              <w:t>о</w:t>
            </w:r>
            <w:r w:rsidRPr="00316C44">
              <w:rPr>
                <w:rFonts w:ascii="Times New Roman" w:hAnsi="Times New Roman"/>
                <w:sz w:val="20"/>
                <w:lang w:eastAsia="ar-SA"/>
              </w:rPr>
              <w:t>ванных м</w:t>
            </w:r>
            <w:r w:rsidRPr="00316C44">
              <w:rPr>
                <w:rFonts w:ascii="Times New Roman" w:hAnsi="Times New Roman"/>
                <w:sz w:val="20"/>
                <w:lang w:eastAsia="ar-SA"/>
              </w:rPr>
              <w:t>е</w:t>
            </w:r>
            <w:r w:rsidRPr="00316C44">
              <w:rPr>
                <w:rFonts w:ascii="Times New Roman" w:hAnsi="Times New Roman"/>
                <w:sz w:val="20"/>
                <w:lang w:eastAsia="ar-SA"/>
              </w:rPr>
              <w:t>роприятий</w:t>
            </w:r>
          </w:p>
          <w:p w:rsidR="00316C44" w:rsidRPr="00316C4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%</w:t>
            </w: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</w:tr>
    </w:tbl>
    <w:p w:rsidR="000576D5" w:rsidRPr="00843BA7" w:rsidRDefault="000576D5" w:rsidP="004F69D2">
      <w:pPr>
        <w:jc w:val="both"/>
        <w:rPr>
          <w:rFonts w:ascii="Times New Roman" w:hAnsi="Times New Roman"/>
          <w:sz w:val="26"/>
          <w:szCs w:val="26"/>
        </w:rPr>
      </w:pPr>
    </w:p>
    <w:sectPr w:rsidR="000576D5" w:rsidRPr="00843BA7" w:rsidSect="004F69D2">
      <w:pgSz w:w="11908" w:h="16848"/>
      <w:pgMar w:top="680" w:right="567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BF" w:rsidRDefault="006D6FBF">
      <w:pPr>
        <w:spacing w:line="240" w:lineRule="auto"/>
      </w:pPr>
      <w:r>
        <w:separator/>
      </w:r>
    </w:p>
  </w:endnote>
  <w:endnote w:type="continuationSeparator" w:id="0">
    <w:p w:rsidR="006D6FBF" w:rsidRDefault="006D6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BF" w:rsidRDefault="006D6FBF">
      <w:pPr>
        <w:spacing w:line="240" w:lineRule="auto"/>
      </w:pPr>
      <w:r>
        <w:separator/>
      </w:r>
    </w:p>
  </w:footnote>
  <w:footnote w:type="continuationSeparator" w:id="0">
    <w:p w:rsidR="006D6FBF" w:rsidRDefault="006D6F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23A57"/>
    <w:rsid w:val="000576D5"/>
    <w:rsid w:val="00064A60"/>
    <w:rsid w:val="0009284E"/>
    <w:rsid w:val="00095971"/>
    <w:rsid w:val="000B4339"/>
    <w:rsid w:val="000F4675"/>
    <w:rsid w:val="00120BD8"/>
    <w:rsid w:val="00177172"/>
    <w:rsid w:val="00187D64"/>
    <w:rsid w:val="00190D34"/>
    <w:rsid w:val="00197140"/>
    <w:rsid w:val="001B4ED0"/>
    <w:rsid w:val="001D471D"/>
    <w:rsid w:val="001E276E"/>
    <w:rsid w:val="001E39CF"/>
    <w:rsid w:val="001E5C06"/>
    <w:rsid w:val="001F4218"/>
    <w:rsid w:val="002554C4"/>
    <w:rsid w:val="002B08B3"/>
    <w:rsid w:val="002F01A9"/>
    <w:rsid w:val="002F6503"/>
    <w:rsid w:val="002F747A"/>
    <w:rsid w:val="00316C44"/>
    <w:rsid w:val="00336AAA"/>
    <w:rsid w:val="0033729B"/>
    <w:rsid w:val="00343CA6"/>
    <w:rsid w:val="00351373"/>
    <w:rsid w:val="00385248"/>
    <w:rsid w:val="003941B2"/>
    <w:rsid w:val="003C7316"/>
    <w:rsid w:val="00416BFB"/>
    <w:rsid w:val="0049625B"/>
    <w:rsid w:val="004C2CB7"/>
    <w:rsid w:val="004C47E8"/>
    <w:rsid w:val="004C6B3E"/>
    <w:rsid w:val="004D1669"/>
    <w:rsid w:val="004F69D2"/>
    <w:rsid w:val="00550F9B"/>
    <w:rsid w:val="005F1C92"/>
    <w:rsid w:val="005F6263"/>
    <w:rsid w:val="00601742"/>
    <w:rsid w:val="00625601"/>
    <w:rsid w:val="00654451"/>
    <w:rsid w:val="006A0D88"/>
    <w:rsid w:val="006A6976"/>
    <w:rsid w:val="006B0781"/>
    <w:rsid w:val="006C48C3"/>
    <w:rsid w:val="006D467B"/>
    <w:rsid w:val="006D6FBF"/>
    <w:rsid w:val="007365D1"/>
    <w:rsid w:val="00771DA4"/>
    <w:rsid w:val="00772211"/>
    <w:rsid w:val="007B4F59"/>
    <w:rsid w:val="007C3DFE"/>
    <w:rsid w:val="007C59A9"/>
    <w:rsid w:val="007E2329"/>
    <w:rsid w:val="007F469F"/>
    <w:rsid w:val="008212C7"/>
    <w:rsid w:val="00843BA7"/>
    <w:rsid w:val="008537B4"/>
    <w:rsid w:val="00880C91"/>
    <w:rsid w:val="008A3B50"/>
    <w:rsid w:val="008A6A44"/>
    <w:rsid w:val="008C1BC7"/>
    <w:rsid w:val="008F01FD"/>
    <w:rsid w:val="009013E6"/>
    <w:rsid w:val="009073DD"/>
    <w:rsid w:val="009156E9"/>
    <w:rsid w:val="00916F58"/>
    <w:rsid w:val="00970BF5"/>
    <w:rsid w:val="009A1415"/>
    <w:rsid w:val="009F2AA7"/>
    <w:rsid w:val="009F3DF1"/>
    <w:rsid w:val="00A335C7"/>
    <w:rsid w:val="00A44290"/>
    <w:rsid w:val="00A50FBC"/>
    <w:rsid w:val="00A55231"/>
    <w:rsid w:val="00A80607"/>
    <w:rsid w:val="00A81392"/>
    <w:rsid w:val="00A81539"/>
    <w:rsid w:val="00AA28A0"/>
    <w:rsid w:val="00AE754D"/>
    <w:rsid w:val="00B324E8"/>
    <w:rsid w:val="00B379F0"/>
    <w:rsid w:val="00BA0BF4"/>
    <w:rsid w:val="00BB066E"/>
    <w:rsid w:val="00BC1C4E"/>
    <w:rsid w:val="00C4148E"/>
    <w:rsid w:val="00C462CB"/>
    <w:rsid w:val="00C66FBF"/>
    <w:rsid w:val="00C70246"/>
    <w:rsid w:val="00C86BCE"/>
    <w:rsid w:val="00C9244E"/>
    <w:rsid w:val="00C97DCC"/>
    <w:rsid w:val="00CA06B1"/>
    <w:rsid w:val="00CD33B3"/>
    <w:rsid w:val="00CE0168"/>
    <w:rsid w:val="00CF292B"/>
    <w:rsid w:val="00D14DE3"/>
    <w:rsid w:val="00D177C6"/>
    <w:rsid w:val="00D22A42"/>
    <w:rsid w:val="00D342AF"/>
    <w:rsid w:val="00D54DD8"/>
    <w:rsid w:val="00D94B78"/>
    <w:rsid w:val="00DA196C"/>
    <w:rsid w:val="00DA4427"/>
    <w:rsid w:val="00DB02AC"/>
    <w:rsid w:val="00DD0A48"/>
    <w:rsid w:val="00DE26B6"/>
    <w:rsid w:val="00DE6D90"/>
    <w:rsid w:val="00DF7FF9"/>
    <w:rsid w:val="00E0363B"/>
    <w:rsid w:val="00E606AB"/>
    <w:rsid w:val="00E82C75"/>
    <w:rsid w:val="00EB5816"/>
    <w:rsid w:val="00EC35E8"/>
    <w:rsid w:val="00F005FC"/>
    <w:rsid w:val="00F04790"/>
    <w:rsid w:val="00F0720E"/>
    <w:rsid w:val="00F23CB5"/>
    <w:rsid w:val="00F26259"/>
    <w:rsid w:val="00F331DF"/>
    <w:rsid w:val="00F67293"/>
    <w:rsid w:val="00F802A6"/>
    <w:rsid w:val="00F853FA"/>
    <w:rsid w:val="00F90783"/>
    <w:rsid w:val="00F965D9"/>
    <w:rsid w:val="00FA5544"/>
    <w:rsid w:val="00FA6D66"/>
    <w:rsid w:val="00FC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rsid w:val="00D2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rsid w:val="00D2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specialist</cp:lastModifiedBy>
  <cp:revision>6</cp:revision>
  <cp:lastPrinted>2023-10-31T06:42:00Z</cp:lastPrinted>
  <dcterms:created xsi:type="dcterms:W3CDTF">2024-09-24T06:58:00Z</dcterms:created>
  <dcterms:modified xsi:type="dcterms:W3CDTF">2024-09-24T10:23:00Z</dcterms:modified>
</cp:coreProperties>
</file>