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4A" w:rsidRDefault="005F3D4A" w:rsidP="00750B54">
      <w:pPr>
        <w:tabs>
          <w:tab w:val="left" w:pos="1275"/>
        </w:tabs>
        <w:suppressAutoHyphens w:val="0"/>
        <w:ind w:firstLine="425"/>
        <w:jc w:val="right"/>
        <w:rPr>
          <w:lang w:eastAsia="en-US"/>
        </w:rPr>
      </w:pPr>
      <w:bookmarkStart w:id="0" w:name="_GoBack"/>
      <w:bookmarkEnd w:id="0"/>
    </w:p>
    <w:p w:rsidR="005F3D4A" w:rsidRDefault="005F3D4A" w:rsidP="005F3D4A">
      <w:pPr>
        <w:tabs>
          <w:tab w:val="left" w:pos="1275"/>
        </w:tabs>
        <w:suppressAutoHyphens w:val="0"/>
        <w:ind w:firstLine="425"/>
        <w:jc w:val="center"/>
        <w:rPr>
          <w:b/>
          <w:sz w:val="28"/>
          <w:szCs w:val="28"/>
          <w:lang w:eastAsia="en-US"/>
        </w:rPr>
      </w:pPr>
      <w:r w:rsidRPr="005F3D4A">
        <w:rPr>
          <w:b/>
          <w:sz w:val="28"/>
          <w:szCs w:val="28"/>
          <w:lang w:eastAsia="en-US"/>
        </w:rPr>
        <w:t>Отчет главы Клетского</w:t>
      </w:r>
      <w:r w:rsidRPr="005F3D4A">
        <w:rPr>
          <w:b/>
        </w:rPr>
        <w:t xml:space="preserve"> </w:t>
      </w:r>
      <w:proofErr w:type="spellStart"/>
      <w:r w:rsidRPr="005F3D4A">
        <w:rPr>
          <w:b/>
          <w:sz w:val="28"/>
          <w:szCs w:val="28"/>
          <w:lang w:eastAsia="en-US"/>
        </w:rPr>
        <w:t>Клетского</w:t>
      </w:r>
      <w:proofErr w:type="spellEnd"/>
      <w:r w:rsidRPr="005F3D4A">
        <w:rPr>
          <w:b/>
          <w:sz w:val="28"/>
          <w:szCs w:val="28"/>
          <w:lang w:eastAsia="en-US"/>
        </w:rPr>
        <w:t xml:space="preserve"> сельского поселения о результатах его деятельности и деятельности администрации Клетского сельского поселения за 2022 год</w:t>
      </w:r>
    </w:p>
    <w:p w:rsidR="005F3D4A" w:rsidRDefault="005F3D4A" w:rsidP="005F3D4A">
      <w:pPr>
        <w:tabs>
          <w:tab w:val="left" w:pos="1275"/>
        </w:tabs>
        <w:suppressAutoHyphens w:val="0"/>
        <w:ind w:firstLine="425"/>
        <w:jc w:val="center"/>
        <w:rPr>
          <w:b/>
          <w:sz w:val="28"/>
          <w:szCs w:val="28"/>
          <w:lang w:eastAsia="en-US"/>
        </w:rPr>
      </w:pPr>
    </w:p>
    <w:p w:rsidR="005F3D4A" w:rsidRPr="005F3D4A" w:rsidRDefault="005F3D4A" w:rsidP="005F3D4A">
      <w:pPr>
        <w:pStyle w:val="aff4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3D4A">
        <w:rPr>
          <w:rFonts w:ascii="Times New Roman" w:hAnsi="Times New Roman"/>
          <w:sz w:val="28"/>
          <w:szCs w:val="28"/>
          <w:lang w:eastAsia="en-US"/>
        </w:rPr>
        <w:t>В данном отчете</w:t>
      </w:r>
      <w:r w:rsidRPr="005F3D4A">
        <w:rPr>
          <w:rFonts w:ascii="Times New Roman" w:hAnsi="Times New Roman"/>
          <w:sz w:val="28"/>
          <w:szCs w:val="28"/>
        </w:rPr>
        <w:t xml:space="preserve"> отражена деятельность администрации, обозначены проблемные вопросы и пути их решения. </w:t>
      </w:r>
    </w:p>
    <w:p w:rsidR="005F3D4A" w:rsidRPr="005F3D4A" w:rsidRDefault="005F3D4A" w:rsidP="005F3D4A">
      <w:pPr>
        <w:suppressAutoHyphens w:val="0"/>
        <w:spacing w:line="360" w:lineRule="auto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5F3D4A">
        <w:rPr>
          <w:rFonts w:eastAsia="SimSun"/>
          <w:sz w:val="28"/>
          <w:szCs w:val="28"/>
          <w:lang w:eastAsia="ru-RU"/>
        </w:rPr>
        <w:t>Сегодняшний уровень социально-экономического развития поселения – это итог совместной деятельности администрации Клетского сельского поселения и районных органов самоуправления, основная цель которых неизменна – ПОВЫШЕНИЕ УРОВНЯ БЛАГОСОСТОЯНИЯ НАСЕЛЕНИЯ.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5F3D4A">
        <w:rPr>
          <w:rFonts w:eastAsia="SimSun"/>
          <w:sz w:val="28"/>
          <w:szCs w:val="28"/>
          <w:lang w:eastAsia="ru-RU"/>
        </w:rPr>
        <w:t>Главными задачами в работе администрации сельского поселения является исполнение полномочий 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поселения, федеральными и  областными правовыми актами и правовыми актами сельской Думы.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eastAsia="ru-RU"/>
        </w:rPr>
      </w:pPr>
      <w:r w:rsidRPr="005F3D4A">
        <w:rPr>
          <w:rFonts w:eastAsia="SimSun"/>
          <w:b/>
          <w:bCs/>
          <w:sz w:val="28"/>
          <w:szCs w:val="28"/>
          <w:lang w:eastAsia="ru-RU"/>
        </w:rPr>
        <w:t>Это, прежде всего:</w:t>
      </w:r>
    </w:p>
    <w:p w:rsidR="005F3D4A" w:rsidRPr="005F3D4A" w:rsidRDefault="005F3D4A" w:rsidP="005F3D4A">
      <w:pPr>
        <w:suppressAutoHyphens w:val="0"/>
        <w:spacing w:line="276" w:lineRule="auto"/>
        <w:jc w:val="both"/>
        <w:rPr>
          <w:rFonts w:eastAsia="SimSun"/>
          <w:sz w:val="28"/>
          <w:szCs w:val="28"/>
          <w:lang w:eastAsia="ru-RU"/>
        </w:rPr>
      </w:pPr>
      <w:r w:rsidRPr="005F3D4A">
        <w:rPr>
          <w:rFonts w:eastAsia="SimSun"/>
          <w:sz w:val="28"/>
          <w:szCs w:val="28"/>
          <w:lang w:eastAsia="ru-RU"/>
        </w:rPr>
        <w:t>•  исполнение бюджета поселения;</w:t>
      </w:r>
    </w:p>
    <w:p w:rsidR="005F3D4A" w:rsidRPr="005F3D4A" w:rsidRDefault="005F3D4A" w:rsidP="005F3D4A">
      <w:pPr>
        <w:suppressAutoHyphens w:val="0"/>
        <w:spacing w:line="276" w:lineRule="auto"/>
        <w:jc w:val="both"/>
        <w:rPr>
          <w:rFonts w:eastAsia="SimSun"/>
          <w:sz w:val="28"/>
          <w:szCs w:val="28"/>
          <w:lang w:eastAsia="ru-RU"/>
        </w:rPr>
      </w:pPr>
      <w:r w:rsidRPr="005F3D4A">
        <w:rPr>
          <w:rFonts w:eastAsia="SimSun"/>
          <w:sz w:val="28"/>
          <w:szCs w:val="28"/>
          <w:lang w:eastAsia="ru-RU"/>
        </w:rPr>
        <w:t>•  работа по предупреждению и ликвидации последствий чрезвычайных ситуаций, обеспечение первичных мер пожарной безопасности;</w:t>
      </w:r>
    </w:p>
    <w:p w:rsidR="005F3D4A" w:rsidRPr="005F3D4A" w:rsidRDefault="005F3D4A" w:rsidP="005F3D4A">
      <w:pPr>
        <w:suppressAutoHyphens w:val="0"/>
        <w:spacing w:line="276" w:lineRule="auto"/>
        <w:jc w:val="both"/>
        <w:rPr>
          <w:rFonts w:eastAsia="SimSun"/>
          <w:sz w:val="28"/>
          <w:szCs w:val="28"/>
          <w:lang w:eastAsia="ru-RU"/>
        </w:rPr>
      </w:pPr>
      <w:r w:rsidRPr="005F3D4A">
        <w:rPr>
          <w:rFonts w:eastAsia="SimSun"/>
          <w:sz w:val="28"/>
          <w:szCs w:val="28"/>
          <w:lang w:eastAsia="ru-RU"/>
        </w:rPr>
        <w:t>• благоустройство территорий хуторов, развитие инфраструктуры, обеспечение жизнедеятельности поселения;</w:t>
      </w:r>
    </w:p>
    <w:p w:rsidR="005F3D4A" w:rsidRPr="005F3D4A" w:rsidRDefault="005F3D4A" w:rsidP="005F3D4A">
      <w:pPr>
        <w:suppressAutoHyphens w:val="0"/>
        <w:spacing w:line="276" w:lineRule="auto"/>
        <w:jc w:val="both"/>
        <w:rPr>
          <w:rFonts w:eastAsia="SimSun"/>
          <w:sz w:val="28"/>
          <w:szCs w:val="28"/>
          <w:lang w:eastAsia="ru-RU"/>
        </w:rPr>
      </w:pPr>
      <w:r w:rsidRPr="005F3D4A">
        <w:rPr>
          <w:rFonts w:eastAsia="SimSun"/>
          <w:sz w:val="28"/>
          <w:szCs w:val="28"/>
          <w:lang w:eastAsia="ru-RU"/>
        </w:rPr>
        <w:t>•   взаимодействие с предприятиями и организациями всех форм собственности с целью укрепления и развития экономики поселения.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5F3D4A">
        <w:rPr>
          <w:rFonts w:eastAsia="SimSun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обо всех мероприятиях, проводимых в поселении. Информация, представленная на сайте всегда актуальна. Для обнародования нормативных правовых актов используются информационные стенды, и нужная информация размещается в районной газете «Звезда».</w:t>
      </w:r>
    </w:p>
    <w:p w:rsidR="00E4742D" w:rsidRDefault="00E4742D" w:rsidP="005F3D4A">
      <w:pPr>
        <w:suppressAutoHyphens w:val="0"/>
        <w:spacing w:line="276" w:lineRule="auto"/>
        <w:ind w:firstLine="851"/>
        <w:jc w:val="both"/>
        <w:rPr>
          <w:rFonts w:eastAsia="SimSun"/>
          <w:b/>
          <w:sz w:val="28"/>
          <w:szCs w:val="28"/>
          <w:lang w:eastAsia="ru-RU"/>
        </w:rPr>
      </w:pP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b/>
          <w:sz w:val="28"/>
          <w:szCs w:val="28"/>
          <w:lang w:eastAsia="ru-RU"/>
        </w:rPr>
      </w:pPr>
      <w:r w:rsidRPr="005F3D4A">
        <w:rPr>
          <w:rFonts w:eastAsia="SimSun"/>
          <w:b/>
          <w:sz w:val="28"/>
          <w:szCs w:val="28"/>
          <w:lang w:eastAsia="ru-RU"/>
        </w:rPr>
        <w:t>Демография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eastAsia="ru-RU"/>
        </w:rPr>
      </w:pPr>
      <w:r w:rsidRPr="005F3D4A">
        <w:rPr>
          <w:rFonts w:eastAsia="SimSun"/>
          <w:sz w:val="28"/>
          <w:szCs w:val="28"/>
          <w:lang w:eastAsia="ru-RU"/>
        </w:rPr>
        <w:t>На данный момент численность населения более четырех тысяч человек – это постоянные жители, зарегистрированные и проживающие на территории Клетского сельского поселения. В теплое время года численность населения увеличивает, так как начинается «Дачный сезон», на территории нашего поселения расположены 5 дачных обществ - «Успех», «Сельхозтехника», «</w:t>
      </w:r>
      <w:proofErr w:type="spellStart"/>
      <w:r w:rsidRPr="005F3D4A">
        <w:rPr>
          <w:rFonts w:eastAsia="SimSun"/>
          <w:sz w:val="28"/>
          <w:szCs w:val="28"/>
          <w:lang w:eastAsia="ru-RU"/>
        </w:rPr>
        <w:t>Водстроевец</w:t>
      </w:r>
      <w:proofErr w:type="spellEnd"/>
      <w:r w:rsidRPr="005F3D4A">
        <w:rPr>
          <w:rFonts w:eastAsia="SimSun"/>
          <w:sz w:val="28"/>
          <w:szCs w:val="28"/>
          <w:lang w:eastAsia="ru-RU"/>
        </w:rPr>
        <w:t xml:space="preserve">», «Полёт» и «Вишнёвый сад». </w:t>
      </w:r>
    </w:p>
    <w:p w:rsidR="00E4742D" w:rsidRDefault="00E4742D" w:rsidP="005F3D4A">
      <w:pPr>
        <w:suppressAutoHyphens w:val="0"/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eastAsia="ru-RU"/>
        </w:rPr>
      </w:pP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ascii="SimSun" w:eastAsia="SimSun" w:hAnsi="SimSun" w:cs="SimSun"/>
          <w:sz w:val="28"/>
          <w:szCs w:val="28"/>
          <w:lang w:eastAsia="ru-RU"/>
        </w:rPr>
      </w:pPr>
      <w:r w:rsidRPr="005F3D4A">
        <w:rPr>
          <w:rFonts w:eastAsia="SimSun"/>
          <w:b/>
          <w:bCs/>
          <w:sz w:val="28"/>
          <w:szCs w:val="28"/>
          <w:lang w:eastAsia="ru-RU"/>
        </w:rPr>
        <w:t>Работа администрации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  <w:lang w:eastAsia="ru-RU"/>
        </w:rPr>
      </w:pPr>
      <w:bookmarkStart w:id="1" w:name="_Hlk33170090"/>
      <w:r w:rsidRPr="005F3D4A">
        <w:rPr>
          <w:rFonts w:eastAsia="SimSun"/>
          <w:sz w:val="28"/>
          <w:szCs w:val="28"/>
          <w:lang w:eastAsia="ru-RU"/>
        </w:rPr>
        <w:t xml:space="preserve">По регламенту администрация Клетского сельского поселения оказывает муниципальные  услуги. 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5F3D4A">
        <w:rPr>
          <w:rFonts w:eastAsia="SimSun"/>
          <w:sz w:val="28"/>
          <w:szCs w:val="28"/>
          <w:lang w:eastAsia="ru-RU"/>
        </w:rPr>
        <w:t xml:space="preserve">За 2022 год оказано </w:t>
      </w:r>
      <w:r w:rsidRPr="005F3D4A">
        <w:rPr>
          <w:rFonts w:eastAsia="SimSun"/>
          <w:b/>
          <w:bCs/>
          <w:sz w:val="28"/>
          <w:szCs w:val="28"/>
          <w:lang w:eastAsia="ru-RU"/>
        </w:rPr>
        <w:t xml:space="preserve">476 </w:t>
      </w:r>
      <w:r w:rsidRPr="005F3D4A">
        <w:rPr>
          <w:rFonts w:eastAsia="SimSun"/>
          <w:sz w:val="28"/>
          <w:szCs w:val="28"/>
          <w:lang w:eastAsia="ru-RU"/>
        </w:rPr>
        <w:t>муниципальных услуг, из которых в основном оформление и выдача архивных справок в Клетском сельском поселении  -  28, предоставление выдачи выписок из домовой книги, справок и иных документов в сфере жилищно-коммунального хозяйства 448</w:t>
      </w:r>
      <w:r w:rsidRPr="005F3D4A">
        <w:rPr>
          <w:rFonts w:eastAsia="SimSun"/>
          <w:b/>
          <w:bCs/>
          <w:sz w:val="28"/>
          <w:szCs w:val="28"/>
          <w:lang w:eastAsia="ru-RU"/>
        </w:rPr>
        <w:t xml:space="preserve">, </w:t>
      </w:r>
      <w:r w:rsidRPr="005F3D4A">
        <w:rPr>
          <w:rFonts w:eastAsia="SimSun"/>
          <w:sz w:val="28"/>
          <w:szCs w:val="28"/>
          <w:lang w:eastAsia="ru-RU"/>
        </w:rPr>
        <w:t xml:space="preserve">и другие. 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</w:t>
      </w:r>
      <w:proofErr w:type="spellStart"/>
      <w:r w:rsidRPr="005F3D4A">
        <w:rPr>
          <w:rFonts w:eastAsia="SimSun"/>
          <w:sz w:val="28"/>
          <w:szCs w:val="28"/>
          <w:lang w:eastAsia="ru-RU"/>
        </w:rPr>
        <w:t>жилищно</w:t>
      </w:r>
      <w:proofErr w:type="spellEnd"/>
      <w:r w:rsidRPr="005F3D4A">
        <w:rPr>
          <w:rFonts w:eastAsia="SimSun"/>
          <w:sz w:val="28"/>
          <w:szCs w:val="28"/>
          <w:lang w:eastAsia="ru-RU"/>
        </w:rPr>
        <w:t xml:space="preserve"> - коммунальных субсидий, льгот, детских пособий. </w:t>
      </w:r>
      <w:bookmarkEnd w:id="1"/>
    </w:p>
    <w:p w:rsidR="005F3D4A" w:rsidRPr="005F3D4A" w:rsidRDefault="005F3D4A" w:rsidP="005F3D4A">
      <w:pPr>
        <w:suppressAutoHyphens w:val="0"/>
        <w:spacing w:line="276" w:lineRule="auto"/>
        <w:jc w:val="both"/>
        <w:rPr>
          <w:rFonts w:eastAsia="SimSun"/>
          <w:i/>
          <w:iCs/>
          <w:sz w:val="28"/>
          <w:szCs w:val="28"/>
          <w:u w:val="single"/>
          <w:lang w:eastAsia="ru-RU"/>
        </w:rPr>
      </w:pPr>
      <w:r w:rsidRPr="005F3D4A">
        <w:rPr>
          <w:rFonts w:eastAsia="SimSun"/>
          <w:sz w:val="28"/>
          <w:szCs w:val="28"/>
          <w:lang w:eastAsia="ru-RU"/>
        </w:rPr>
        <w:t xml:space="preserve">   Налажена работа выездного отдела многофункционального центра (МФЦ). В виду введенных ограничений, выезд специалиста МФЦ осуществляется по записи, с учетом количества поданных заявок. 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5F3D4A">
        <w:rPr>
          <w:rFonts w:eastAsia="SimSun"/>
          <w:sz w:val="28"/>
          <w:szCs w:val="28"/>
          <w:lang w:eastAsia="ru-RU"/>
        </w:rPr>
        <w:t xml:space="preserve">В 2022 году в администрацию поселения поступило 18 обращений граждан. В основном тематика обращений касается благоустройства, уличного освещения, дорог, сбор и ввоз мусора, правил выпаса скота и нарушений законодательства в сфере тишины и покоя. На каждое обращение своевременно даны подробные ответы. 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5F3D4A">
        <w:rPr>
          <w:rFonts w:eastAsia="SimSun"/>
          <w:sz w:val="28"/>
          <w:szCs w:val="28"/>
          <w:lang w:eastAsia="ru-RU"/>
        </w:rPr>
        <w:t xml:space="preserve">Администрацией ведется исполнение отдельных государственных полномочий в части ведения </w:t>
      </w:r>
      <w:r w:rsidRPr="005F3D4A">
        <w:rPr>
          <w:rFonts w:eastAsia="SimSun"/>
          <w:b/>
          <w:sz w:val="28"/>
          <w:szCs w:val="28"/>
          <w:lang w:eastAsia="ru-RU"/>
        </w:rPr>
        <w:t xml:space="preserve">воинского учета </w:t>
      </w:r>
      <w:r w:rsidRPr="005F3D4A">
        <w:rPr>
          <w:rFonts w:eastAsia="SimSun"/>
          <w:sz w:val="28"/>
          <w:szCs w:val="28"/>
          <w:lang w:eastAsia="ru-RU"/>
        </w:rPr>
        <w:t xml:space="preserve">в соответствии с требованиями закона РФ «О воинской обязанности и военной службе». На воинском учете поселения состоит: 2022 г. - 618 военнообязанных. За отчетный период направлено в ряды Российской армии в 2022 г. - 11 человек. Участвуют в специальной военной операции 29 человек. 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5F3D4A">
        <w:rPr>
          <w:rFonts w:eastAsia="SimSun"/>
          <w:sz w:val="28"/>
          <w:szCs w:val="28"/>
          <w:lang w:eastAsia="ru-RU"/>
        </w:rPr>
        <w:t>С сентября по октябрь 2022 года военно-учетным работником была проведена работа по вручению и установлению по месту жительству граждан подлежащих «Частичной мобилизации».  Было вручено более 100 повесток. Работа велась круглосуточно.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5F3D4A">
        <w:rPr>
          <w:rFonts w:eastAsia="SimSun"/>
          <w:sz w:val="28"/>
          <w:szCs w:val="28"/>
        </w:rPr>
        <w:t xml:space="preserve">Администрация совместно с работниками дома культуры участвует в организации сбора помощи участникам специальной военной операции. Сбор гуманитарной помощи, одежды, продуктов питания, окопных свеч. 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  <w:lang w:eastAsia="ru-RU"/>
        </w:rPr>
      </w:pP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5F3D4A">
        <w:rPr>
          <w:rFonts w:eastAsia="SimSun"/>
          <w:b/>
          <w:sz w:val="28"/>
          <w:szCs w:val="28"/>
          <w:lang w:eastAsia="ru-RU"/>
        </w:rPr>
        <w:t xml:space="preserve">Административной комиссией </w:t>
      </w:r>
      <w:r w:rsidRPr="005F3D4A">
        <w:rPr>
          <w:rFonts w:eastAsia="SimSun"/>
          <w:sz w:val="28"/>
          <w:szCs w:val="28"/>
          <w:lang w:eastAsia="ru-RU"/>
        </w:rPr>
        <w:t>за период 2022 года, выявлены следующие нарушения: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5F3D4A">
        <w:rPr>
          <w:rFonts w:eastAsia="SimSun"/>
          <w:sz w:val="28"/>
          <w:szCs w:val="28"/>
          <w:lang w:eastAsia="ru-RU"/>
        </w:rPr>
        <w:t>Ст. 14.9 ч.1 Нарушение тишины и покоя граждан – рассмотрено - 2 дела, вынесен 1 штраф, 1 дело прекращено;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5F3D4A">
        <w:rPr>
          <w:rFonts w:eastAsia="SimSun"/>
          <w:sz w:val="28"/>
          <w:szCs w:val="28"/>
          <w:lang w:eastAsia="ru-RU"/>
        </w:rPr>
        <w:t>Ст. 14.9.3 ч. 1 Нарушение дополнительных требований пожарной безопасности в условиях особого противопожарного режима – рассмотрено 6 дел;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5F3D4A">
        <w:rPr>
          <w:rFonts w:eastAsia="SimSun"/>
          <w:sz w:val="28"/>
          <w:szCs w:val="28"/>
          <w:lang w:eastAsia="ru-RU"/>
        </w:rPr>
        <w:lastRenderedPageBreak/>
        <w:t>Ст. 8.7 Нарушение Правил благоустройства на территории Клетского сельского поселения – рассмотрено 30 дел, вынесено 17 штрафов, 11- предупреждений, 2 – дела прекращены.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b/>
          <w:sz w:val="28"/>
          <w:szCs w:val="28"/>
          <w:lang w:eastAsia="ru-RU"/>
        </w:rPr>
      </w:pPr>
      <w:r w:rsidRPr="005F3D4A">
        <w:rPr>
          <w:rFonts w:eastAsia="SimSun"/>
          <w:sz w:val="28"/>
          <w:szCs w:val="28"/>
          <w:lang w:eastAsia="ru-RU"/>
        </w:rPr>
        <w:t xml:space="preserve">Также в рамках осуществления муниципального контроля объявлено 10 </w:t>
      </w:r>
      <w:r w:rsidRPr="005F3D4A">
        <w:rPr>
          <w:rFonts w:eastAsia="SimSun"/>
          <w:b/>
          <w:sz w:val="28"/>
          <w:szCs w:val="28"/>
          <w:lang w:eastAsia="ru-RU"/>
        </w:rPr>
        <w:t xml:space="preserve">предостережений </w:t>
      </w:r>
      <w:r w:rsidRPr="005F3D4A">
        <w:rPr>
          <w:rFonts w:eastAsia="SimSun"/>
          <w:sz w:val="28"/>
          <w:szCs w:val="28"/>
          <w:lang w:eastAsia="ru-RU"/>
        </w:rPr>
        <w:t>(2 - по складированию продуктов жизнедеятельности сельхоз животных; 8 – по соблюдению правил по пожарной безопасности), 2 материала по факту нарушения земельного законодательства направлены в администрацию Среднеахтубинского района.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  <w:lang w:eastAsia="ru-RU"/>
        </w:rPr>
      </w:pP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b/>
          <w:sz w:val="28"/>
          <w:szCs w:val="28"/>
          <w:lang w:eastAsia="ru-RU"/>
        </w:rPr>
      </w:pPr>
      <w:r w:rsidRPr="005F3D4A">
        <w:rPr>
          <w:rFonts w:eastAsia="SimSun"/>
          <w:b/>
          <w:sz w:val="28"/>
          <w:szCs w:val="28"/>
          <w:lang w:eastAsia="ru-RU"/>
        </w:rPr>
        <w:t>Общественным советом по делам несовершеннолетних</w:t>
      </w:r>
      <w:r w:rsidRPr="005F3D4A">
        <w:rPr>
          <w:rFonts w:eastAsia="SimSun"/>
          <w:sz w:val="28"/>
          <w:szCs w:val="28"/>
          <w:lang w:eastAsia="ru-RU"/>
        </w:rPr>
        <w:t xml:space="preserve"> на постоянной основе, проводятся профилактические мероприятия с неблагополучными семьями.  При поступлении информации о нарушении прав ребенка, незамедлительно реагирует на «звонок» в пределах своих полномочий. В случае выявления грубых нарушений или неисполнения родительского долга в таковых семьях, общественный совет своевременно информирует компетентные органы.</w:t>
      </w:r>
    </w:p>
    <w:p w:rsidR="005F3D4A" w:rsidRPr="005F3D4A" w:rsidRDefault="005F3D4A" w:rsidP="005F3D4A">
      <w:pPr>
        <w:suppressAutoHyphens w:val="0"/>
        <w:spacing w:line="276" w:lineRule="auto"/>
        <w:jc w:val="both"/>
        <w:rPr>
          <w:rFonts w:eastAsia="SimSun"/>
          <w:sz w:val="28"/>
          <w:szCs w:val="28"/>
          <w:lang w:eastAsia="ru-RU"/>
        </w:rPr>
      </w:pP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b/>
          <w:sz w:val="28"/>
          <w:szCs w:val="28"/>
          <w:lang w:eastAsia="ru-RU"/>
        </w:rPr>
      </w:pPr>
      <w:r w:rsidRPr="005F3D4A">
        <w:rPr>
          <w:rFonts w:eastAsia="SimSun"/>
          <w:b/>
          <w:sz w:val="28"/>
          <w:szCs w:val="28"/>
          <w:lang w:eastAsia="ru-RU"/>
        </w:rPr>
        <w:t>По итогам исполнения бюджета</w:t>
      </w:r>
    </w:p>
    <w:p w:rsidR="005F3D4A" w:rsidRPr="005F3D4A" w:rsidRDefault="005F3D4A" w:rsidP="007918AD">
      <w:pPr>
        <w:tabs>
          <w:tab w:val="left" w:pos="4035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F3D4A">
        <w:rPr>
          <w:b/>
          <w:sz w:val="28"/>
          <w:szCs w:val="28"/>
          <w:u w:val="single"/>
          <w:lang w:eastAsia="ru-RU"/>
        </w:rPr>
        <w:t>Доходная часть бюджета</w:t>
      </w:r>
      <w:r w:rsidRPr="005F3D4A">
        <w:rPr>
          <w:sz w:val="28"/>
          <w:szCs w:val="28"/>
          <w:u w:val="single"/>
          <w:lang w:eastAsia="ru-RU"/>
        </w:rPr>
        <w:t xml:space="preserve"> </w:t>
      </w:r>
      <w:r w:rsidRPr="005F3D4A">
        <w:rPr>
          <w:sz w:val="28"/>
          <w:szCs w:val="28"/>
          <w:lang w:eastAsia="ru-RU"/>
        </w:rPr>
        <w:t xml:space="preserve">за  2022 год  исполнена в сумме 13156,8 тыс. руб. Собственные доходы исполнены в сумме: </w:t>
      </w:r>
    </w:p>
    <w:p w:rsidR="005F3D4A" w:rsidRPr="005F3D4A" w:rsidRDefault="005F3D4A" w:rsidP="007918AD">
      <w:pPr>
        <w:tabs>
          <w:tab w:val="left" w:pos="3360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 xml:space="preserve">Доходы от уплаты </w:t>
      </w:r>
      <w:proofErr w:type="gramStart"/>
      <w:r w:rsidRPr="005F3D4A">
        <w:rPr>
          <w:sz w:val="28"/>
          <w:szCs w:val="28"/>
          <w:lang w:eastAsia="ru-RU"/>
        </w:rPr>
        <w:t>акцизов,  реализуемых на территории Р.Ф.  составили</w:t>
      </w:r>
      <w:proofErr w:type="gramEnd"/>
      <w:r w:rsidRPr="005F3D4A">
        <w:rPr>
          <w:sz w:val="28"/>
          <w:szCs w:val="28"/>
          <w:lang w:eastAsia="ru-RU"/>
        </w:rPr>
        <w:t xml:space="preserve"> 2718,2 тыс. руб., что составило 109% от плана. План доводится  в соответствии с бюджетом Волгоградской области.</w:t>
      </w:r>
    </w:p>
    <w:p w:rsidR="005F3D4A" w:rsidRPr="005F3D4A" w:rsidRDefault="005F3D4A" w:rsidP="007918AD">
      <w:pPr>
        <w:tabs>
          <w:tab w:val="left" w:pos="3360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>Поступления НДФЛ составили 2372,6 тыс. руб. или 104,7% от плана. Перевыполнение сложилось в декабре 2022г.</w:t>
      </w:r>
    </w:p>
    <w:p w:rsidR="005F3D4A" w:rsidRPr="005F3D4A" w:rsidRDefault="005F3D4A" w:rsidP="007918AD">
      <w:pPr>
        <w:tabs>
          <w:tab w:val="left" w:pos="3360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 xml:space="preserve">Единый сельскохозяйственный налог исполнен на 99,9% в сумме 48,66 </w:t>
      </w:r>
      <w:proofErr w:type="spellStart"/>
      <w:r w:rsidRPr="005F3D4A">
        <w:rPr>
          <w:sz w:val="28"/>
          <w:szCs w:val="28"/>
          <w:lang w:eastAsia="ru-RU"/>
        </w:rPr>
        <w:t>тыс</w:t>
      </w:r>
      <w:proofErr w:type="gramStart"/>
      <w:r w:rsidRPr="005F3D4A">
        <w:rPr>
          <w:sz w:val="28"/>
          <w:szCs w:val="28"/>
          <w:lang w:eastAsia="ru-RU"/>
        </w:rPr>
        <w:t>.р</w:t>
      </w:r>
      <w:proofErr w:type="gramEnd"/>
      <w:r w:rsidRPr="005F3D4A">
        <w:rPr>
          <w:sz w:val="28"/>
          <w:szCs w:val="28"/>
          <w:lang w:eastAsia="ru-RU"/>
        </w:rPr>
        <w:t>уб</w:t>
      </w:r>
      <w:proofErr w:type="spellEnd"/>
      <w:r w:rsidRPr="005F3D4A">
        <w:rPr>
          <w:sz w:val="28"/>
          <w:szCs w:val="28"/>
          <w:lang w:eastAsia="ru-RU"/>
        </w:rPr>
        <w:t>.</w:t>
      </w:r>
    </w:p>
    <w:p w:rsidR="005F3D4A" w:rsidRPr="005F3D4A" w:rsidRDefault="005F3D4A" w:rsidP="007918AD">
      <w:pPr>
        <w:tabs>
          <w:tab w:val="left" w:pos="3360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>Поступления  налога на имущество составили  177,1 тыс. руб. или 101% от плана.</w:t>
      </w:r>
    </w:p>
    <w:p w:rsidR="005F3D4A" w:rsidRPr="005F3D4A" w:rsidRDefault="005F3D4A" w:rsidP="007918AD">
      <w:pPr>
        <w:tabs>
          <w:tab w:val="left" w:pos="3360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 xml:space="preserve">Поступления земельного налога с организаций составило 285,1 </w:t>
      </w:r>
      <w:proofErr w:type="spellStart"/>
      <w:r w:rsidRPr="005F3D4A">
        <w:rPr>
          <w:sz w:val="28"/>
          <w:szCs w:val="28"/>
          <w:lang w:eastAsia="ru-RU"/>
        </w:rPr>
        <w:t>тыс</w:t>
      </w:r>
      <w:proofErr w:type="gramStart"/>
      <w:r w:rsidRPr="005F3D4A">
        <w:rPr>
          <w:sz w:val="28"/>
          <w:szCs w:val="28"/>
          <w:lang w:eastAsia="ru-RU"/>
        </w:rPr>
        <w:t>.р</w:t>
      </w:r>
      <w:proofErr w:type="gramEnd"/>
      <w:r w:rsidRPr="005F3D4A">
        <w:rPr>
          <w:sz w:val="28"/>
          <w:szCs w:val="28"/>
          <w:lang w:eastAsia="ru-RU"/>
        </w:rPr>
        <w:t>уб</w:t>
      </w:r>
      <w:proofErr w:type="spellEnd"/>
      <w:r w:rsidRPr="005F3D4A">
        <w:rPr>
          <w:sz w:val="28"/>
          <w:szCs w:val="28"/>
          <w:lang w:eastAsia="ru-RU"/>
        </w:rPr>
        <w:t>., что составило 92%</w:t>
      </w:r>
    </w:p>
    <w:p w:rsidR="005F3D4A" w:rsidRPr="005F3D4A" w:rsidRDefault="005F3D4A" w:rsidP="007918AD">
      <w:pPr>
        <w:tabs>
          <w:tab w:val="left" w:pos="3360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>Поступления земельного налога с физических лиц составили 1064,0, тыс. руб., что составило 80,2%</w:t>
      </w:r>
    </w:p>
    <w:p w:rsidR="005F3D4A" w:rsidRPr="005F3D4A" w:rsidRDefault="005F3D4A" w:rsidP="007918AD">
      <w:pPr>
        <w:tabs>
          <w:tab w:val="left" w:pos="3360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F3D4A">
        <w:rPr>
          <w:b/>
          <w:sz w:val="28"/>
          <w:szCs w:val="28"/>
          <w:lang w:eastAsia="ru-RU"/>
        </w:rPr>
        <w:t xml:space="preserve">Безвозмездные поступления </w:t>
      </w:r>
      <w:r w:rsidRPr="005F3D4A">
        <w:rPr>
          <w:sz w:val="28"/>
          <w:szCs w:val="28"/>
          <w:lang w:eastAsia="ru-RU"/>
        </w:rPr>
        <w:t xml:space="preserve">по плану составили 6491,2 тыс. руб., или 100%. </w:t>
      </w:r>
    </w:p>
    <w:p w:rsidR="005F3D4A" w:rsidRPr="005F3D4A" w:rsidRDefault="005F3D4A" w:rsidP="007918AD">
      <w:pPr>
        <w:tabs>
          <w:tab w:val="left" w:pos="3360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 xml:space="preserve">     </w:t>
      </w:r>
    </w:p>
    <w:p w:rsidR="005F3D4A" w:rsidRPr="005F3D4A" w:rsidRDefault="005F3D4A" w:rsidP="007918AD">
      <w:pPr>
        <w:tabs>
          <w:tab w:val="left" w:pos="1140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5F3D4A">
        <w:rPr>
          <w:b/>
          <w:sz w:val="28"/>
          <w:szCs w:val="28"/>
          <w:lang w:eastAsia="ru-RU"/>
        </w:rPr>
        <w:t xml:space="preserve">Расходная часть бюджета </w:t>
      </w:r>
      <w:r w:rsidRPr="005F3D4A">
        <w:rPr>
          <w:sz w:val="28"/>
          <w:szCs w:val="28"/>
          <w:lang w:eastAsia="ru-RU"/>
        </w:rPr>
        <w:t>по плану составила 1388,0 тыс. руб., фактически исполнено 1324,1 тыс. руб., что составляет 95,39%.</w:t>
      </w:r>
    </w:p>
    <w:p w:rsid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b/>
          <w:sz w:val="28"/>
          <w:szCs w:val="28"/>
          <w:lang w:eastAsia="ru-RU"/>
        </w:rPr>
      </w:pPr>
    </w:p>
    <w:p w:rsidR="007918AD" w:rsidRDefault="007918AD" w:rsidP="005F3D4A">
      <w:pPr>
        <w:suppressAutoHyphens w:val="0"/>
        <w:spacing w:line="276" w:lineRule="auto"/>
        <w:ind w:firstLine="851"/>
        <w:jc w:val="both"/>
        <w:rPr>
          <w:rFonts w:eastAsia="SimSun"/>
          <w:b/>
          <w:sz w:val="28"/>
          <w:szCs w:val="28"/>
          <w:lang w:eastAsia="ru-RU"/>
        </w:rPr>
      </w:pPr>
    </w:p>
    <w:p w:rsidR="007918AD" w:rsidRPr="005F3D4A" w:rsidRDefault="007918AD" w:rsidP="005F3D4A">
      <w:pPr>
        <w:suppressAutoHyphens w:val="0"/>
        <w:spacing w:line="276" w:lineRule="auto"/>
        <w:ind w:firstLine="851"/>
        <w:jc w:val="both"/>
        <w:rPr>
          <w:rFonts w:eastAsia="SimSun"/>
          <w:b/>
          <w:sz w:val="28"/>
          <w:szCs w:val="28"/>
          <w:lang w:eastAsia="ru-RU"/>
        </w:rPr>
      </w:pP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5F3D4A">
        <w:rPr>
          <w:b/>
          <w:bCs/>
          <w:sz w:val="28"/>
          <w:szCs w:val="28"/>
          <w:lang w:eastAsia="ru-RU"/>
        </w:rPr>
        <w:t>Дороги</w:t>
      </w:r>
    </w:p>
    <w:p w:rsidR="00E4742D" w:rsidRDefault="005F3D4A" w:rsidP="00E4742D">
      <w:pPr>
        <w:suppressAutoHyphens w:val="0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lastRenderedPageBreak/>
        <w:t xml:space="preserve">В 2022 году приобретен  щебень  для засыпки дорог на сумму  - 1596,30 </w:t>
      </w:r>
      <w:proofErr w:type="spellStart"/>
      <w:r w:rsidRPr="005F3D4A">
        <w:rPr>
          <w:sz w:val="28"/>
          <w:szCs w:val="28"/>
          <w:lang w:eastAsia="ru-RU"/>
        </w:rPr>
        <w:t>тыс</w:t>
      </w:r>
      <w:proofErr w:type="gramStart"/>
      <w:r w:rsidRPr="005F3D4A">
        <w:rPr>
          <w:sz w:val="28"/>
          <w:szCs w:val="28"/>
          <w:lang w:eastAsia="ru-RU"/>
        </w:rPr>
        <w:t>.р</w:t>
      </w:r>
      <w:proofErr w:type="gramEnd"/>
      <w:r w:rsidRPr="005F3D4A">
        <w:rPr>
          <w:sz w:val="28"/>
          <w:szCs w:val="28"/>
          <w:lang w:eastAsia="ru-RU"/>
        </w:rPr>
        <w:t>уб</w:t>
      </w:r>
      <w:proofErr w:type="spellEnd"/>
      <w:r w:rsidRPr="005F3D4A">
        <w:rPr>
          <w:sz w:val="28"/>
          <w:szCs w:val="28"/>
          <w:lang w:eastAsia="ru-RU"/>
        </w:rPr>
        <w:t xml:space="preserve">. на  ремонт поселковых дорог (выравнивание, </w:t>
      </w:r>
      <w:proofErr w:type="spellStart"/>
      <w:r w:rsidRPr="005F3D4A">
        <w:rPr>
          <w:sz w:val="28"/>
          <w:szCs w:val="28"/>
          <w:lang w:eastAsia="ru-RU"/>
        </w:rPr>
        <w:t>грейдирование</w:t>
      </w:r>
      <w:proofErr w:type="spellEnd"/>
      <w:r w:rsidRPr="005F3D4A">
        <w:rPr>
          <w:sz w:val="28"/>
          <w:szCs w:val="28"/>
          <w:lang w:eastAsia="ru-RU"/>
        </w:rPr>
        <w:t>)   -  814,58 тыс. руб.</w:t>
      </w:r>
    </w:p>
    <w:p w:rsidR="005F3D4A" w:rsidRPr="005F3D4A" w:rsidRDefault="005F3D4A" w:rsidP="00E4742D">
      <w:pPr>
        <w:suppressAutoHyphens w:val="0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 xml:space="preserve">Ассигнования направлены на отсыпку  внутри поселковых дорог </w:t>
      </w:r>
      <w:proofErr w:type="spellStart"/>
      <w:r w:rsidRPr="005F3D4A">
        <w:rPr>
          <w:sz w:val="28"/>
          <w:szCs w:val="28"/>
          <w:lang w:eastAsia="ru-RU"/>
        </w:rPr>
        <w:t>х</w:t>
      </w:r>
      <w:proofErr w:type="gramStart"/>
      <w:r w:rsidRPr="005F3D4A">
        <w:rPr>
          <w:sz w:val="28"/>
          <w:szCs w:val="28"/>
          <w:lang w:eastAsia="ru-RU"/>
        </w:rPr>
        <w:t>.К</w:t>
      </w:r>
      <w:proofErr w:type="gramEnd"/>
      <w:r w:rsidRPr="005F3D4A">
        <w:rPr>
          <w:sz w:val="28"/>
          <w:szCs w:val="28"/>
          <w:lang w:eastAsia="ru-RU"/>
        </w:rPr>
        <w:t>летский</w:t>
      </w:r>
      <w:proofErr w:type="spellEnd"/>
      <w:r w:rsidRPr="005F3D4A">
        <w:rPr>
          <w:sz w:val="28"/>
          <w:szCs w:val="28"/>
          <w:lang w:eastAsia="ru-RU"/>
        </w:rPr>
        <w:t>: ул. Виноградная, хозяйственный проезд к улице Виноградной., ул. Цветочная, ул. Садовая, ул. Октябрьская,</w:t>
      </w:r>
    </w:p>
    <w:p w:rsidR="005F3D4A" w:rsidRPr="005F3D4A" w:rsidRDefault="005F3D4A" w:rsidP="005F3D4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>х. Кривуша: ул. Пролетарская, пер. Лесной, планировка  и отсыпка дорожного покрытия Подъездной дороги к кладбищу х. Клетский.</w:t>
      </w:r>
    </w:p>
    <w:p w:rsidR="005F3D4A" w:rsidRPr="005F3D4A" w:rsidRDefault="005F3D4A" w:rsidP="00E4742D">
      <w:pPr>
        <w:suppressAutoHyphens w:val="0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>Работы по инвентаризации и внесение изменений в утвержденный проект организации дорожного движения автомобильных дорог и улиц Клетского сельского поселения на сумму 235,08 тыс. руб.</w:t>
      </w:r>
    </w:p>
    <w:p w:rsidR="005F3D4A" w:rsidRPr="005F3D4A" w:rsidRDefault="005F3D4A" w:rsidP="005F3D4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 xml:space="preserve">Оплата уличного освещения -164,1 </w:t>
      </w:r>
      <w:proofErr w:type="spellStart"/>
      <w:r w:rsidRPr="005F3D4A">
        <w:rPr>
          <w:sz w:val="28"/>
          <w:szCs w:val="28"/>
          <w:lang w:eastAsia="ru-RU"/>
        </w:rPr>
        <w:t>тыс</w:t>
      </w:r>
      <w:proofErr w:type="gramStart"/>
      <w:r w:rsidRPr="005F3D4A">
        <w:rPr>
          <w:sz w:val="28"/>
          <w:szCs w:val="28"/>
          <w:lang w:eastAsia="ru-RU"/>
        </w:rPr>
        <w:t>.р</w:t>
      </w:r>
      <w:proofErr w:type="gramEnd"/>
      <w:r w:rsidRPr="005F3D4A">
        <w:rPr>
          <w:sz w:val="28"/>
          <w:szCs w:val="28"/>
          <w:lang w:eastAsia="ru-RU"/>
        </w:rPr>
        <w:t>уб</w:t>
      </w:r>
      <w:proofErr w:type="spellEnd"/>
      <w:r w:rsidRPr="005F3D4A">
        <w:rPr>
          <w:sz w:val="28"/>
          <w:szCs w:val="28"/>
          <w:lang w:eastAsia="ru-RU"/>
        </w:rPr>
        <w:t>.</w:t>
      </w:r>
    </w:p>
    <w:p w:rsidR="005F3D4A" w:rsidRPr="005F3D4A" w:rsidRDefault="005F3D4A" w:rsidP="005F3D4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 xml:space="preserve">Изготовление схемы земельного участка х. Клетский -25,00 </w:t>
      </w:r>
      <w:proofErr w:type="spellStart"/>
      <w:r w:rsidRPr="005F3D4A">
        <w:rPr>
          <w:sz w:val="28"/>
          <w:szCs w:val="28"/>
          <w:lang w:eastAsia="ru-RU"/>
        </w:rPr>
        <w:t>тыс</w:t>
      </w:r>
      <w:proofErr w:type="gramStart"/>
      <w:r w:rsidRPr="005F3D4A">
        <w:rPr>
          <w:sz w:val="28"/>
          <w:szCs w:val="28"/>
          <w:lang w:eastAsia="ru-RU"/>
        </w:rPr>
        <w:t>.р</w:t>
      </w:r>
      <w:proofErr w:type="gramEnd"/>
      <w:r w:rsidRPr="005F3D4A">
        <w:rPr>
          <w:sz w:val="28"/>
          <w:szCs w:val="28"/>
          <w:lang w:eastAsia="ru-RU"/>
        </w:rPr>
        <w:t>уб</w:t>
      </w:r>
      <w:proofErr w:type="spellEnd"/>
      <w:r w:rsidRPr="005F3D4A">
        <w:rPr>
          <w:sz w:val="28"/>
          <w:szCs w:val="28"/>
          <w:lang w:eastAsia="ru-RU"/>
        </w:rPr>
        <w:t>. (около администрации).</w:t>
      </w:r>
    </w:p>
    <w:p w:rsidR="005F3D4A" w:rsidRPr="005F3D4A" w:rsidRDefault="005F3D4A" w:rsidP="005F3D4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>Уплата налогов и сборов -14,2 тыс. руб.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5F3D4A">
        <w:rPr>
          <w:rFonts w:eastAsia="SimSun"/>
          <w:sz w:val="28"/>
          <w:szCs w:val="28"/>
          <w:lang w:eastAsia="ru-RU"/>
        </w:rPr>
        <w:t xml:space="preserve"> 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eastAsia="ru-RU"/>
        </w:rPr>
      </w:pPr>
      <w:r w:rsidRPr="005F3D4A">
        <w:rPr>
          <w:rFonts w:eastAsia="SimSun"/>
          <w:b/>
          <w:bCs/>
          <w:sz w:val="28"/>
          <w:szCs w:val="28"/>
          <w:lang w:eastAsia="ru-RU"/>
        </w:rPr>
        <w:t>Пожарная безопасность</w:t>
      </w:r>
    </w:p>
    <w:p w:rsidR="005F3D4A" w:rsidRPr="005F3D4A" w:rsidRDefault="005F3D4A" w:rsidP="005F3D4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F3D4A">
        <w:rPr>
          <w:rFonts w:eastAsia="SimSun"/>
          <w:bCs/>
          <w:sz w:val="28"/>
          <w:szCs w:val="28"/>
          <w:lang w:eastAsia="ru-RU"/>
        </w:rPr>
        <w:t xml:space="preserve">     Для более эффективной организации противопожарных мероприятий в администрации Клетского сельского поселения имеется трактор МТЗ-82, прицепная емкость – 3,5 м</w:t>
      </w:r>
      <w:r w:rsidRPr="005F3D4A">
        <w:rPr>
          <w:rFonts w:eastAsia="SimSun"/>
          <w:bCs/>
          <w:sz w:val="28"/>
          <w:szCs w:val="28"/>
          <w:vertAlign w:val="superscript"/>
          <w:lang w:eastAsia="ru-RU"/>
        </w:rPr>
        <w:t>3</w:t>
      </w:r>
      <w:r w:rsidRPr="005F3D4A">
        <w:rPr>
          <w:rFonts w:eastAsia="SimSun"/>
          <w:bCs/>
          <w:sz w:val="28"/>
          <w:szCs w:val="28"/>
          <w:lang w:eastAsia="ru-RU"/>
        </w:rPr>
        <w:t xml:space="preserve"> и мотопомпа, а так же косилка и диски. </w:t>
      </w:r>
      <w:proofErr w:type="gramStart"/>
      <w:r w:rsidRPr="005F3D4A">
        <w:rPr>
          <w:sz w:val="28"/>
          <w:szCs w:val="28"/>
          <w:lang w:eastAsia="ru-RU"/>
        </w:rPr>
        <w:t xml:space="preserve">Для производства работ по опашке и </w:t>
      </w:r>
      <w:proofErr w:type="spellStart"/>
      <w:r w:rsidRPr="005F3D4A">
        <w:rPr>
          <w:sz w:val="28"/>
          <w:szCs w:val="28"/>
          <w:lang w:eastAsia="ru-RU"/>
        </w:rPr>
        <w:t>окосу</w:t>
      </w:r>
      <w:proofErr w:type="spellEnd"/>
      <w:r w:rsidRPr="005F3D4A">
        <w:rPr>
          <w:sz w:val="28"/>
          <w:szCs w:val="28"/>
          <w:lang w:eastAsia="ru-RU"/>
        </w:rPr>
        <w:t xml:space="preserve"> обочин дорог по всему поселению в 2022 году приобретены погрузчик-</w:t>
      </w:r>
      <w:proofErr w:type="spellStart"/>
      <w:r w:rsidRPr="005F3D4A">
        <w:rPr>
          <w:sz w:val="28"/>
          <w:szCs w:val="28"/>
          <w:lang w:eastAsia="ru-RU"/>
        </w:rPr>
        <w:t>копновоз</w:t>
      </w:r>
      <w:proofErr w:type="spellEnd"/>
      <w:r w:rsidRPr="005F3D4A">
        <w:rPr>
          <w:sz w:val="28"/>
          <w:szCs w:val="28"/>
          <w:lang w:eastAsia="ru-RU"/>
        </w:rPr>
        <w:t xml:space="preserve"> на сумму 163,5 тыс. руб., ковш челюстной на сумму 94,5 тыс. руб., отвал коммунальный на сумму 107,0 тыс. руб., запчасти для трактора на сумму 44,82 тыс. руб. При обретены горюче-смазочные материалы на сумму 34,2 тыс. руб.</w:t>
      </w:r>
      <w:proofErr w:type="gramEnd"/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bCs/>
          <w:sz w:val="28"/>
          <w:szCs w:val="28"/>
          <w:lang w:eastAsia="ru-RU"/>
        </w:rPr>
      </w:pPr>
      <w:r w:rsidRPr="005F3D4A">
        <w:rPr>
          <w:rFonts w:eastAsia="SimSun"/>
          <w:bCs/>
          <w:sz w:val="28"/>
          <w:szCs w:val="28"/>
          <w:lang w:eastAsia="ru-RU"/>
        </w:rPr>
        <w:t>Данная техническая оснащенность значительно увеличивает возможности предупреждения и профилактики пожаров на территории Клетского сельского поселения.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5F3D4A">
        <w:rPr>
          <w:rFonts w:eastAsia="SimSun"/>
          <w:sz w:val="28"/>
          <w:szCs w:val="28"/>
        </w:rPr>
        <w:t>Для оперативного информирования населения о сложившихся чрезвычайных ситуациях, в эксплуатации поселения находятся звуковые устройства, расположенные во всех хуторах, одно из которых установлено на территории МКУК «</w:t>
      </w:r>
      <w:proofErr w:type="spellStart"/>
      <w:r w:rsidRPr="005F3D4A">
        <w:rPr>
          <w:rFonts w:eastAsia="SimSun"/>
          <w:sz w:val="28"/>
          <w:szCs w:val="28"/>
        </w:rPr>
        <w:t>Рассветинский</w:t>
      </w:r>
      <w:proofErr w:type="spellEnd"/>
      <w:r w:rsidRPr="005F3D4A">
        <w:rPr>
          <w:rFonts w:eastAsia="SimSun"/>
          <w:sz w:val="28"/>
          <w:szCs w:val="28"/>
        </w:rPr>
        <w:t xml:space="preserve"> СДК». 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5F3D4A">
        <w:rPr>
          <w:rFonts w:eastAsia="SimSun"/>
          <w:sz w:val="28"/>
          <w:szCs w:val="28"/>
        </w:rPr>
        <w:t xml:space="preserve">Так же, с жителями поселения систематически проводится профилактическая работа по пожарной безопасности (устные беседы и выдача памяток). </w:t>
      </w:r>
      <w:proofErr w:type="gramStart"/>
      <w:r w:rsidRPr="005F3D4A">
        <w:rPr>
          <w:rFonts w:eastAsia="SimSun"/>
          <w:sz w:val="28"/>
          <w:szCs w:val="28"/>
        </w:rPr>
        <w:t>Согласно графика</w:t>
      </w:r>
      <w:proofErr w:type="gramEnd"/>
      <w:r w:rsidRPr="005F3D4A">
        <w:rPr>
          <w:rFonts w:eastAsia="SimSun"/>
          <w:sz w:val="28"/>
          <w:szCs w:val="28"/>
        </w:rPr>
        <w:t xml:space="preserve"> мероприятий администрации, в 2022 году сотрудниками проведено более 40 рейдов, выписано 20 предписаний. 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5F3D4A">
        <w:rPr>
          <w:rFonts w:eastAsia="SimSun"/>
          <w:sz w:val="28"/>
          <w:szCs w:val="28"/>
        </w:rPr>
        <w:t xml:space="preserve">Убедительная просьба ко всем жителям, соблюдать меры пожарной безопасности: </w:t>
      </w:r>
    </w:p>
    <w:p w:rsidR="005F3D4A" w:rsidRPr="005F3D4A" w:rsidRDefault="005F3D4A" w:rsidP="005F3D4A">
      <w:pPr>
        <w:suppressAutoHyphens w:val="0"/>
        <w:spacing w:line="276" w:lineRule="auto"/>
        <w:jc w:val="both"/>
        <w:rPr>
          <w:rFonts w:eastAsia="SimSun"/>
          <w:sz w:val="28"/>
          <w:szCs w:val="28"/>
        </w:rPr>
      </w:pPr>
      <w:r w:rsidRPr="005F3D4A">
        <w:rPr>
          <w:rFonts w:eastAsia="SimSun"/>
          <w:sz w:val="28"/>
          <w:szCs w:val="28"/>
        </w:rPr>
        <w:t xml:space="preserve">не разжигать костров, </w:t>
      </w:r>
    </w:p>
    <w:p w:rsidR="005F3D4A" w:rsidRPr="005F3D4A" w:rsidRDefault="005F3D4A" w:rsidP="005F3D4A">
      <w:pPr>
        <w:suppressAutoHyphens w:val="0"/>
        <w:spacing w:line="276" w:lineRule="auto"/>
        <w:jc w:val="both"/>
        <w:rPr>
          <w:rFonts w:eastAsia="SimSun"/>
          <w:sz w:val="28"/>
          <w:szCs w:val="28"/>
        </w:rPr>
      </w:pPr>
      <w:r w:rsidRPr="005F3D4A">
        <w:rPr>
          <w:rFonts w:eastAsia="SimSun"/>
          <w:sz w:val="28"/>
          <w:szCs w:val="28"/>
        </w:rPr>
        <w:t xml:space="preserve">не сжигать мусор, </w:t>
      </w:r>
    </w:p>
    <w:p w:rsidR="005F3D4A" w:rsidRPr="005F3D4A" w:rsidRDefault="005F3D4A" w:rsidP="005F3D4A">
      <w:pPr>
        <w:suppressAutoHyphens w:val="0"/>
        <w:spacing w:line="276" w:lineRule="auto"/>
        <w:jc w:val="both"/>
        <w:rPr>
          <w:rFonts w:eastAsia="SimSun"/>
          <w:sz w:val="28"/>
          <w:szCs w:val="28"/>
          <w:lang w:eastAsia="ru-RU"/>
        </w:rPr>
      </w:pPr>
      <w:r w:rsidRPr="005F3D4A">
        <w:rPr>
          <w:rFonts w:eastAsia="SimSun"/>
          <w:sz w:val="28"/>
          <w:szCs w:val="28"/>
        </w:rPr>
        <w:lastRenderedPageBreak/>
        <w:t>быть бдительными, в случае обнаружения очагов возгорания сухой растительности, необходимо незамедлительно позвонить в службу 112.</w:t>
      </w:r>
    </w:p>
    <w:p w:rsidR="00E4742D" w:rsidRDefault="00E4742D" w:rsidP="005F3D4A">
      <w:pPr>
        <w:suppressAutoHyphens w:val="0"/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eastAsia="ru-RU"/>
        </w:rPr>
      </w:pP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eastAsia="ru-RU"/>
        </w:rPr>
      </w:pPr>
      <w:r w:rsidRPr="005F3D4A">
        <w:rPr>
          <w:rFonts w:eastAsia="SimSun"/>
          <w:b/>
          <w:bCs/>
          <w:sz w:val="28"/>
          <w:szCs w:val="28"/>
          <w:lang w:eastAsia="ru-RU"/>
        </w:rPr>
        <w:t>Благоустройство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bCs/>
          <w:sz w:val="28"/>
          <w:szCs w:val="28"/>
          <w:lang w:eastAsia="ru-RU"/>
        </w:rPr>
      </w:pPr>
      <w:r w:rsidRPr="005F3D4A">
        <w:rPr>
          <w:rFonts w:eastAsia="SimSun"/>
          <w:bCs/>
          <w:sz w:val="28"/>
          <w:szCs w:val="28"/>
          <w:lang w:eastAsia="ru-RU"/>
        </w:rPr>
        <w:t>Начиная разговор о благоустройстве нашего поселения в истекшем году, хочется сказать спасибо всем жителям, работникам предприятий и организаций, которые приняли активное участие в благоустройстве поселения. В апреле – июне 2022 года в соответствии с планом по администрации по благоустройству местными жителями, организациями регулярно проводились субботники на закреплённых территориях.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bCs/>
          <w:sz w:val="28"/>
          <w:szCs w:val="28"/>
          <w:lang w:eastAsia="ru-RU"/>
        </w:rPr>
      </w:pPr>
      <w:r w:rsidRPr="005F3D4A">
        <w:rPr>
          <w:rFonts w:eastAsia="SimSun"/>
          <w:bCs/>
          <w:sz w:val="28"/>
          <w:szCs w:val="28"/>
          <w:lang w:eastAsia="ru-RU"/>
        </w:rPr>
        <w:t xml:space="preserve">Работники администрации регулярно участвуют в тушении ландшафтных, лесных пожарах. Регулярно проводится покос травы, опашка территорий во избежание пожаров. </w:t>
      </w:r>
    </w:p>
    <w:p w:rsidR="005F3D4A" w:rsidRPr="005F3D4A" w:rsidRDefault="005F3D4A" w:rsidP="00E4742D">
      <w:pPr>
        <w:suppressAutoHyphens w:val="0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 xml:space="preserve">Так расходы на Благоустройство в 2022 году составили 784,37 тыс. руб. Оплачена кредиторская задолженность  за электроэнергию в сумме 6,95 </w:t>
      </w:r>
      <w:proofErr w:type="spellStart"/>
      <w:r w:rsidRPr="005F3D4A">
        <w:rPr>
          <w:sz w:val="28"/>
          <w:szCs w:val="28"/>
          <w:lang w:eastAsia="ru-RU"/>
        </w:rPr>
        <w:t>тыс</w:t>
      </w:r>
      <w:proofErr w:type="gramStart"/>
      <w:r w:rsidRPr="005F3D4A">
        <w:rPr>
          <w:sz w:val="28"/>
          <w:szCs w:val="28"/>
          <w:lang w:eastAsia="ru-RU"/>
        </w:rPr>
        <w:t>.р</w:t>
      </w:r>
      <w:proofErr w:type="gramEnd"/>
      <w:r w:rsidRPr="005F3D4A">
        <w:rPr>
          <w:sz w:val="28"/>
          <w:szCs w:val="28"/>
          <w:lang w:eastAsia="ru-RU"/>
        </w:rPr>
        <w:t>уб</w:t>
      </w:r>
      <w:proofErr w:type="spellEnd"/>
      <w:r w:rsidRPr="005F3D4A">
        <w:rPr>
          <w:sz w:val="28"/>
          <w:szCs w:val="28"/>
          <w:lang w:eastAsia="ru-RU"/>
        </w:rPr>
        <w:t>.</w:t>
      </w:r>
    </w:p>
    <w:p w:rsidR="005F3D4A" w:rsidRPr="005F3D4A" w:rsidRDefault="005F3D4A" w:rsidP="00E4742D">
      <w:pPr>
        <w:suppressAutoHyphens w:val="0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 xml:space="preserve">За  оформление документов  по размещению линий совместного подвеса - потрачено 10,0 </w:t>
      </w:r>
      <w:proofErr w:type="spellStart"/>
      <w:r w:rsidRPr="005F3D4A">
        <w:rPr>
          <w:sz w:val="28"/>
          <w:szCs w:val="28"/>
          <w:lang w:eastAsia="ru-RU"/>
        </w:rPr>
        <w:t>тыс</w:t>
      </w:r>
      <w:proofErr w:type="gramStart"/>
      <w:r w:rsidRPr="005F3D4A">
        <w:rPr>
          <w:sz w:val="28"/>
          <w:szCs w:val="28"/>
          <w:lang w:eastAsia="ru-RU"/>
        </w:rPr>
        <w:t>.р</w:t>
      </w:r>
      <w:proofErr w:type="gramEnd"/>
      <w:r w:rsidRPr="005F3D4A">
        <w:rPr>
          <w:sz w:val="28"/>
          <w:szCs w:val="28"/>
          <w:lang w:eastAsia="ru-RU"/>
        </w:rPr>
        <w:t>уб</w:t>
      </w:r>
      <w:proofErr w:type="spellEnd"/>
      <w:r w:rsidRPr="005F3D4A">
        <w:rPr>
          <w:sz w:val="28"/>
          <w:szCs w:val="28"/>
          <w:lang w:eastAsia="ru-RU"/>
        </w:rPr>
        <w:t>.</w:t>
      </w:r>
    </w:p>
    <w:p w:rsidR="005F3D4A" w:rsidRPr="005F3D4A" w:rsidRDefault="005F3D4A" w:rsidP="005F3D4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 xml:space="preserve">По статье - организация  и содержание мест захоронения расходы составили 162,36 тыс. руб. </w:t>
      </w:r>
    </w:p>
    <w:p w:rsidR="005F3D4A" w:rsidRPr="005F3D4A" w:rsidRDefault="005F3D4A" w:rsidP="005F3D4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 xml:space="preserve">В том числе приобретен песок на 7 кладбищ поселения в сумме 62,4 тыс. руб., произведена зачистка и планировка кладбищ х. Тумак и </w:t>
      </w:r>
      <w:proofErr w:type="spellStart"/>
      <w:r w:rsidRPr="005F3D4A">
        <w:rPr>
          <w:sz w:val="28"/>
          <w:szCs w:val="28"/>
          <w:lang w:eastAsia="ru-RU"/>
        </w:rPr>
        <w:t>х</w:t>
      </w:r>
      <w:proofErr w:type="gramStart"/>
      <w:r w:rsidRPr="005F3D4A">
        <w:rPr>
          <w:sz w:val="28"/>
          <w:szCs w:val="28"/>
          <w:lang w:eastAsia="ru-RU"/>
        </w:rPr>
        <w:t>.К</w:t>
      </w:r>
      <w:proofErr w:type="gramEnd"/>
      <w:r w:rsidRPr="005F3D4A">
        <w:rPr>
          <w:sz w:val="28"/>
          <w:szCs w:val="28"/>
          <w:lang w:eastAsia="ru-RU"/>
        </w:rPr>
        <w:t>летский</w:t>
      </w:r>
      <w:proofErr w:type="spellEnd"/>
      <w:r w:rsidRPr="005F3D4A">
        <w:rPr>
          <w:sz w:val="28"/>
          <w:szCs w:val="28"/>
          <w:lang w:eastAsia="ru-RU"/>
        </w:rPr>
        <w:t xml:space="preserve"> на сумму 99,96 </w:t>
      </w:r>
      <w:proofErr w:type="spellStart"/>
      <w:r w:rsidRPr="005F3D4A">
        <w:rPr>
          <w:sz w:val="28"/>
          <w:szCs w:val="28"/>
          <w:lang w:eastAsia="ru-RU"/>
        </w:rPr>
        <w:t>тыс.руб</w:t>
      </w:r>
      <w:proofErr w:type="spellEnd"/>
      <w:r w:rsidRPr="005F3D4A">
        <w:rPr>
          <w:sz w:val="28"/>
          <w:szCs w:val="28"/>
          <w:lang w:eastAsia="ru-RU"/>
        </w:rPr>
        <w:t>.,</w:t>
      </w:r>
    </w:p>
    <w:p w:rsidR="005F3D4A" w:rsidRPr="005F3D4A" w:rsidRDefault="005F3D4A" w:rsidP="005F3D4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 xml:space="preserve">Гравировка дополнительных фамилий воинов, захороненных в братской могиле х. Кривуши  на сумму 6,0 </w:t>
      </w:r>
      <w:proofErr w:type="spellStart"/>
      <w:r w:rsidRPr="005F3D4A">
        <w:rPr>
          <w:sz w:val="28"/>
          <w:szCs w:val="28"/>
          <w:lang w:eastAsia="ru-RU"/>
        </w:rPr>
        <w:t>тыс</w:t>
      </w:r>
      <w:proofErr w:type="gramStart"/>
      <w:r w:rsidRPr="005F3D4A">
        <w:rPr>
          <w:sz w:val="28"/>
          <w:szCs w:val="28"/>
          <w:lang w:eastAsia="ru-RU"/>
        </w:rPr>
        <w:t>.р</w:t>
      </w:r>
      <w:proofErr w:type="gramEnd"/>
      <w:r w:rsidRPr="005F3D4A">
        <w:rPr>
          <w:sz w:val="28"/>
          <w:szCs w:val="28"/>
          <w:lang w:eastAsia="ru-RU"/>
        </w:rPr>
        <w:t>уб</w:t>
      </w:r>
      <w:proofErr w:type="spellEnd"/>
      <w:r w:rsidRPr="005F3D4A">
        <w:rPr>
          <w:sz w:val="28"/>
          <w:szCs w:val="28"/>
          <w:lang w:eastAsia="ru-RU"/>
        </w:rPr>
        <w:t>.</w:t>
      </w:r>
    </w:p>
    <w:p w:rsidR="005F3D4A" w:rsidRPr="005F3D4A" w:rsidRDefault="005F3D4A" w:rsidP="005F3D4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 xml:space="preserve">Проведены работы по устройству тротуарного покрытия х. Клетский  ул. Микрорайон 26 (ПОЧТА) на сумму 434,01 тыс. руб. из местного бюджета потрачено 34, 00 </w:t>
      </w:r>
      <w:proofErr w:type="spellStart"/>
      <w:r w:rsidRPr="005F3D4A">
        <w:rPr>
          <w:sz w:val="28"/>
          <w:szCs w:val="28"/>
          <w:lang w:eastAsia="ru-RU"/>
        </w:rPr>
        <w:t>тыс</w:t>
      </w:r>
      <w:proofErr w:type="gramStart"/>
      <w:r w:rsidRPr="005F3D4A">
        <w:rPr>
          <w:sz w:val="28"/>
          <w:szCs w:val="28"/>
          <w:lang w:eastAsia="ru-RU"/>
        </w:rPr>
        <w:t>.р</w:t>
      </w:r>
      <w:proofErr w:type="gramEnd"/>
      <w:r w:rsidRPr="005F3D4A">
        <w:rPr>
          <w:sz w:val="28"/>
          <w:szCs w:val="28"/>
          <w:lang w:eastAsia="ru-RU"/>
        </w:rPr>
        <w:t>уб</w:t>
      </w:r>
      <w:proofErr w:type="spellEnd"/>
      <w:r w:rsidRPr="005F3D4A">
        <w:rPr>
          <w:sz w:val="28"/>
          <w:szCs w:val="28"/>
          <w:lang w:eastAsia="ru-RU"/>
        </w:rPr>
        <w:t>. из областного 400, 00 тыс. руб.</w:t>
      </w:r>
    </w:p>
    <w:p w:rsidR="005F3D4A" w:rsidRPr="005F3D4A" w:rsidRDefault="005F3D4A" w:rsidP="00E4742D">
      <w:pPr>
        <w:suppressAutoHyphens w:val="0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 xml:space="preserve">Во  исполнение Соглашения № 23 от 12.04.2022 года о предоставлении иных межбюджетных трансфертов  из бюджета Среднеахтубинского муниципального района Волгоградской области бюджету Клетского сельского поселения на реализацию мероприятий в сфере благоустройства в 2022 году произведены следующие  мероприятия по благоустройства Сквер Славы х. Клетский, ул. </w:t>
      </w:r>
      <w:proofErr w:type="gramStart"/>
      <w:r w:rsidRPr="005F3D4A">
        <w:rPr>
          <w:sz w:val="28"/>
          <w:szCs w:val="28"/>
          <w:lang w:eastAsia="ru-RU"/>
        </w:rPr>
        <w:t>Советская</w:t>
      </w:r>
      <w:proofErr w:type="gramEnd"/>
      <w:r w:rsidRPr="005F3D4A">
        <w:rPr>
          <w:sz w:val="28"/>
          <w:szCs w:val="28"/>
          <w:lang w:eastAsia="ru-RU"/>
        </w:rPr>
        <w:t xml:space="preserve"> 20:</w:t>
      </w:r>
    </w:p>
    <w:p w:rsidR="005F3D4A" w:rsidRPr="005F3D4A" w:rsidRDefault="005F3D4A" w:rsidP="00E4742D">
      <w:pPr>
        <w:suppressAutoHyphens w:val="0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>1. Произведены работы по устройству поливочного водопровода на сумму 219,35 тыс. руб.</w:t>
      </w:r>
    </w:p>
    <w:p w:rsidR="005F3D4A" w:rsidRPr="005F3D4A" w:rsidRDefault="005F3D4A" w:rsidP="00E4742D">
      <w:pPr>
        <w:suppressAutoHyphens w:val="0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>2.</w:t>
      </w:r>
      <w:r w:rsidR="007918AD">
        <w:rPr>
          <w:sz w:val="28"/>
          <w:szCs w:val="28"/>
          <w:lang w:eastAsia="ru-RU"/>
        </w:rPr>
        <w:t xml:space="preserve"> </w:t>
      </w:r>
      <w:r w:rsidRPr="005F3D4A">
        <w:rPr>
          <w:sz w:val="28"/>
          <w:szCs w:val="28"/>
          <w:lang w:eastAsia="ru-RU"/>
        </w:rPr>
        <w:t xml:space="preserve">Приобретена техника для уборки территории по сезонам: снегоуборщик бензиновый, газонокосилка сетевая, триммер бензиновый, насосная станция всего  на сумму 82,08 </w:t>
      </w:r>
      <w:proofErr w:type="spellStart"/>
      <w:r w:rsidRPr="005F3D4A">
        <w:rPr>
          <w:sz w:val="28"/>
          <w:szCs w:val="28"/>
          <w:lang w:eastAsia="ru-RU"/>
        </w:rPr>
        <w:t>тыс</w:t>
      </w:r>
      <w:proofErr w:type="gramStart"/>
      <w:r w:rsidRPr="005F3D4A">
        <w:rPr>
          <w:sz w:val="28"/>
          <w:szCs w:val="28"/>
          <w:lang w:eastAsia="ru-RU"/>
        </w:rPr>
        <w:t>.р</w:t>
      </w:r>
      <w:proofErr w:type="gramEnd"/>
      <w:r w:rsidRPr="005F3D4A">
        <w:rPr>
          <w:sz w:val="28"/>
          <w:szCs w:val="28"/>
          <w:lang w:eastAsia="ru-RU"/>
        </w:rPr>
        <w:t>уб</w:t>
      </w:r>
      <w:proofErr w:type="spellEnd"/>
      <w:r w:rsidRPr="005F3D4A">
        <w:rPr>
          <w:sz w:val="28"/>
          <w:szCs w:val="28"/>
          <w:lang w:eastAsia="ru-RU"/>
        </w:rPr>
        <w:t>.</w:t>
      </w:r>
    </w:p>
    <w:p w:rsidR="005F3D4A" w:rsidRPr="005F3D4A" w:rsidRDefault="005F3D4A" w:rsidP="00E4742D">
      <w:pPr>
        <w:suppressAutoHyphens w:val="0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>3.</w:t>
      </w:r>
      <w:r w:rsidR="007918AD">
        <w:rPr>
          <w:sz w:val="28"/>
          <w:szCs w:val="28"/>
          <w:lang w:eastAsia="ru-RU"/>
        </w:rPr>
        <w:t xml:space="preserve"> </w:t>
      </w:r>
      <w:r w:rsidRPr="005F3D4A">
        <w:rPr>
          <w:sz w:val="28"/>
          <w:szCs w:val="28"/>
          <w:lang w:eastAsia="ru-RU"/>
        </w:rPr>
        <w:t xml:space="preserve">Приобретены семена клевера для посева на газонах на сумму 9,3 </w:t>
      </w:r>
      <w:proofErr w:type="spellStart"/>
      <w:r w:rsidRPr="005F3D4A">
        <w:rPr>
          <w:sz w:val="28"/>
          <w:szCs w:val="28"/>
          <w:lang w:eastAsia="ru-RU"/>
        </w:rPr>
        <w:t>тыс</w:t>
      </w:r>
      <w:proofErr w:type="gramStart"/>
      <w:r w:rsidRPr="005F3D4A">
        <w:rPr>
          <w:sz w:val="28"/>
          <w:szCs w:val="28"/>
          <w:lang w:eastAsia="ru-RU"/>
        </w:rPr>
        <w:t>.р</w:t>
      </w:r>
      <w:proofErr w:type="gramEnd"/>
      <w:r w:rsidRPr="005F3D4A">
        <w:rPr>
          <w:sz w:val="28"/>
          <w:szCs w:val="28"/>
          <w:lang w:eastAsia="ru-RU"/>
        </w:rPr>
        <w:t>уб</w:t>
      </w:r>
      <w:proofErr w:type="spellEnd"/>
      <w:r w:rsidRPr="005F3D4A">
        <w:rPr>
          <w:sz w:val="28"/>
          <w:szCs w:val="28"/>
          <w:lang w:eastAsia="ru-RU"/>
        </w:rPr>
        <w:t>.</w:t>
      </w:r>
    </w:p>
    <w:p w:rsidR="005F3D4A" w:rsidRPr="005F3D4A" w:rsidRDefault="005F3D4A" w:rsidP="00E4742D">
      <w:pPr>
        <w:suppressAutoHyphens w:val="0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5F3D4A">
        <w:rPr>
          <w:sz w:val="28"/>
          <w:szCs w:val="28"/>
          <w:lang w:eastAsia="ru-RU"/>
        </w:rPr>
        <w:t>4.</w:t>
      </w:r>
      <w:r w:rsidR="007918AD">
        <w:rPr>
          <w:sz w:val="28"/>
          <w:szCs w:val="28"/>
          <w:lang w:eastAsia="ru-RU"/>
        </w:rPr>
        <w:t xml:space="preserve"> </w:t>
      </w:r>
      <w:r w:rsidRPr="005F3D4A">
        <w:rPr>
          <w:sz w:val="28"/>
          <w:szCs w:val="28"/>
          <w:lang w:eastAsia="ru-RU"/>
        </w:rPr>
        <w:t xml:space="preserve">Завезен песок на детскую площадку на сумму 14,0 </w:t>
      </w:r>
      <w:proofErr w:type="spellStart"/>
      <w:r w:rsidRPr="005F3D4A">
        <w:rPr>
          <w:sz w:val="28"/>
          <w:szCs w:val="28"/>
          <w:lang w:eastAsia="ru-RU"/>
        </w:rPr>
        <w:t>тыс</w:t>
      </w:r>
      <w:proofErr w:type="gramStart"/>
      <w:r w:rsidRPr="005F3D4A">
        <w:rPr>
          <w:sz w:val="28"/>
          <w:szCs w:val="28"/>
          <w:lang w:eastAsia="ru-RU"/>
        </w:rPr>
        <w:t>.р</w:t>
      </w:r>
      <w:proofErr w:type="gramEnd"/>
      <w:r w:rsidRPr="005F3D4A">
        <w:rPr>
          <w:sz w:val="28"/>
          <w:szCs w:val="28"/>
          <w:lang w:eastAsia="ru-RU"/>
        </w:rPr>
        <w:t>уб</w:t>
      </w:r>
      <w:proofErr w:type="spellEnd"/>
      <w:r w:rsidRPr="005F3D4A">
        <w:rPr>
          <w:sz w:val="28"/>
          <w:szCs w:val="28"/>
          <w:lang w:eastAsia="ru-RU"/>
        </w:rPr>
        <w:t>.</w:t>
      </w:r>
    </w:p>
    <w:p w:rsidR="005F3D4A" w:rsidRPr="005F3D4A" w:rsidRDefault="005F3D4A" w:rsidP="005F3D4A">
      <w:pPr>
        <w:suppressAutoHyphens w:val="0"/>
        <w:spacing w:line="276" w:lineRule="auto"/>
        <w:jc w:val="both"/>
        <w:rPr>
          <w:rFonts w:eastAsia="SimSun"/>
          <w:bCs/>
          <w:sz w:val="28"/>
          <w:szCs w:val="28"/>
          <w:lang w:eastAsia="ru-RU"/>
        </w:rPr>
      </w:pPr>
      <w:r w:rsidRPr="005F3D4A">
        <w:rPr>
          <w:rFonts w:eastAsia="SimSun"/>
          <w:bCs/>
          <w:sz w:val="28"/>
          <w:szCs w:val="28"/>
          <w:lang w:eastAsia="ru-RU"/>
        </w:rPr>
        <w:lastRenderedPageBreak/>
        <w:t xml:space="preserve">    Принята на баланс воздушная линия сетей уличного освящения в х. Щучий на сумму 924,4 тыс. руб.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5F3D4A">
        <w:rPr>
          <w:rFonts w:eastAsia="SimSun"/>
          <w:sz w:val="28"/>
          <w:szCs w:val="28"/>
        </w:rPr>
        <w:t xml:space="preserve">И в 2020 году оформлены проектно-сметные документы для проведения капитального ремонта СДК.  В 2021 году проводится экспертиза смежной документации СДК с последующим вхождением в программу. А, в 2023 году мы вошли в эту программу. Капитальный ремонт, будет произведен в 2023 – 2024 году. </w:t>
      </w:r>
    </w:p>
    <w:p w:rsidR="005F3D4A" w:rsidRPr="005F3D4A" w:rsidRDefault="005F3D4A" w:rsidP="005F3D4A">
      <w:pPr>
        <w:suppressAutoHyphens w:val="0"/>
        <w:spacing w:after="120" w:line="276" w:lineRule="auto"/>
        <w:ind w:firstLine="851"/>
        <w:jc w:val="both"/>
        <w:rPr>
          <w:rFonts w:eastAsia="SimSun"/>
          <w:b/>
          <w:sz w:val="28"/>
          <w:szCs w:val="28"/>
        </w:rPr>
      </w:pPr>
      <w:r w:rsidRPr="005F3D4A">
        <w:rPr>
          <w:rFonts w:eastAsia="SimSun"/>
          <w:b/>
          <w:sz w:val="28"/>
          <w:szCs w:val="28"/>
        </w:rPr>
        <w:t>Культура.</w:t>
      </w: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5F3D4A">
        <w:rPr>
          <w:rFonts w:eastAsia="SimSun"/>
          <w:sz w:val="28"/>
          <w:szCs w:val="28"/>
        </w:rPr>
        <w:t>Только в 2022 году сотрудниками МКУК «</w:t>
      </w:r>
      <w:proofErr w:type="spellStart"/>
      <w:r w:rsidRPr="005F3D4A">
        <w:rPr>
          <w:rFonts w:eastAsia="SimSun"/>
          <w:sz w:val="28"/>
          <w:szCs w:val="28"/>
        </w:rPr>
        <w:t>Рассветинский</w:t>
      </w:r>
      <w:proofErr w:type="spellEnd"/>
      <w:r w:rsidRPr="005F3D4A">
        <w:rPr>
          <w:rFonts w:eastAsia="SimSun"/>
          <w:sz w:val="28"/>
          <w:szCs w:val="28"/>
        </w:rPr>
        <w:t xml:space="preserve"> СДК» проведено порядка 229 мероприятий (в том числе дискотеки и детские праздники). Главной задачей специалистов культуры остается привлечение детей и подростков в клубные формирования по интересам. Регулярно работают кружки по рисованию, вязанию, шитью и танцам. Так же функционирует библиотека х. Клетском и </w:t>
      </w:r>
      <w:proofErr w:type="gramStart"/>
      <w:r w:rsidRPr="005F3D4A">
        <w:rPr>
          <w:rFonts w:eastAsia="SimSun"/>
          <w:sz w:val="28"/>
          <w:szCs w:val="28"/>
        </w:rPr>
        <w:t>Щучьем</w:t>
      </w:r>
      <w:proofErr w:type="gramEnd"/>
      <w:r w:rsidRPr="005F3D4A">
        <w:rPr>
          <w:rFonts w:eastAsia="SimSun"/>
          <w:sz w:val="28"/>
          <w:szCs w:val="28"/>
        </w:rPr>
        <w:t>.</w:t>
      </w:r>
    </w:p>
    <w:p w:rsidR="007918AD" w:rsidRDefault="007918AD" w:rsidP="005F3D4A">
      <w:pPr>
        <w:suppressAutoHyphens w:val="0"/>
        <w:spacing w:line="276" w:lineRule="auto"/>
        <w:ind w:firstLine="851"/>
        <w:jc w:val="both"/>
        <w:rPr>
          <w:rFonts w:eastAsia="SimSun"/>
          <w:b/>
          <w:sz w:val="28"/>
          <w:szCs w:val="28"/>
        </w:rPr>
      </w:pPr>
    </w:p>
    <w:p w:rsidR="005F3D4A" w:rsidRP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b/>
          <w:sz w:val="28"/>
          <w:szCs w:val="28"/>
        </w:rPr>
      </w:pPr>
      <w:r w:rsidRPr="005F3D4A">
        <w:rPr>
          <w:rFonts w:eastAsia="SimSun"/>
          <w:b/>
          <w:sz w:val="28"/>
          <w:szCs w:val="28"/>
        </w:rPr>
        <w:t>ЖКХ.</w:t>
      </w:r>
    </w:p>
    <w:p w:rsidR="005F3D4A" w:rsidRDefault="005F3D4A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5F3D4A">
        <w:rPr>
          <w:rFonts w:eastAsia="SimSun"/>
          <w:sz w:val="28"/>
          <w:szCs w:val="28"/>
        </w:rPr>
        <w:t>С 1 января 2019 года обеспечена утилизация мусора, которую осуществляет региональный оператор по обращению с ТКО по Волгоградской област</w:t>
      </w:r>
      <w:proofErr w:type="gramStart"/>
      <w:r w:rsidRPr="005F3D4A">
        <w:rPr>
          <w:rFonts w:eastAsia="SimSun"/>
          <w:sz w:val="28"/>
          <w:szCs w:val="28"/>
        </w:rPr>
        <w:t>и ООО</w:t>
      </w:r>
      <w:proofErr w:type="gramEnd"/>
      <w:r w:rsidRPr="005F3D4A">
        <w:rPr>
          <w:rFonts w:eastAsia="SimSun"/>
          <w:sz w:val="28"/>
          <w:szCs w:val="28"/>
        </w:rPr>
        <w:t xml:space="preserve"> «Управление отходами». В 2021 году данное предприятие переименовано  в  ООО «</w:t>
      </w:r>
      <w:proofErr w:type="spellStart"/>
      <w:r w:rsidRPr="005F3D4A">
        <w:rPr>
          <w:rFonts w:eastAsia="SimSun"/>
          <w:sz w:val="28"/>
          <w:szCs w:val="28"/>
        </w:rPr>
        <w:t>Ситиматик</w:t>
      </w:r>
      <w:proofErr w:type="spellEnd"/>
      <w:r w:rsidRPr="005F3D4A">
        <w:rPr>
          <w:rFonts w:eastAsia="SimSun"/>
          <w:sz w:val="28"/>
          <w:szCs w:val="28"/>
        </w:rPr>
        <w:t xml:space="preserve"> - Волгоград». </w:t>
      </w:r>
    </w:p>
    <w:p w:rsidR="00E4742D" w:rsidRDefault="00E4742D" w:rsidP="005F3D4A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</w:p>
    <w:p w:rsidR="00E4742D" w:rsidRPr="00E4742D" w:rsidRDefault="00E4742D" w:rsidP="00E4742D">
      <w:pPr>
        <w:suppressAutoHyphens w:val="0"/>
        <w:spacing w:line="276" w:lineRule="auto"/>
        <w:ind w:firstLine="851"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ДОЛГ</w:t>
      </w:r>
      <w:r w:rsidR="007918AD">
        <w:rPr>
          <w:rFonts w:eastAsia="SimSun"/>
          <w:b/>
          <w:sz w:val="28"/>
          <w:szCs w:val="28"/>
        </w:rPr>
        <w:t xml:space="preserve"> (</w:t>
      </w:r>
      <w:r>
        <w:rPr>
          <w:rFonts w:eastAsia="SimSun"/>
          <w:b/>
          <w:sz w:val="28"/>
          <w:szCs w:val="28"/>
        </w:rPr>
        <w:t>ОСТАТОК</w:t>
      </w:r>
      <w:r w:rsidR="007918AD">
        <w:rPr>
          <w:rFonts w:eastAsia="SimSun"/>
          <w:b/>
          <w:sz w:val="28"/>
          <w:szCs w:val="28"/>
        </w:rPr>
        <w:t>)</w:t>
      </w:r>
    </w:p>
    <w:p w:rsidR="00E4742D" w:rsidRPr="00E4742D" w:rsidRDefault="00E4742D" w:rsidP="00E4742D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proofErr w:type="gramStart"/>
      <w:r w:rsidRPr="00E4742D">
        <w:rPr>
          <w:rFonts w:eastAsia="SimSun"/>
          <w:sz w:val="28"/>
          <w:szCs w:val="28"/>
        </w:rPr>
        <w:t>Акцентирую внимание на такой проблеме как долг администрации Клетского сельского поселения за топливо, который, как Вы помните, образовался в период с 2011 по 2015 год. – 25 000,00 тыс. руб. В 2022 году из бюджета поселения выплачено 314,85 тыс. руб. На данный момент общая сумма задолженности составляет порядка 11 391 000,00 рублей.</w:t>
      </w:r>
      <w:proofErr w:type="gramEnd"/>
    </w:p>
    <w:p w:rsidR="00E4742D" w:rsidRDefault="00E4742D" w:rsidP="00E4742D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</w:p>
    <w:p w:rsidR="00E4742D" w:rsidRPr="00E4742D" w:rsidRDefault="00E4742D" w:rsidP="00E4742D">
      <w:pPr>
        <w:suppressAutoHyphens w:val="0"/>
        <w:spacing w:line="276" w:lineRule="auto"/>
        <w:ind w:firstLine="851"/>
        <w:jc w:val="both"/>
        <w:rPr>
          <w:rFonts w:eastAsia="SimSun"/>
          <w:b/>
          <w:sz w:val="28"/>
          <w:szCs w:val="28"/>
        </w:rPr>
      </w:pPr>
      <w:r w:rsidRPr="00E4742D">
        <w:rPr>
          <w:rFonts w:eastAsia="SimSun"/>
          <w:b/>
          <w:sz w:val="28"/>
          <w:szCs w:val="28"/>
        </w:rPr>
        <w:t>В планы на 2023 год входит:</w:t>
      </w:r>
    </w:p>
    <w:p w:rsidR="00E4742D" w:rsidRPr="00E4742D" w:rsidRDefault="00E4742D" w:rsidP="00E4742D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E4742D">
        <w:rPr>
          <w:rFonts w:eastAsia="SimSun"/>
          <w:sz w:val="28"/>
          <w:szCs w:val="28"/>
        </w:rPr>
        <w:t>1.</w:t>
      </w:r>
      <w:r w:rsidRPr="00E4742D">
        <w:rPr>
          <w:rFonts w:eastAsia="SimSun"/>
          <w:sz w:val="28"/>
          <w:szCs w:val="28"/>
        </w:rPr>
        <w:tab/>
        <w:t>Установка детских площадок до конца нынешнего года в х. Тумак и х. Ямы, на будущий год в х. Пламенка;</w:t>
      </w:r>
    </w:p>
    <w:p w:rsidR="00E4742D" w:rsidRPr="00E4742D" w:rsidRDefault="00E4742D" w:rsidP="00E4742D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E4742D">
        <w:rPr>
          <w:rFonts w:eastAsia="SimSun"/>
          <w:sz w:val="28"/>
          <w:szCs w:val="28"/>
        </w:rPr>
        <w:t>2.</w:t>
      </w:r>
      <w:r w:rsidRPr="00E4742D">
        <w:rPr>
          <w:rFonts w:eastAsia="SimSun"/>
          <w:sz w:val="28"/>
          <w:szCs w:val="28"/>
        </w:rPr>
        <w:tab/>
        <w:t>Закончить работы по освещению  х. Клетский, х. Репино, х. Прыщевка и х. Тумак;</w:t>
      </w:r>
    </w:p>
    <w:p w:rsidR="00E4742D" w:rsidRPr="00E4742D" w:rsidRDefault="00E4742D" w:rsidP="00E4742D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E4742D">
        <w:rPr>
          <w:rFonts w:eastAsia="SimSun"/>
          <w:sz w:val="28"/>
          <w:szCs w:val="28"/>
        </w:rPr>
        <w:t>3.</w:t>
      </w:r>
      <w:r w:rsidRPr="00E4742D">
        <w:rPr>
          <w:rFonts w:eastAsia="SimSun"/>
          <w:sz w:val="28"/>
          <w:szCs w:val="28"/>
        </w:rPr>
        <w:tab/>
        <w:t xml:space="preserve">В 2023 году установить еще 11 мусорных площадок; </w:t>
      </w:r>
    </w:p>
    <w:p w:rsidR="00E4742D" w:rsidRPr="00E4742D" w:rsidRDefault="00E4742D" w:rsidP="00E4742D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E4742D">
        <w:rPr>
          <w:rFonts w:eastAsia="SimSun"/>
          <w:sz w:val="28"/>
          <w:szCs w:val="28"/>
        </w:rPr>
        <w:t>4.</w:t>
      </w:r>
      <w:r w:rsidRPr="00E4742D">
        <w:rPr>
          <w:rFonts w:eastAsia="SimSun"/>
          <w:sz w:val="28"/>
          <w:szCs w:val="28"/>
        </w:rPr>
        <w:tab/>
        <w:t>Произвести капитальный ремонт ДК в х. Клетский – 2023 год;</w:t>
      </w:r>
    </w:p>
    <w:p w:rsidR="00E4742D" w:rsidRPr="00E4742D" w:rsidRDefault="00E4742D" w:rsidP="00E4742D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E4742D">
        <w:rPr>
          <w:rFonts w:eastAsia="SimSun"/>
          <w:sz w:val="28"/>
          <w:szCs w:val="28"/>
        </w:rPr>
        <w:t>5.</w:t>
      </w:r>
      <w:r w:rsidRPr="00E4742D">
        <w:rPr>
          <w:rFonts w:eastAsia="SimSun"/>
          <w:sz w:val="28"/>
          <w:szCs w:val="28"/>
        </w:rPr>
        <w:tab/>
        <w:t>До конца года осилить работы по установке ограды на кладбище х. Клетский. В х. Ямы – 2023 год.</w:t>
      </w:r>
    </w:p>
    <w:p w:rsidR="00E4742D" w:rsidRPr="00E4742D" w:rsidRDefault="00E4742D" w:rsidP="00E4742D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E4742D">
        <w:rPr>
          <w:rFonts w:eastAsia="SimSun"/>
          <w:sz w:val="28"/>
          <w:szCs w:val="28"/>
        </w:rPr>
        <w:t>6.</w:t>
      </w:r>
      <w:r w:rsidRPr="00E4742D">
        <w:rPr>
          <w:rFonts w:eastAsia="SimSun"/>
          <w:sz w:val="28"/>
          <w:szCs w:val="28"/>
        </w:rPr>
        <w:tab/>
        <w:t xml:space="preserve">В период с 2023 по 2026 годы, погасить задолженность, за топливо образовавшуюся в 2011 - 2015 годах; </w:t>
      </w:r>
    </w:p>
    <w:p w:rsidR="00E4742D" w:rsidRPr="00E4742D" w:rsidRDefault="00E4742D" w:rsidP="00E4742D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E4742D">
        <w:rPr>
          <w:rFonts w:eastAsia="SimSun"/>
          <w:sz w:val="28"/>
          <w:szCs w:val="28"/>
        </w:rPr>
        <w:lastRenderedPageBreak/>
        <w:t>7.</w:t>
      </w:r>
      <w:r w:rsidRPr="00E4742D">
        <w:rPr>
          <w:rFonts w:eastAsia="SimSun"/>
          <w:sz w:val="28"/>
          <w:szCs w:val="28"/>
        </w:rPr>
        <w:tab/>
        <w:t>В 2023 – 2026 годах закончить плановую отсыпку оставшихся дорог во всех хуторах;</w:t>
      </w:r>
    </w:p>
    <w:p w:rsidR="00E4742D" w:rsidRPr="00E4742D" w:rsidRDefault="00E4742D" w:rsidP="00E4742D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E4742D">
        <w:rPr>
          <w:rFonts w:eastAsia="SimSun"/>
          <w:sz w:val="28"/>
          <w:szCs w:val="28"/>
        </w:rPr>
        <w:t>8.</w:t>
      </w:r>
      <w:r w:rsidRPr="00E4742D">
        <w:rPr>
          <w:rFonts w:eastAsia="SimSun"/>
          <w:sz w:val="28"/>
          <w:szCs w:val="28"/>
        </w:rPr>
        <w:tab/>
        <w:t xml:space="preserve">Построить сквер имени героя ВОВ </w:t>
      </w:r>
      <w:proofErr w:type="spellStart"/>
      <w:r w:rsidRPr="00E4742D">
        <w:rPr>
          <w:rFonts w:eastAsia="SimSun"/>
          <w:sz w:val="28"/>
          <w:szCs w:val="28"/>
        </w:rPr>
        <w:t>Чепусова</w:t>
      </w:r>
      <w:proofErr w:type="spellEnd"/>
      <w:r w:rsidRPr="00E4742D">
        <w:rPr>
          <w:rFonts w:eastAsia="SimSun"/>
          <w:sz w:val="28"/>
          <w:szCs w:val="28"/>
        </w:rPr>
        <w:t xml:space="preserve"> Д.Л.;</w:t>
      </w:r>
    </w:p>
    <w:p w:rsidR="00E4742D" w:rsidRPr="00E4742D" w:rsidRDefault="00E4742D" w:rsidP="00E4742D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E4742D">
        <w:rPr>
          <w:rFonts w:eastAsia="SimSun"/>
          <w:sz w:val="28"/>
          <w:szCs w:val="28"/>
        </w:rPr>
        <w:t>9.</w:t>
      </w:r>
      <w:r w:rsidRPr="00E4742D">
        <w:rPr>
          <w:rFonts w:eastAsia="SimSun"/>
          <w:sz w:val="28"/>
          <w:szCs w:val="28"/>
        </w:rPr>
        <w:tab/>
        <w:t>В х. Ямы открыть «центр досуга»;</w:t>
      </w:r>
    </w:p>
    <w:p w:rsidR="00E4742D" w:rsidRPr="00E4742D" w:rsidRDefault="00E4742D" w:rsidP="00E4742D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E4742D">
        <w:rPr>
          <w:rFonts w:eastAsia="SimSun"/>
          <w:sz w:val="28"/>
          <w:szCs w:val="28"/>
        </w:rPr>
        <w:t>10.</w:t>
      </w:r>
      <w:r w:rsidRPr="00E4742D">
        <w:rPr>
          <w:rFonts w:eastAsia="SimSun"/>
          <w:sz w:val="28"/>
          <w:szCs w:val="28"/>
        </w:rPr>
        <w:tab/>
        <w:t xml:space="preserve">В 2023 году мы планируем реконструировать объект культурного наследия – памятник «Место, где находилась переправа через Волгу в период Сталинградской битвы»; </w:t>
      </w:r>
    </w:p>
    <w:p w:rsidR="00E4742D" w:rsidRPr="00E4742D" w:rsidRDefault="00E4742D" w:rsidP="00E4742D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E4742D">
        <w:rPr>
          <w:rFonts w:eastAsia="SimSun"/>
          <w:sz w:val="28"/>
          <w:szCs w:val="28"/>
        </w:rPr>
        <w:t>11.</w:t>
      </w:r>
      <w:r w:rsidRPr="00E4742D">
        <w:rPr>
          <w:rFonts w:eastAsia="SimSun"/>
          <w:sz w:val="28"/>
          <w:szCs w:val="28"/>
        </w:rPr>
        <w:tab/>
        <w:t>Проведение спортивных соревнований среди молодежи по «</w:t>
      </w:r>
      <w:proofErr w:type="spellStart"/>
      <w:r w:rsidRPr="00E4742D">
        <w:rPr>
          <w:rFonts w:eastAsia="SimSun"/>
          <w:sz w:val="28"/>
          <w:szCs w:val="28"/>
        </w:rPr>
        <w:t>Кеокусинкай</w:t>
      </w:r>
      <w:proofErr w:type="spellEnd"/>
      <w:r w:rsidRPr="00E4742D">
        <w:rPr>
          <w:rFonts w:eastAsia="SimSun"/>
          <w:sz w:val="28"/>
          <w:szCs w:val="28"/>
        </w:rPr>
        <w:t>» и «Армреслингу»;</w:t>
      </w:r>
    </w:p>
    <w:p w:rsidR="00E4742D" w:rsidRPr="00E4742D" w:rsidRDefault="00E4742D" w:rsidP="00E4742D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E4742D">
        <w:rPr>
          <w:rFonts w:eastAsia="SimSun"/>
          <w:sz w:val="28"/>
          <w:szCs w:val="28"/>
        </w:rPr>
        <w:t>12.</w:t>
      </w:r>
      <w:r w:rsidRPr="00E4742D">
        <w:rPr>
          <w:rFonts w:eastAsia="SimSun"/>
          <w:sz w:val="28"/>
          <w:szCs w:val="28"/>
        </w:rPr>
        <w:tab/>
        <w:t>Продолжить работы по благоустройству.</w:t>
      </w:r>
    </w:p>
    <w:p w:rsidR="00E4742D" w:rsidRPr="00E4742D" w:rsidRDefault="00E4742D" w:rsidP="00E4742D">
      <w:pPr>
        <w:suppressAutoHyphens w:val="0"/>
        <w:spacing w:line="276" w:lineRule="auto"/>
        <w:ind w:firstLine="851"/>
        <w:jc w:val="both"/>
        <w:rPr>
          <w:rFonts w:eastAsia="SimSun"/>
          <w:sz w:val="28"/>
          <w:szCs w:val="28"/>
        </w:rPr>
      </w:pPr>
    </w:p>
    <w:p w:rsidR="00F23931" w:rsidRDefault="00F23931" w:rsidP="0017243D">
      <w:pPr>
        <w:tabs>
          <w:tab w:val="left" w:pos="1275"/>
        </w:tabs>
        <w:suppressAutoHyphens w:val="0"/>
        <w:spacing w:line="288" w:lineRule="auto"/>
        <w:ind w:firstLine="426"/>
        <w:jc w:val="both"/>
        <w:rPr>
          <w:sz w:val="28"/>
          <w:szCs w:val="28"/>
          <w:lang w:eastAsia="en-US"/>
        </w:rPr>
      </w:pPr>
    </w:p>
    <w:p w:rsidR="00F23931" w:rsidRDefault="00F23931" w:rsidP="0017243D">
      <w:pPr>
        <w:tabs>
          <w:tab w:val="left" w:pos="1275"/>
        </w:tabs>
        <w:suppressAutoHyphens w:val="0"/>
        <w:spacing w:line="288" w:lineRule="auto"/>
        <w:ind w:firstLine="426"/>
        <w:jc w:val="both"/>
        <w:rPr>
          <w:sz w:val="28"/>
          <w:szCs w:val="28"/>
          <w:lang w:eastAsia="en-US"/>
        </w:rPr>
      </w:pPr>
    </w:p>
    <w:p w:rsidR="00F23931" w:rsidRDefault="00F23931" w:rsidP="0017243D">
      <w:pPr>
        <w:tabs>
          <w:tab w:val="left" w:pos="1275"/>
        </w:tabs>
        <w:suppressAutoHyphens w:val="0"/>
        <w:spacing w:line="288" w:lineRule="auto"/>
        <w:ind w:firstLine="426"/>
        <w:jc w:val="both"/>
        <w:rPr>
          <w:sz w:val="28"/>
          <w:szCs w:val="28"/>
          <w:lang w:eastAsia="en-US"/>
        </w:rPr>
      </w:pPr>
    </w:p>
    <w:p w:rsidR="00F23931" w:rsidRDefault="00F23931" w:rsidP="0017243D">
      <w:pPr>
        <w:tabs>
          <w:tab w:val="left" w:pos="1275"/>
        </w:tabs>
        <w:suppressAutoHyphens w:val="0"/>
        <w:spacing w:line="288" w:lineRule="auto"/>
        <w:ind w:firstLine="426"/>
        <w:jc w:val="both"/>
        <w:rPr>
          <w:sz w:val="28"/>
          <w:szCs w:val="28"/>
          <w:lang w:eastAsia="en-US"/>
        </w:rPr>
      </w:pPr>
    </w:p>
    <w:p w:rsidR="00F23931" w:rsidRDefault="00F23931" w:rsidP="0017243D">
      <w:pPr>
        <w:tabs>
          <w:tab w:val="left" w:pos="1275"/>
        </w:tabs>
        <w:suppressAutoHyphens w:val="0"/>
        <w:spacing w:line="288" w:lineRule="auto"/>
        <w:ind w:firstLine="426"/>
        <w:jc w:val="both"/>
        <w:rPr>
          <w:sz w:val="28"/>
          <w:szCs w:val="28"/>
          <w:lang w:eastAsia="en-US"/>
        </w:rPr>
      </w:pPr>
    </w:p>
    <w:p w:rsidR="00F23931" w:rsidRDefault="00F23931" w:rsidP="0017243D">
      <w:pPr>
        <w:tabs>
          <w:tab w:val="left" w:pos="1275"/>
        </w:tabs>
        <w:suppressAutoHyphens w:val="0"/>
        <w:spacing w:line="288" w:lineRule="auto"/>
        <w:ind w:firstLine="426"/>
        <w:jc w:val="both"/>
        <w:rPr>
          <w:sz w:val="28"/>
          <w:szCs w:val="28"/>
          <w:lang w:eastAsia="en-US"/>
        </w:rPr>
      </w:pPr>
    </w:p>
    <w:p w:rsidR="00F23931" w:rsidRDefault="00F23931" w:rsidP="0017243D">
      <w:pPr>
        <w:tabs>
          <w:tab w:val="left" w:pos="1275"/>
        </w:tabs>
        <w:suppressAutoHyphens w:val="0"/>
        <w:spacing w:line="288" w:lineRule="auto"/>
        <w:ind w:firstLine="426"/>
        <w:jc w:val="both"/>
        <w:rPr>
          <w:sz w:val="28"/>
          <w:szCs w:val="28"/>
          <w:lang w:eastAsia="en-US"/>
        </w:rPr>
      </w:pPr>
    </w:p>
    <w:p w:rsidR="00F23931" w:rsidRDefault="00F23931" w:rsidP="0017243D">
      <w:pPr>
        <w:tabs>
          <w:tab w:val="left" w:pos="1275"/>
        </w:tabs>
        <w:suppressAutoHyphens w:val="0"/>
        <w:spacing w:line="288" w:lineRule="auto"/>
        <w:ind w:firstLine="426"/>
        <w:jc w:val="both"/>
        <w:rPr>
          <w:sz w:val="28"/>
          <w:szCs w:val="28"/>
          <w:lang w:eastAsia="en-US"/>
        </w:rPr>
      </w:pPr>
    </w:p>
    <w:p w:rsidR="00F23931" w:rsidRDefault="00F23931" w:rsidP="0017243D">
      <w:pPr>
        <w:tabs>
          <w:tab w:val="left" w:pos="1275"/>
        </w:tabs>
        <w:suppressAutoHyphens w:val="0"/>
        <w:spacing w:line="288" w:lineRule="auto"/>
        <w:ind w:firstLine="426"/>
        <w:jc w:val="both"/>
        <w:rPr>
          <w:sz w:val="28"/>
          <w:szCs w:val="28"/>
          <w:lang w:eastAsia="en-US"/>
        </w:rPr>
      </w:pPr>
    </w:p>
    <w:p w:rsidR="00F23931" w:rsidRDefault="00F23931" w:rsidP="0017243D">
      <w:pPr>
        <w:tabs>
          <w:tab w:val="left" w:pos="1275"/>
        </w:tabs>
        <w:suppressAutoHyphens w:val="0"/>
        <w:spacing w:line="288" w:lineRule="auto"/>
        <w:ind w:firstLine="426"/>
        <w:jc w:val="both"/>
        <w:rPr>
          <w:sz w:val="28"/>
          <w:szCs w:val="28"/>
          <w:lang w:eastAsia="en-US"/>
        </w:rPr>
      </w:pPr>
    </w:p>
    <w:p w:rsidR="00F23931" w:rsidRDefault="00F23931" w:rsidP="0017243D">
      <w:pPr>
        <w:tabs>
          <w:tab w:val="left" w:pos="1275"/>
        </w:tabs>
        <w:suppressAutoHyphens w:val="0"/>
        <w:spacing w:line="288" w:lineRule="auto"/>
        <w:ind w:firstLine="426"/>
        <w:jc w:val="both"/>
        <w:rPr>
          <w:sz w:val="28"/>
          <w:szCs w:val="28"/>
          <w:lang w:eastAsia="en-US"/>
        </w:rPr>
      </w:pPr>
    </w:p>
    <w:p w:rsidR="00F23931" w:rsidRDefault="00F23931" w:rsidP="0017243D">
      <w:pPr>
        <w:tabs>
          <w:tab w:val="left" w:pos="1275"/>
        </w:tabs>
        <w:suppressAutoHyphens w:val="0"/>
        <w:spacing w:line="288" w:lineRule="auto"/>
        <w:ind w:firstLine="426"/>
        <w:jc w:val="both"/>
        <w:rPr>
          <w:sz w:val="28"/>
          <w:szCs w:val="28"/>
          <w:lang w:eastAsia="en-US"/>
        </w:rPr>
      </w:pPr>
    </w:p>
    <w:p w:rsidR="00F23931" w:rsidRDefault="00F23931" w:rsidP="0017243D">
      <w:pPr>
        <w:tabs>
          <w:tab w:val="left" w:pos="1275"/>
        </w:tabs>
        <w:suppressAutoHyphens w:val="0"/>
        <w:spacing w:line="288" w:lineRule="auto"/>
        <w:ind w:firstLine="426"/>
        <w:jc w:val="both"/>
        <w:rPr>
          <w:sz w:val="28"/>
          <w:szCs w:val="28"/>
          <w:lang w:eastAsia="en-US"/>
        </w:rPr>
      </w:pPr>
    </w:p>
    <w:p w:rsidR="00F23931" w:rsidRDefault="00F23931" w:rsidP="0017243D">
      <w:pPr>
        <w:tabs>
          <w:tab w:val="left" w:pos="1275"/>
        </w:tabs>
        <w:suppressAutoHyphens w:val="0"/>
        <w:spacing w:line="288" w:lineRule="auto"/>
        <w:ind w:firstLine="426"/>
        <w:jc w:val="both"/>
        <w:rPr>
          <w:sz w:val="28"/>
          <w:szCs w:val="28"/>
          <w:lang w:eastAsia="en-US"/>
        </w:rPr>
      </w:pPr>
    </w:p>
    <w:p w:rsidR="007E3D71" w:rsidRPr="0017243D" w:rsidRDefault="007E3D71" w:rsidP="0017243D">
      <w:pPr>
        <w:tabs>
          <w:tab w:val="left" w:pos="1275"/>
        </w:tabs>
        <w:suppressAutoHyphens w:val="0"/>
        <w:spacing w:line="288" w:lineRule="auto"/>
        <w:ind w:firstLine="426"/>
        <w:jc w:val="both"/>
        <w:rPr>
          <w:sz w:val="28"/>
          <w:szCs w:val="28"/>
          <w:lang w:eastAsia="en-US"/>
        </w:rPr>
      </w:pPr>
    </w:p>
    <w:p w:rsidR="00F557B5" w:rsidRPr="0017243D" w:rsidRDefault="00F557B5" w:rsidP="00F557B5">
      <w:pPr>
        <w:tabs>
          <w:tab w:val="left" w:pos="1080"/>
        </w:tabs>
        <w:suppressAutoHyphens w:val="0"/>
        <w:jc w:val="both"/>
        <w:rPr>
          <w:sz w:val="28"/>
          <w:szCs w:val="28"/>
          <w:lang w:eastAsia="en-US"/>
        </w:rPr>
      </w:pPr>
    </w:p>
    <w:p w:rsidR="00F557B5" w:rsidRPr="0017243D" w:rsidRDefault="00F557B5" w:rsidP="00F557B5">
      <w:pPr>
        <w:tabs>
          <w:tab w:val="left" w:pos="1080"/>
        </w:tabs>
        <w:suppressAutoHyphens w:val="0"/>
        <w:jc w:val="both"/>
        <w:rPr>
          <w:b/>
          <w:sz w:val="28"/>
          <w:szCs w:val="28"/>
          <w:lang w:eastAsia="en-US"/>
        </w:rPr>
      </w:pPr>
      <w:r w:rsidRPr="0017243D">
        <w:rPr>
          <w:sz w:val="28"/>
          <w:szCs w:val="28"/>
          <w:lang w:eastAsia="en-US"/>
        </w:rPr>
        <w:t xml:space="preserve">                                             </w:t>
      </w:r>
      <w:r w:rsidR="0017243D">
        <w:rPr>
          <w:sz w:val="28"/>
          <w:szCs w:val="28"/>
          <w:lang w:eastAsia="en-US"/>
        </w:rPr>
        <w:t xml:space="preserve"> </w:t>
      </w:r>
      <w:r w:rsidRPr="0017243D">
        <w:rPr>
          <w:sz w:val="28"/>
          <w:szCs w:val="28"/>
          <w:lang w:eastAsia="en-US"/>
        </w:rPr>
        <w:t xml:space="preserve">                              </w:t>
      </w:r>
      <w:r w:rsidRPr="0017243D">
        <w:rPr>
          <w:b/>
          <w:sz w:val="28"/>
          <w:szCs w:val="28"/>
          <w:lang w:eastAsia="en-US"/>
        </w:rPr>
        <w:t xml:space="preserve">                                                 </w:t>
      </w:r>
    </w:p>
    <w:p w:rsidR="00F557B5" w:rsidRPr="0017243D" w:rsidRDefault="00F557B5" w:rsidP="00F557B5">
      <w:pPr>
        <w:tabs>
          <w:tab w:val="left" w:pos="1080"/>
        </w:tabs>
        <w:suppressAutoHyphens w:val="0"/>
        <w:jc w:val="both"/>
        <w:rPr>
          <w:sz w:val="28"/>
          <w:szCs w:val="28"/>
          <w:lang w:eastAsia="en-US"/>
        </w:rPr>
      </w:pPr>
    </w:p>
    <w:p w:rsidR="00F557B5" w:rsidRPr="0017243D" w:rsidRDefault="0017243D" w:rsidP="00F557B5">
      <w:pPr>
        <w:tabs>
          <w:tab w:val="left" w:pos="1080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F557B5" w:rsidRPr="00F557B5" w:rsidRDefault="00F557B5" w:rsidP="00F557B5">
      <w:pPr>
        <w:tabs>
          <w:tab w:val="left" w:pos="1080"/>
        </w:tabs>
        <w:suppressAutoHyphens w:val="0"/>
        <w:jc w:val="both"/>
        <w:rPr>
          <w:lang w:eastAsia="en-US"/>
        </w:rPr>
      </w:pPr>
    </w:p>
    <w:p w:rsidR="00136858" w:rsidRDefault="00136858" w:rsidP="00F23931">
      <w:pPr>
        <w:widowControl w:val="0"/>
        <w:suppressAutoHyphens w:val="0"/>
        <w:autoSpaceDE w:val="0"/>
        <w:autoSpaceDN w:val="0"/>
        <w:ind w:left="102" w:right="169" w:firstLine="40"/>
        <w:jc w:val="center"/>
        <w:rPr>
          <w:sz w:val="20"/>
          <w:szCs w:val="20"/>
          <w:lang w:eastAsia="en-US"/>
        </w:rPr>
      </w:pPr>
    </w:p>
    <w:p w:rsidR="00D157B0" w:rsidRDefault="00D157B0" w:rsidP="00F23931">
      <w:pPr>
        <w:widowControl w:val="0"/>
        <w:suppressAutoHyphens w:val="0"/>
        <w:autoSpaceDE w:val="0"/>
        <w:autoSpaceDN w:val="0"/>
        <w:ind w:left="102" w:right="169" w:firstLine="40"/>
        <w:jc w:val="center"/>
        <w:rPr>
          <w:sz w:val="20"/>
          <w:szCs w:val="20"/>
          <w:lang w:eastAsia="en-US"/>
        </w:rPr>
      </w:pPr>
    </w:p>
    <w:p w:rsidR="00136858" w:rsidRDefault="00136858" w:rsidP="00F23931">
      <w:pPr>
        <w:widowControl w:val="0"/>
        <w:suppressAutoHyphens w:val="0"/>
        <w:autoSpaceDE w:val="0"/>
        <w:autoSpaceDN w:val="0"/>
        <w:ind w:left="102" w:right="169" w:firstLine="40"/>
        <w:jc w:val="center"/>
        <w:rPr>
          <w:sz w:val="20"/>
          <w:szCs w:val="20"/>
          <w:lang w:eastAsia="en-US"/>
        </w:rPr>
      </w:pPr>
    </w:p>
    <w:sectPr w:rsidR="00136858" w:rsidSect="00136858">
      <w:headerReference w:type="default" r:id="rId9"/>
      <w:pgSz w:w="11905" w:h="16837"/>
      <w:pgMar w:top="680" w:right="680" w:bottom="680" w:left="1418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7C" w:rsidRDefault="00C83B7C">
      <w:r>
        <w:separator/>
      </w:r>
    </w:p>
  </w:endnote>
  <w:endnote w:type="continuationSeparator" w:id="0">
    <w:p w:rsidR="00C83B7C" w:rsidRDefault="00C8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7C" w:rsidRDefault="00C83B7C">
      <w:r>
        <w:separator/>
      </w:r>
    </w:p>
  </w:footnote>
  <w:footnote w:type="continuationSeparator" w:id="0">
    <w:p w:rsidR="00C83B7C" w:rsidRDefault="00C83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59" w:rsidRDefault="00995759">
    <w:pPr>
      <w:pStyle w:val="a5"/>
      <w:jc w:val="center"/>
    </w:pPr>
  </w:p>
  <w:p w:rsidR="00995759" w:rsidRDefault="009957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C4AD3"/>
    <w:multiLevelType w:val="hybridMultilevel"/>
    <w:tmpl w:val="A8C64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A2E6F"/>
    <w:multiLevelType w:val="hybridMultilevel"/>
    <w:tmpl w:val="410CB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1D2B2CD3"/>
    <w:multiLevelType w:val="hybridMultilevel"/>
    <w:tmpl w:val="9042C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C22D9"/>
    <w:multiLevelType w:val="multilevel"/>
    <w:tmpl w:val="585E7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284F29AF"/>
    <w:multiLevelType w:val="hybridMultilevel"/>
    <w:tmpl w:val="0ABAFA54"/>
    <w:lvl w:ilvl="0" w:tplc="087E3F7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5854B74"/>
    <w:multiLevelType w:val="hybridMultilevel"/>
    <w:tmpl w:val="CC34A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6B35B3"/>
    <w:multiLevelType w:val="hybridMultilevel"/>
    <w:tmpl w:val="850489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CD536C"/>
    <w:multiLevelType w:val="hybridMultilevel"/>
    <w:tmpl w:val="1F5A2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71065"/>
    <w:multiLevelType w:val="hybridMultilevel"/>
    <w:tmpl w:val="7BE0BFB4"/>
    <w:lvl w:ilvl="0" w:tplc="0D141F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636C14"/>
    <w:multiLevelType w:val="hybridMultilevel"/>
    <w:tmpl w:val="C6E6D832"/>
    <w:lvl w:ilvl="0" w:tplc="BF0851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96C5B5E"/>
    <w:multiLevelType w:val="hybridMultilevel"/>
    <w:tmpl w:val="DF880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0352D3"/>
    <w:multiLevelType w:val="hybridMultilevel"/>
    <w:tmpl w:val="7A082B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4"/>
  </w:num>
  <w:num w:numId="5">
    <w:abstractNumId w:val="0"/>
  </w:num>
  <w:num w:numId="6">
    <w:abstractNumId w:val="7"/>
  </w:num>
  <w:num w:numId="7">
    <w:abstractNumId w:val="8"/>
  </w:num>
  <w:num w:numId="8">
    <w:abstractNumId w:val="23"/>
  </w:num>
  <w:num w:numId="9">
    <w:abstractNumId w:val="24"/>
  </w:num>
  <w:num w:numId="10">
    <w:abstractNumId w:val="9"/>
  </w:num>
  <w:num w:numId="11">
    <w:abstractNumId w:val="16"/>
  </w:num>
  <w:num w:numId="12">
    <w:abstractNumId w:val="3"/>
  </w:num>
  <w:num w:numId="13">
    <w:abstractNumId w:val="22"/>
  </w:num>
  <w:num w:numId="14">
    <w:abstractNumId w:val="6"/>
  </w:num>
  <w:num w:numId="15">
    <w:abstractNumId w:val="17"/>
  </w:num>
  <w:num w:numId="16">
    <w:abstractNumId w:val="1"/>
  </w:num>
  <w:num w:numId="17">
    <w:abstractNumId w:val="19"/>
  </w:num>
  <w:num w:numId="18">
    <w:abstractNumId w:val="4"/>
  </w:num>
  <w:num w:numId="19">
    <w:abstractNumId w:val="2"/>
  </w:num>
  <w:num w:numId="20">
    <w:abstractNumId w:val="21"/>
  </w:num>
  <w:num w:numId="21">
    <w:abstractNumId w:val="12"/>
  </w:num>
  <w:num w:numId="22">
    <w:abstractNumId w:val="5"/>
  </w:num>
  <w:num w:numId="23">
    <w:abstractNumId w:val="13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57"/>
    <w:rsid w:val="00006776"/>
    <w:rsid w:val="00020D62"/>
    <w:rsid w:val="0003146C"/>
    <w:rsid w:val="00032000"/>
    <w:rsid w:val="00036B62"/>
    <w:rsid w:val="00037520"/>
    <w:rsid w:val="0004074D"/>
    <w:rsid w:val="0004692B"/>
    <w:rsid w:val="00046C8D"/>
    <w:rsid w:val="000503EB"/>
    <w:rsid w:val="0005787D"/>
    <w:rsid w:val="0006047B"/>
    <w:rsid w:val="00071415"/>
    <w:rsid w:val="00074993"/>
    <w:rsid w:val="00080183"/>
    <w:rsid w:val="000803D9"/>
    <w:rsid w:val="00083895"/>
    <w:rsid w:val="00095E94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105376"/>
    <w:rsid w:val="001114A7"/>
    <w:rsid w:val="001136D1"/>
    <w:rsid w:val="00120B76"/>
    <w:rsid w:val="0012323B"/>
    <w:rsid w:val="001266CE"/>
    <w:rsid w:val="00132760"/>
    <w:rsid w:val="00136858"/>
    <w:rsid w:val="00136E4E"/>
    <w:rsid w:val="00136E6F"/>
    <w:rsid w:val="0013730E"/>
    <w:rsid w:val="00140793"/>
    <w:rsid w:val="00141D88"/>
    <w:rsid w:val="001478EC"/>
    <w:rsid w:val="001536CA"/>
    <w:rsid w:val="00153DEE"/>
    <w:rsid w:val="00154234"/>
    <w:rsid w:val="001569F0"/>
    <w:rsid w:val="00157D3A"/>
    <w:rsid w:val="00165C2A"/>
    <w:rsid w:val="0017237D"/>
    <w:rsid w:val="0017243D"/>
    <w:rsid w:val="001737E1"/>
    <w:rsid w:val="0017699D"/>
    <w:rsid w:val="001878A5"/>
    <w:rsid w:val="00195636"/>
    <w:rsid w:val="00195D76"/>
    <w:rsid w:val="001A1674"/>
    <w:rsid w:val="001A399C"/>
    <w:rsid w:val="001A7FE7"/>
    <w:rsid w:val="001B1392"/>
    <w:rsid w:val="001B1DCD"/>
    <w:rsid w:val="001D6E5D"/>
    <w:rsid w:val="001E0430"/>
    <w:rsid w:val="001E4A90"/>
    <w:rsid w:val="001E7C89"/>
    <w:rsid w:val="001F30E5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578CB"/>
    <w:rsid w:val="00260053"/>
    <w:rsid w:val="002641B1"/>
    <w:rsid w:val="002777B1"/>
    <w:rsid w:val="00277C98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D1787"/>
    <w:rsid w:val="002D6740"/>
    <w:rsid w:val="002E22BB"/>
    <w:rsid w:val="002E35E0"/>
    <w:rsid w:val="002F5F81"/>
    <w:rsid w:val="002F646B"/>
    <w:rsid w:val="00303500"/>
    <w:rsid w:val="003122AB"/>
    <w:rsid w:val="00315700"/>
    <w:rsid w:val="00324B60"/>
    <w:rsid w:val="00326B96"/>
    <w:rsid w:val="00340A96"/>
    <w:rsid w:val="00344886"/>
    <w:rsid w:val="00344B1A"/>
    <w:rsid w:val="0034697E"/>
    <w:rsid w:val="00346EDC"/>
    <w:rsid w:val="003520AA"/>
    <w:rsid w:val="00352CB7"/>
    <w:rsid w:val="00352FB5"/>
    <w:rsid w:val="00366FE4"/>
    <w:rsid w:val="00367DB1"/>
    <w:rsid w:val="00374E01"/>
    <w:rsid w:val="0037731B"/>
    <w:rsid w:val="0037759C"/>
    <w:rsid w:val="00384DFC"/>
    <w:rsid w:val="003867AF"/>
    <w:rsid w:val="003870D3"/>
    <w:rsid w:val="003900E0"/>
    <w:rsid w:val="00390DB5"/>
    <w:rsid w:val="003921E5"/>
    <w:rsid w:val="0039670A"/>
    <w:rsid w:val="003A4DBE"/>
    <w:rsid w:val="003B2849"/>
    <w:rsid w:val="003B3E10"/>
    <w:rsid w:val="003B6D05"/>
    <w:rsid w:val="003B7433"/>
    <w:rsid w:val="003B7464"/>
    <w:rsid w:val="003C3F5E"/>
    <w:rsid w:val="003C6EFE"/>
    <w:rsid w:val="003D0088"/>
    <w:rsid w:val="003D5548"/>
    <w:rsid w:val="003D769C"/>
    <w:rsid w:val="003E0DC6"/>
    <w:rsid w:val="003E2745"/>
    <w:rsid w:val="003F1C19"/>
    <w:rsid w:val="004100EB"/>
    <w:rsid w:val="004105F8"/>
    <w:rsid w:val="00417A3A"/>
    <w:rsid w:val="00421B57"/>
    <w:rsid w:val="00422EA2"/>
    <w:rsid w:val="0042504A"/>
    <w:rsid w:val="00426A9F"/>
    <w:rsid w:val="00427168"/>
    <w:rsid w:val="004275CA"/>
    <w:rsid w:val="00431E6A"/>
    <w:rsid w:val="00442028"/>
    <w:rsid w:val="0044243A"/>
    <w:rsid w:val="0044392B"/>
    <w:rsid w:val="00446A33"/>
    <w:rsid w:val="00454342"/>
    <w:rsid w:val="004641FE"/>
    <w:rsid w:val="0046542B"/>
    <w:rsid w:val="00471CDD"/>
    <w:rsid w:val="004763BD"/>
    <w:rsid w:val="00477602"/>
    <w:rsid w:val="004822DD"/>
    <w:rsid w:val="0048397B"/>
    <w:rsid w:val="00493CC7"/>
    <w:rsid w:val="004A13D3"/>
    <w:rsid w:val="004A332D"/>
    <w:rsid w:val="004A3ED1"/>
    <w:rsid w:val="004A55DE"/>
    <w:rsid w:val="004B1DEB"/>
    <w:rsid w:val="004B40F1"/>
    <w:rsid w:val="004B7E8B"/>
    <w:rsid w:val="004C188E"/>
    <w:rsid w:val="004C2CC6"/>
    <w:rsid w:val="004D3107"/>
    <w:rsid w:val="004D53FB"/>
    <w:rsid w:val="004E53EC"/>
    <w:rsid w:val="004E54E0"/>
    <w:rsid w:val="004F2C93"/>
    <w:rsid w:val="004F2DBE"/>
    <w:rsid w:val="004F4237"/>
    <w:rsid w:val="004F5FD9"/>
    <w:rsid w:val="004F7047"/>
    <w:rsid w:val="004F74AC"/>
    <w:rsid w:val="0050758E"/>
    <w:rsid w:val="00510F98"/>
    <w:rsid w:val="00513DB3"/>
    <w:rsid w:val="00515D70"/>
    <w:rsid w:val="00516D8B"/>
    <w:rsid w:val="00517849"/>
    <w:rsid w:val="00533BF0"/>
    <w:rsid w:val="00541861"/>
    <w:rsid w:val="00542A85"/>
    <w:rsid w:val="0054535D"/>
    <w:rsid w:val="00566C02"/>
    <w:rsid w:val="00577E4F"/>
    <w:rsid w:val="005C3CE6"/>
    <w:rsid w:val="005D2634"/>
    <w:rsid w:val="005D3A8D"/>
    <w:rsid w:val="005D458D"/>
    <w:rsid w:val="005E78E0"/>
    <w:rsid w:val="005F0B1E"/>
    <w:rsid w:val="005F3D4A"/>
    <w:rsid w:val="006016A1"/>
    <w:rsid w:val="00607680"/>
    <w:rsid w:val="00616A97"/>
    <w:rsid w:val="00622F17"/>
    <w:rsid w:val="0062469D"/>
    <w:rsid w:val="00626E9C"/>
    <w:rsid w:val="00626FFA"/>
    <w:rsid w:val="00643874"/>
    <w:rsid w:val="00646E64"/>
    <w:rsid w:val="00653811"/>
    <w:rsid w:val="0066134C"/>
    <w:rsid w:val="00663061"/>
    <w:rsid w:val="00666E4B"/>
    <w:rsid w:val="00667BA9"/>
    <w:rsid w:val="00667F08"/>
    <w:rsid w:val="006705BA"/>
    <w:rsid w:val="00670EDD"/>
    <w:rsid w:val="00671552"/>
    <w:rsid w:val="006733EC"/>
    <w:rsid w:val="00681D57"/>
    <w:rsid w:val="006855FD"/>
    <w:rsid w:val="00691A26"/>
    <w:rsid w:val="00695C5E"/>
    <w:rsid w:val="006A153B"/>
    <w:rsid w:val="006A1F21"/>
    <w:rsid w:val="006A2CBF"/>
    <w:rsid w:val="006A323F"/>
    <w:rsid w:val="006A4B20"/>
    <w:rsid w:val="006A6DA5"/>
    <w:rsid w:val="006B5269"/>
    <w:rsid w:val="006C7B26"/>
    <w:rsid w:val="006D5ECA"/>
    <w:rsid w:val="006E0124"/>
    <w:rsid w:val="006E0287"/>
    <w:rsid w:val="006E1248"/>
    <w:rsid w:val="006F3050"/>
    <w:rsid w:val="006F3FAB"/>
    <w:rsid w:val="006F6507"/>
    <w:rsid w:val="0070250B"/>
    <w:rsid w:val="00703F20"/>
    <w:rsid w:val="007106DB"/>
    <w:rsid w:val="00711505"/>
    <w:rsid w:val="007122B4"/>
    <w:rsid w:val="00715067"/>
    <w:rsid w:val="007203F9"/>
    <w:rsid w:val="00721058"/>
    <w:rsid w:val="007245C5"/>
    <w:rsid w:val="00730366"/>
    <w:rsid w:val="007311A5"/>
    <w:rsid w:val="0073332D"/>
    <w:rsid w:val="00742CB8"/>
    <w:rsid w:val="00750B54"/>
    <w:rsid w:val="00752F65"/>
    <w:rsid w:val="0075522C"/>
    <w:rsid w:val="007655B2"/>
    <w:rsid w:val="00765B98"/>
    <w:rsid w:val="00770C2D"/>
    <w:rsid w:val="00775412"/>
    <w:rsid w:val="0077546E"/>
    <w:rsid w:val="00787AE3"/>
    <w:rsid w:val="007918AD"/>
    <w:rsid w:val="007943E2"/>
    <w:rsid w:val="007949D9"/>
    <w:rsid w:val="00797DA3"/>
    <w:rsid w:val="007A3952"/>
    <w:rsid w:val="007C3577"/>
    <w:rsid w:val="007D1A23"/>
    <w:rsid w:val="007D2E9B"/>
    <w:rsid w:val="007D4D32"/>
    <w:rsid w:val="007E28C0"/>
    <w:rsid w:val="007E3D71"/>
    <w:rsid w:val="007E3EE6"/>
    <w:rsid w:val="007E7C35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114A"/>
    <w:rsid w:val="00841BD2"/>
    <w:rsid w:val="008449F3"/>
    <w:rsid w:val="00850784"/>
    <w:rsid w:val="00852C57"/>
    <w:rsid w:val="008740AB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3290"/>
    <w:rsid w:val="008D70DA"/>
    <w:rsid w:val="008E09F0"/>
    <w:rsid w:val="008E3A2B"/>
    <w:rsid w:val="008E477E"/>
    <w:rsid w:val="008E7FE3"/>
    <w:rsid w:val="008F3EB6"/>
    <w:rsid w:val="008F6B76"/>
    <w:rsid w:val="00904771"/>
    <w:rsid w:val="00905E6D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443A6"/>
    <w:rsid w:val="00962285"/>
    <w:rsid w:val="00963E29"/>
    <w:rsid w:val="00967CAD"/>
    <w:rsid w:val="0099094C"/>
    <w:rsid w:val="00995759"/>
    <w:rsid w:val="0099758F"/>
    <w:rsid w:val="009977F3"/>
    <w:rsid w:val="009D2BEB"/>
    <w:rsid w:val="009E5EA1"/>
    <w:rsid w:val="009F0EBA"/>
    <w:rsid w:val="009F1AAF"/>
    <w:rsid w:val="009F6CB0"/>
    <w:rsid w:val="00A041B6"/>
    <w:rsid w:val="00A109DA"/>
    <w:rsid w:val="00A14664"/>
    <w:rsid w:val="00A22F75"/>
    <w:rsid w:val="00A30340"/>
    <w:rsid w:val="00A31BE9"/>
    <w:rsid w:val="00A411C0"/>
    <w:rsid w:val="00A4292D"/>
    <w:rsid w:val="00A4667D"/>
    <w:rsid w:val="00A47B78"/>
    <w:rsid w:val="00A524E4"/>
    <w:rsid w:val="00A60480"/>
    <w:rsid w:val="00A70ED9"/>
    <w:rsid w:val="00A751A4"/>
    <w:rsid w:val="00A80B55"/>
    <w:rsid w:val="00A80D62"/>
    <w:rsid w:val="00A948CF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D511D"/>
    <w:rsid w:val="00AE2BDC"/>
    <w:rsid w:val="00AE3779"/>
    <w:rsid w:val="00B102B6"/>
    <w:rsid w:val="00B305DC"/>
    <w:rsid w:val="00B33213"/>
    <w:rsid w:val="00B34557"/>
    <w:rsid w:val="00B34A67"/>
    <w:rsid w:val="00B41D97"/>
    <w:rsid w:val="00B42338"/>
    <w:rsid w:val="00B424D8"/>
    <w:rsid w:val="00B45CF7"/>
    <w:rsid w:val="00B6026F"/>
    <w:rsid w:val="00B64A08"/>
    <w:rsid w:val="00B70105"/>
    <w:rsid w:val="00B712D8"/>
    <w:rsid w:val="00B7579F"/>
    <w:rsid w:val="00B8174D"/>
    <w:rsid w:val="00B90062"/>
    <w:rsid w:val="00B92B2F"/>
    <w:rsid w:val="00B92D40"/>
    <w:rsid w:val="00B96ED3"/>
    <w:rsid w:val="00BA0112"/>
    <w:rsid w:val="00BA2DAC"/>
    <w:rsid w:val="00BA7F15"/>
    <w:rsid w:val="00BB3FA8"/>
    <w:rsid w:val="00BB6C2F"/>
    <w:rsid w:val="00BC16E1"/>
    <w:rsid w:val="00BC4ECC"/>
    <w:rsid w:val="00BC66DC"/>
    <w:rsid w:val="00BD6BAD"/>
    <w:rsid w:val="00BE52D9"/>
    <w:rsid w:val="00BE5663"/>
    <w:rsid w:val="00BF2B21"/>
    <w:rsid w:val="00BF4FDA"/>
    <w:rsid w:val="00C009FA"/>
    <w:rsid w:val="00C02DD1"/>
    <w:rsid w:val="00C05425"/>
    <w:rsid w:val="00C130D5"/>
    <w:rsid w:val="00C1784B"/>
    <w:rsid w:val="00C201FA"/>
    <w:rsid w:val="00C216D6"/>
    <w:rsid w:val="00C32387"/>
    <w:rsid w:val="00C332A2"/>
    <w:rsid w:val="00C40559"/>
    <w:rsid w:val="00C4137F"/>
    <w:rsid w:val="00C47533"/>
    <w:rsid w:val="00C47A68"/>
    <w:rsid w:val="00C631B3"/>
    <w:rsid w:val="00C63C42"/>
    <w:rsid w:val="00C70780"/>
    <w:rsid w:val="00C7718D"/>
    <w:rsid w:val="00C83B7C"/>
    <w:rsid w:val="00C84330"/>
    <w:rsid w:val="00C85B2A"/>
    <w:rsid w:val="00C9294E"/>
    <w:rsid w:val="00CA0729"/>
    <w:rsid w:val="00CA2A71"/>
    <w:rsid w:val="00CA4AC6"/>
    <w:rsid w:val="00CC7969"/>
    <w:rsid w:val="00CE183B"/>
    <w:rsid w:val="00CE51E3"/>
    <w:rsid w:val="00CE5514"/>
    <w:rsid w:val="00D01C52"/>
    <w:rsid w:val="00D05CEB"/>
    <w:rsid w:val="00D0775C"/>
    <w:rsid w:val="00D125D1"/>
    <w:rsid w:val="00D12C17"/>
    <w:rsid w:val="00D157B0"/>
    <w:rsid w:val="00D16AC1"/>
    <w:rsid w:val="00D235AA"/>
    <w:rsid w:val="00D3151F"/>
    <w:rsid w:val="00D316C8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3BB2"/>
    <w:rsid w:val="00D949EB"/>
    <w:rsid w:val="00DA0B75"/>
    <w:rsid w:val="00DA134D"/>
    <w:rsid w:val="00DA2674"/>
    <w:rsid w:val="00DA283B"/>
    <w:rsid w:val="00DA3C72"/>
    <w:rsid w:val="00DA5609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043ED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4742D"/>
    <w:rsid w:val="00E5132B"/>
    <w:rsid w:val="00E52512"/>
    <w:rsid w:val="00E66383"/>
    <w:rsid w:val="00E67576"/>
    <w:rsid w:val="00E70656"/>
    <w:rsid w:val="00E81AFA"/>
    <w:rsid w:val="00E966D6"/>
    <w:rsid w:val="00E9787C"/>
    <w:rsid w:val="00EA0308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03E6"/>
    <w:rsid w:val="00F140B6"/>
    <w:rsid w:val="00F1500C"/>
    <w:rsid w:val="00F16E29"/>
    <w:rsid w:val="00F20DFA"/>
    <w:rsid w:val="00F23931"/>
    <w:rsid w:val="00F2449F"/>
    <w:rsid w:val="00F351FF"/>
    <w:rsid w:val="00F355C1"/>
    <w:rsid w:val="00F42221"/>
    <w:rsid w:val="00F53FAC"/>
    <w:rsid w:val="00F546A8"/>
    <w:rsid w:val="00F557B5"/>
    <w:rsid w:val="00F557B8"/>
    <w:rsid w:val="00F61F59"/>
    <w:rsid w:val="00F6538D"/>
    <w:rsid w:val="00F6574B"/>
    <w:rsid w:val="00F7043B"/>
    <w:rsid w:val="00F71445"/>
    <w:rsid w:val="00F716FA"/>
    <w:rsid w:val="00F82DFE"/>
    <w:rsid w:val="00F85AC2"/>
    <w:rsid w:val="00F95483"/>
    <w:rsid w:val="00FA2F67"/>
    <w:rsid w:val="00FB162C"/>
    <w:rsid w:val="00FB7D2B"/>
    <w:rsid w:val="00FB7F5A"/>
    <w:rsid w:val="00FD254C"/>
    <w:rsid w:val="00FD7103"/>
    <w:rsid w:val="00FE4A3B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5514"/>
    <w:pPr>
      <w:suppressAutoHyphens/>
    </w:pPr>
    <w:rPr>
      <w:sz w:val="24"/>
      <w:szCs w:val="24"/>
      <w:lang w:eastAsia="zh-CN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aliases w:val="H2,&quot;Изумруд&quot;"/>
    <w:basedOn w:val="a0"/>
    <w:next w:val="a0"/>
    <w:link w:val="21"/>
    <w:qFormat/>
    <w:rsid w:val="00F557B5"/>
    <w:pPr>
      <w:keepNext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F557B5"/>
    <w:pPr>
      <w:keepNext/>
      <w:suppressAutoHyphens w:val="0"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0"/>
    <w:next w:val="a0"/>
    <w:link w:val="40"/>
    <w:qFormat/>
    <w:rsid w:val="00F557B5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0"/>
    <w:next w:val="a0"/>
    <w:link w:val="50"/>
    <w:qFormat/>
    <w:rsid w:val="00F557B5"/>
    <w:pPr>
      <w:keepNext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F557B5"/>
    <w:pPr>
      <w:suppressAutoHyphens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F557B5"/>
    <w:pPr>
      <w:suppressAutoHyphens w:val="0"/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F557B5"/>
    <w:pPr>
      <w:tabs>
        <w:tab w:val="num" w:pos="0"/>
      </w:tabs>
      <w:suppressAutoHyphens w:val="0"/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557B5"/>
    <w:pPr>
      <w:tabs>
        <w:tab w:val="num" w:pos="0"/>
      </w:tabs>
      <w:suppressAutoHyphens w:val="0"/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852C57"/>
    <w:rPr>
      <w:strike w:val="0"/>
      <w:dstrike w:val="0"/>
      <w:color w:val="0000FF"/>
      <w:u w:val="none"/>
    </w:rPr>
  </w:style>
  <w:style w:type="paragraph" w:styleId="a5">
    <w:name w:val="header"/>
    <w:basedOn w:val="a0"/>
    <w:link w:val="a6"/>
    <w:rsid w:val="00852C57"/>
    <w:pPr>
      <w:tabs>
        <w:tab w:val="center" w:pos="4677"/>
        <w:tab w:val="right" w:pos="9355"/>
      </w:tabs>
    </w:pPr>
  </w:style>
  <w:style w:type="paragraph" w:styleId="a7">
    <w:name w:val="footnote text"/>
    <w:basedOn w:val="a0"/>
    <w:link w:val="a8"/>
    <w:semiHidden/>
    <w:rsid w:val="00852C57"/>
    <w:rPr>
      <w:sz w:val="20"/>
      <w:szCs w:val="20"/>
      <w:lang w:eastAsia="ar-SA"/>
    </w:rPr>
  </w:style>
  <w:style w:type="character" w:styleId="a9">
    <w:name w:val="footnote reference"/>
    <w:semiHidden/>
    <w:rsid w:val="00852C57"/>
    <w:rPr>
      <w:vertAlign w:val="superscript"/>
    </w:rPr>
  </w:style>
  <w:style w:type="character" w:customStyle="1" w:styleId="a6">
    <w:name w:val="Верхний колонтитул Знак"/>
    <w:link w:val="a5"/>
    <w:rsid w:val="00852C57"/>
    <w:rPr>
      <w:sz w:val="24"/>
      <w:szCs w:val="24"/>
      <w:lang w:val="ru-RU" w:eastAsia="zh-CN" w:bidi="ar-SA"/>
    </w:rPr>
  </w:style>
  <w:style w:type="character" w:customStyle="1" w:styleId="a8">
    <w:name w:val="Текст сноски Знак"/>
    <w:link w:val="a7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2">
    <w:name w:val="Знак Знак1"/>
    <w:semiHidden/>
    <w:locked/>
    <w:rsid w:val="00F71445"/>
    <w:rPr>
      <w:lang w:val="ru-RU" w:eastAsia="ar-SA" w:bidi="ar-SA"/>
    </w:rPr>
  </w:style>
  <w:style w:type="paragraph" w:styleId="aa">
    <w:name w:val="Balloon Text"/>
    <w:basedOn w:val="a0"/>
    <w:link w:val="ab"/>
    <w:rsid w:val="00D803B3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link w:val="aa"/>
    <w:rsid w:val="00D803B3"/>
    <w:rPr>
      <w:rFonts w:ascii="Arial" w:hAnsi="Arial" w:cs="Arial"/>
      <w:sz w:val="16"/>
      <w:szCs w:val="16"/>
      <w:lang w:eastAsia="zh-CN"/>
    </w:rPr>
  </w:style>
  <w:style w:type="table" w:styleId="ac">
    <w:name w:val="Table Grid"/>
    <w:basedOn w:val="a2"/>
    <w:rsid w:val="009D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F557B5"/>
    <w:rPr>
      <w:rFonts w:ascii="Arial" w:hAnsi="Arial" w:cs="Arial"/>
      <w:b/>
      <w:bCs/>
      <w:sz w:val="22"/>
      <w:szCs w:val="22"/>
    </w:rPr>
  </w:style>
  <w:style w:type="character" w:customStyle="1" w:styleId="31">
    <w:name w:val="Заголовок 3 Знак"/>
    <w:aliases w:val="H3 Знак,&quot;Сапфир&quot; Знак"/>
    <w:basedOn w:val="a1"/>
    <w:link w:val="30"/>
    <w:rsid w:val="00F557B5"/>
    <w:rPr>
      <w:rFonts w:ascii="Arial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F557B5"/>
    <w:rPr>
      <w:b/>
      <w:bCs/>
      <w:sz w:val="24"/>
      <w:szCs w:val="22"/>
    </w:rPr>
  </w:style>
  <w:style w:type="character" w:customStyle="1" w:styleId="50">
    <w:name w:val="Заголовок 5 Знак"/>
    <w:basedOn w:val="a1"/>
    <w:link w:val="5"/>
    <w:rsid w:val="00F557B5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basedOn w:val="a1"/>
    <w:link w:val="6"/>
    <w:rsid w:val="00F557B5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1"/>
    <w:link w:val="7"/>
    <w:rsid w:val="00F557B5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rsid w:val="00F557B5"/>
    <w:rPr>
      <w:rFonts w:ascii="PetersburgCTT" w:hAnsi="PetersburgCTT"/>
      <w:i/>
      <w:sz w:val="22"/>
    </w:rPr>
  </w:style>
  <w:style w:type="character" w:customStyle="1" w:styleId="90">
    <w:name w:val="Заголовок 9 Знак"/>
    <w:basedOn w:val="a1"/>
    <w:link w:val="9"/>
    <w:rsid w:val="00F557B5"/>
    <w:rPr>
      <w:rFonts w:ascii="PetersburgCTT" w:hAnsi="PetersburgCTT"/>
      <w:i/>
      <w:sz w:val="18"/>
    </w:rPr>
  </w:style>
  <w:style w:type="numbering" w:customStyle="1" w:styleId="13">
    <w:name w:val="Нет списка1"/>
    <w:next w:val="a3"/>
    <w:semiHidden/>
    <w:unhideWhenUsed/>
    <w:rsid w:val="00F557B5"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F557B5"/>
    <w:rPr>
      <w:rFonts w:ascii="Arial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rsid w:val="00F557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F557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557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d">
    <w:name w:val="annotation reference"/>
    <w:rsid w:val="00F557B5"/>
    <w:rPr>
      <w:sz w:val="16"/>
      <w:szCs w:val="16"/>
    </w:rPr>
  </w:style>
  <w:style w:type="paragraph" w:styleId="ae">
    <w:name w:val="annotation text"/>
    <w:basedOn w:val="a0"/>
    <w:link w:val="af"/>
    <w:rsid w:val="00F557B5"/>
    <w:pPr>
      <w:suppressAutoHyphens w:val="0"/>
    </w:pPr>
    <w:rPr>
      <w:sz w:val="20"/>
      <w:szCs w:val="20"/>
      <w:lang w:val="en-US" w:eastAsia="en-US"/>
    </w:rPr>
  </w:style>
  <w:style w:type="character" w:customStyle="1" w:styleId="af">
    <w:name w:val="Текст примечания Знак"/>
    <w:basedOn w:val="a1"/>
    <w:link w:val="ae"/>
    <w:rsid w:val="00F557B5"/>
    <w:rPr>
      <w:lang w:val="en-US" w:eastAsia="en-US"/>
    </w:rPr>
  </w:style>
  <w:style w:type="paragraph" w:styleId="af0">
    <w:name w:val="Body Text Indent"/>
    <w:basedOn w:val="a0"/>
    <w:link w:val="af1"/>
    <w:rsid w:val="00F557B5"/>
    <w:pPr>
      <w:suppressAutoHyphens w:val="0"/>
      <w:ind w:firstLine="708"/>
    </w:pPr>
    <w:rPr>
      <w:color w:val="333399"/>
      <w:sz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557B5"/>
    <w:rPr>
      <w:color w:val="333399"/>
      <w:szCs w:val="24"/>
    </w:rPr>
  </w:style>
  <w:style w:type="paragraph" w:styleId="HTML">
    <w:name w:val="HTML Preformatted"/>
    <w:basedOn w:val="a0"/>
    <w:link w:val="HTML0"/>
    <w:rsid w:val="00F55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557B5"/>
    <w:rPr>
      <w:rFonts w:ascii="Arial Unicode MS" w:eastAsia="Arial Unicode MS" w:hAnsi="Arial Unicode MS" w:cs="Arial Unicode MS"/>
      <w:color w:val="000000"/>
    </w:rPr>
  </w:style>
  <w:style w:type="paragraph" w:styleId="22">
    <w:name w:val="Body Text Indent 2"/>
    <w:basedOn w:val="a0"/>
    <w:link w:val="23"/>
    <w:rsid w:val="00F557B5"/>
    <w:pPr>
      <w:suppressAutoHyphens w:val="0"/>
      <w:ind w:firstLine="540"/>
      <w:jc w:val="both"/>
    </w:pPr>
    <w:rPr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F557B5"/>
    <w:rPr>
      <w:sz w:val="24"/>
      <w:szCs w:val="24"/>
      <w:lang w:eastAsia="en-US"/>
    </w:rPr>
  </w:style>
  <w:style w:type="paragraph" w:styleId="32">
    <w:name w:val="Body Text Indent 3"/>
    <w:basedOn w:val="a0"/>
    <w:link w:val="33"/>
    <w:rsid w:val="00F557B5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3">
    <w:name w:val="Основной текст с отступом 3 Знак"/>
    <w:basedOn w:val="a1"/>
    <w:link w:val="32"/>
    <w:rsid w:val="00F557B5"/>
    <w:rPr>
      <w:b/>
      <w:bCs/>
      <w:sz w:val="24"/>
      <w:szCs w:val="24"/>
      <w:lang w:eastAsia="en-US"/>
    </w:rPr>
  </w:style>
  <w:style w:type="paragraph" w:customStyle="1" w:styleId="af2">
    <w:name w:val="Обычный текст"/>
    <w:basedOn w:val="a0"/>
    <w:rsid w:val="00F557B5"/>
    <w:pPr>
      <w:suppressAutoHyphens w:val="0"/>
      <w:ind w:firstLine="567"/>
      <w:jc w:val="both"/>
    </w:pPr>
    <w:rPr>
      <w:sz w:val="28"/>
      <w:lang w:eastAsia="ru-RU"/>
    </w:rPr>
  </w:style>
  <w:style w:type="paragraph" w:styleId="af3">
    <w:name w:val="footer"/>
    <w:basedOn w:val="a0"/>
    <w:link w:val="af4"/>
    <w:rsid w:val="00F557B5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4">
    <w:name w:val="Нижний колонтитул Знак"/>
    <w:basedOn w:val="a1"/>
    <w:link w:val="af3"/>
    <w:rsid w:val="00F557B5"/>
    <w:rPr>
      <w:sz w:val="24"/>
      <w:szCs w:val="24"/>
      <w:lang w:val="en-US" w:eastAsia="en-US"/>
    </w:rPr>
  </w:style>
  <w:style w:type="character" w:styleId="af5">
    <w:name w:val="page number"/>
    <w:basedOn w:val="a1"/>
    <w:rsid w:val="00F557B5"/>
  </w:style>
  <w:style w:type="paragraph" w:styleId="14">
    <w:name w:val="toc 1"/>
    <w:basedOn w:val="a0"/>
    <w:next w:val="a0"/>
    <w:autoRedefine/>
    <w:rsid w:val="00F557B5"/>
    <w:pPr>
      <w:suppressAutoHyphens w:val="0"/>
      <w:spacing w:before="360" w:after="360"/>
    </w:pPr>
    <w:rPr>
      <w:b/>
      <w:caps/>
      <w:lang w:val="en-US" w:eastAsia="en-US"/>
    </w:rPr>
  </w:style>
  <w:style w:type="paragraph" w:styleId="24">
    <w:name w:val="toc 2"/>
    <w:basedOn w:val="a0"/>
    <w:next w:val="a0"/>
    <w:autoRedefine/>
    <w:rsid w:val="00F557B5"/>
    <w:pPr>
      <w:suppressAutoHyphens w:val="0"/>
    </w:pPr>
    <w:rPr>
      <w:b/>
      <w:smallCaps/>
      <w:sz w:val="22"/>
      <w:lang w:val="en-US" w:eastAsia="en-US"/>
    </w:rPr>
  </w:style>
  <w:style w:type="paragraph" w:styleId="34">
    <w:name w:val="toc 3"/>
    <w:basedOn w:val="a0"/>
    <w:next w:val="a0"/>
    <w:autoRedefine/>
    <w:rsid w:val="00F557B5"/>
    <w:pPr>
      <w:suppressAutoHyphens w:val="0"/>
    </w:pPr>
    <w:rPr>
      <w:smallCaps/>
      <w:sz w:val="22"/>
      <w:lang w:val="en-US" w:eastAsia="en-US"/>
    </w:rPr>
  </w:style>
  <w:style w:type="paragraph" w:styleId="41">
    <w:name w:val="toc 4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51">
    <w:name w:val="toc 5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61">
    <w:name w:val="toc 6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71">
    <w:name w:val="toc 7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81">
    <w:name w:val="toc 8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91">
    <w:name w:val="toc 9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character" w:customStyle="1" w:styleId="hl41">
    <w:name w:val="hl41"/>
    <w:rsid w:val="00F557B5"/>
    <w:rPr>
      <w:b/>
      <w:bCs/>
      <w:sz w:val="20"/>
      <w:szCs w:val="20"/>
    </w:rPr>
  </w:style>
  <w:style w:type="paragraph" w:customStyle="1" w:styleId="Web">
    <w:name w:val="Обычный (Web)"/>
    <w:basedOn w:val="a0"/>
    <w:rsid w:val="00F557B5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6">
    <w:name w:val="Body Text"/>
    <w:basedOn w:val="a0"/>
    <w:link w:val="af7"/>
    <w:rsid w:val="00F557B5"/>
    <w:pPr>
      <w:suppressAutoHyphens w:val="0"/>
      <w:spacing w:after="120"/>
    </w:pPr>
    <w:rPr>
      <w:lang w:val="en-US" w:eastAsia="en-US"/>
    </w:rPr>
  </w:style>
  <w:style w:type="character" w:customStyle="1" w:styleId="af7">
    <w:name w:val="Основной текст Знак"/>
    <w:basedOn w:val="a1"/>
    <w:link w:val="af6"/>
    <w:rsid w:val="00F557B5"/>
    <w:rPr>
      <w:sz w:val="24"/>
      <w:szCs w:val="24"/>
      <w:lang w:val="en-US" w:eastAsia="en-US"/>
    </w:rPr>
  </w:style>
  <w:style w:type="paragraph" w:styleId="25">
    <w:name w:val="Body Text 2"/>
    <w:basedOn w:val="a0"/>
    <w:link w:val="26"/>
    <w:rsid w:val="00F557B5"/>
    <w:pPr>
      <w:suppressAutoHyphens w:val="0"/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1"/>
    <w:link w:val="25"/>
    <w:rsid w:val="00F557B5"/>
    <w:rPr>
      <w:sz w:val="24"/>
      <w:szCs w:val="24"/>
      <w:lang w:val="en-US" w:eastAsia="en-US"/>
    </w:rPr>
  </w:style>
  <w:style w:type="character" w:customStyle="1" w:styleId="ConsNonformat0">
    <w:name w:val="ConsNonformat Знак"/>
    <w:rsid w:val="00F557B5"/>
    <w:rPr>
      <w:rFonts w:ascii="Courier New" w:hAnsi="Courier New" w:cs="Courier New"/>
      <w:noProof w:val="0"/>
      <w:lang w:val="ru-RU" w:eastAsia="en-US" w:bidi="ar-SA"/>
    </w:rPr>
  </w:style>
  <w:style w:type="paragraph" w:styleId="35">
    <w:name w:val="Body Text 3"/>
    <w:basedOn w:val="a0"/>
    <w:link w:val="36"/>
    <w:rsid w:val="00F557B5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36">
    <w:name w:val="Основной текст 3 Знак"/>
    <w:basedOn w:val="a1"/>
    <w:link w:val="35"/>
    <w:rsid w:val="00F557B5"/>
    <w:rPr>
      <w:sz w:val="16"/>
      <w:szCs w:val="16"/>
      <w:lang w:val="en-US" w:eastAsia="en-US"/>
    </w:rPr>
  </w:style>
  <w:style w:type="paragraph" w:styleId="a">
    <w:name w:val="List"/>
    <w:basedOn w:val="a0"/>
    <w:rsid w:val="00F557B5"/>
    <w:pPr>
      <w:numPr>
        <w:numId w:val="7"/>
      </w:numPr>
      <w:suppressAutoHyphens w:val="0"/>
      <w:spacing w:before="40" w:after="40"/>
      <w:jc w:val="both"/>
    </w:pPr>
    <w:rPr>
      <w:szCs w:val="20"/>
      <w:lang w:eastAsia="ru-RU"/>
    </w:rPr>
  </w:style>
  <w:style w:type="paragraph" w:customStyle="1" w:styleId="af8">
    <w:name w:val="Заголовок_ТАБ"/>
    <w:basedOn w:val="a0"/>
    <w:autoRedefine/>
    <w:rsid w:val="00F557B5"/>
    <w:pPr>
      <w:keepNext/>
      <w:suppressAutoHyphens w:val="0"/>
      <w:spacing w:after="120"/>
      <w:jc w:val="center"/>
    </w:pPr>
    <w:rPr>
      <w:b/>
      <w:sz w:val="20"/>
      <w:szCs w:val="20"/>
      <w:lang w:eastAsia="ru-RU"/>
    </w:rPr>
  </w:style>
  <w:style w:type="character" w:styleId="af9">
    <w:name w:val="Strong"/>
    <w:qFormat/>
    <w:rsid w:val="00F557B5"/>
    <w:rPr>
      <w:b/>
      <w:bCs/>
    </w:rPr>
  </w:style>
  <w:style w:type="character" w:styleId="afa">
    <w:name w:val="Emphasis"/>
    <w:qFormat/>
    <w:rsid w:val="00F557B5"/>
    <w:rPr>
      <w:i/>
      <w:iCs/>
    </w:rPr>
  </w:style>
  <w:style w:type="paragraph" w:customStyle="1" w:styleId="afb">
    <w:name w:val="Заголовок_РИС"/>
    <w:basedOn w:val="a0"/>
    <w:autoRedefine/>
    <w:rsid w:val="00F557B5"/>
    <w:pPr>
      <w:suppressAutoHyphens w:val="0"/>
      <w:spacing w:before="120" w:after="120"/>
      <w:jc w:val="center"/>
    </w:pPr>
    <w:rPr>
      <w:i/>
      <w:sz w:val="20"/>
      <w:szCs w:val="20"/>
      <w:lang w:eastAsia="ru-RU"/>
    </w:rPr>
  </w:style>
  <w:style w:type="paragraph" w:customStyle="1" w:styleId="27">
    <w:name w:val="Список2"/>
    <w:basedOn w:val="a"/>
    <w:rsid w:val="00F557B5"/>
    <w:pPr>
      <w:tabs>
        <w:tab w:val="clear" w:pos="360"/>
        <w:tab w:val="left" w:pos="851"/>
      </w:tabs>
      <w:ind w:left="850" w:hanging="493"/>
    </w:pPr>
  </w:style>
  <w:style w:type="paragraph" w:customStyle="1" w:styleId="afc">
    <w:name w:val="Спис_заголовок"/>
    <w:basedOn w:val="a0"/>
    <w:next w:val="a"/>
    <w:rsid w:val="00F557B5"/>
    <w:pPr>
      <w:keepNext/>
      <w:keepLines/>
      <w:tabs>
        <w:tab w:val="left" w:pos="0"/>
      </w:tabs>
      <w:suppressAutoHyphens w:val="0"/>
      <w:spacing w:before="60" w:after="60"/>
      <w:jc w:val="both"/>
    </w:pPr>
    <w:rPr>
      <w:szCs w:val="20"/>
      <w:lang w:eastAsia="ru-RU"/>
    </w:rPr>
  </w:style>
  <w:style w:type="paragraph" w:styleId="afd">
    <w:name w:val="caption"/>
    <w:basedOn w:val="a0"/>
    <w:next w:val="a0"/>
    <w:qFormat/>
    <w:rsid w:val="00F557B5"/>
    <w:pPr>
      <w:keepNext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f0"/>
    <w:rsid w:val="00F557B5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e">
    <w:name w:val="Список_без_б"/>
    <w:basedOn w:val="a0"/>
    <w:rsid w:val="00F557B5"/>
    <w:pPr>
      <w:suppressAutoHyphens w:val="0"/>
      <w:spacing w:before="40" w:after="40"/>
      <w:ind w:left="357"/>
      <w:jc w:val="both"/>
    </w:pPr>
    <w:rPr>
      <w:sz w:val="22"/>
      <w:szCs w:val="20"/>
      <w:lang w:eastAsia="ru-RU"/>
    </w:rPr>
  </w:style>
  <w:style w:type="paragraph" w:customStyle="1" w:styleId="aff">
    <w:name w:val="Таблица"/>
    <w:basedOn w:val="a0"/>
    <w:rsid w:val="00F557B5"/>
    <w:pPr>
      <w:suppressAutoHyphens w:val="0"/>
      <w:spacing w:before="20" w:after="20"/>
    </w:pPr>
    <w:rPr>
      <w:sz w:val="20"/>
      <w:szCs w:val="20"/>
      <w:lang w:eastAsia="ru-RU"/>
    </w:rPr>
  </w:style>
  <w:style w:type="paragraph" w:customStyle="1" w:styleId="aff0">
    <w:name w:val="Текст письма"/>
    <w:basedOn w:val="a0"/>
    <w:rsid w:val="00F557B5"/>
    <w:pPr>
      <w:suppressAutoHyphens w:val="0"/>
      <w:spacing w:before="60" w:after="60"/>
      <w:jc w:val="both"/>
    </w:pPr>
    <w:rPr>
      <w:sz w:val="22"/>
      <w:szCs w:val="20"/>
      <w:lang w:eastAsia="ru-RU"/>
    </w:rPr>
  </w:style>
  <w:style w:type="paragraph" w:customStyle="1" w:styleId="3">
    <w:name w:val="Список3"/>
    <w:basedOn w:val="a0"/>
    <w:rsid w:val="00F557B5"/>
    <w:pPr>
      <w:numPr>
        <w:numId w:val="2"/>
      </w:numPr>
      <w:tabs>
        <w:tab w:val="left" w:pos="1208"/>
      </w:tabs>
      <w:suppressAutoHyphens w:val="0"/>
      <w:spacing w:before="20" w:after="20"/>
      <w:jc w:val="both"/>
    </w:pPr>
    <w:rPr>
      <w:sz w:val="22"/>
      <w:szCs w:val="20"/>
      <w:lang w:eastAsia="ru-RU"/>
    </w:rPr>
  </w:style>
  <w:style w:type="paragraph" w:customStyle="1" w:styleId="1">
    <w:name w:val="Номер1"/>
    <w:basedOn w:val="a"/>
    <w:rsid w:val="00F557B5"/>
    <w:pPr>
      <w:numPr>
        <w:ilvl w:val="1"/>
        <w:numId w:val="9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7"/>
    <w:rsid w:val="00F557B5"/>
    <w:pPr>
      <w:numPr>
        <w:ilvl w:val="2"/>
        <w:numId w:val="9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f1">
    <w:name w:val="Title"/>
    <w:basedOn w:val="a0"/>
    <w:link w:val="aff2"/>
    <w:qFormat/>
    <w:rsid w:val="00F557B5"/>
    <w:pPr>
      <w:suppressAutoHyphens w:val="0"/>
      <w:spacing w:after="240"/>
      <w:jc w:val="center"/>
    </w:pPr>
    <w:rPr>
      <w:b/>
      <w:bCs/>
      <w:sz w:val="28"/>
      <w:lang w:eastAsia="ru-RU"/>
    </w:rPr>
  </w:style>
  <w:style w:type="character" w:customStyle="1" w:styleId="aff2">
    <w:name w:val="Название Знак"/>
    <w:basedOn w:val="a1"/>
    <w:link w:val="aff1"/>
    <w:rsid w:val="00F557B5"/>
    <w:rPr>
      <w:b/>
      <w:bCs/>
      <w:sz w:val="28"/>
      <w:szCs w:val="24"/>
    </w:rPr>
  </w:style>
  <w:style w:type="paragraph" w:customStyle="1" w:styleId="ConsCell">
    <w:name w:val="ConsCell"/>
    <w:rsid w:val="00F557B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F557B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3">
    <w:name w:val="FollowedHyperlink"/>
    <w:rsid w:val="00F557B5"/>
    <w:rPr>
      <w:color w:val="800080"/>
      <w:u w:val="single"/>
    </w:rPr>
  </w:style>
  <w:style w:type="paragraph" w:customStyle="1" w:styleId="ConsPlusNonformat">
    <w:name w:val="ConsPlusNonformat"/>
    <w:uiPriority w:val="99"/>
    <w:rsid w:val="00F557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без интервала"/>
    <w:basedOn w:val="a0"/>
    <w:qFormat/>
    <w:rsid w:val="005F3D4A"/>
    <w:pPr>
      <w:suppressAutoHyphens w:val="0"/>
      <w:spacing w:after="200" w:line="276" w:lineRule="auto"/>
    </w:pPr>
    <w:rPr>
      <w:rFonts w:ascii="Calibri" w:eastAsia="SimSu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5514"/>
    <w:pPr>
      <w:suppressAutoHyphens/>
    </w:pPr>
    <w:rPr>
      <w:sz w:val="24"/>
      <w:szCs w:val="24"/>
      <w:lang w:eastAsia="zh-CN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aliases w:val="H2,&quot;Изумруд&quot;"/>
    <w:basedOn w:val="a0"/>
    <w:next w:val="a0"/>
    <w:link w:val="21"/>
    <w:qFormat/>
    <w:rsid w:val="00F557B5"/>
    <w:pPr>
      <w:keepNext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F557B5"/>
    <w:pPr>
      <w:keepNext/>
      <w:suppressAutoHyphens w:val="0"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0"/>
    <w:next w:val="a0"/>
    <w:link w:val="40"/>
    <w:qFormat/>
    <w:rsid w:val="00F557B5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0"/>
    <w:next w:val="a0"/>
    <w:link w:val="50"/>
    <w:qFormat/>
    <w:rsid w:val="00F557B5"/>
    <w:pPr>
      <w:keepNext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F557B5"/>
    <w:pPr>
      <w:suppressAutoHyphens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F557B5"/>
    <w:pPr>
      <w:suppressAutoHyphens w:val="0"/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F557B5"/>
    <w:pPr>
      <w:tabs>
        <w:tab w:val="num" w:pos="0"/>
      </w:tabs>
      <w:suppressAutoHyphens w:val="0"/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557B5"/>
    <w:pPr>
      <w:tabs>
        <w:tab w:val="num" w:pos="0"/>
      </w:tabs>
      <w:suppressAutoHyphens w:val="0"/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852C57"/>
    <w:rPr>
      <w:strike w:val="0"/>
      <w:dstrike w:val="0"/>
      <w:color w:val="0000FF"/>
      <w:u w:val="none"/>
    </w:rPr>
  </w:style>
  <w:style w:type="paragraph" w:styleId="a5">
    <w:name w:val="header"/>
    <w:basedOn w:val="a0"/>
    <w:link w:val="a6"/>
    <w:rsid w:val="00852C57"/>
    <w:pPr>
      <w:tabs>
        <w:tab w:val="center" w:pos="4677"/>
        <w:tab w:val="right" w:pos="9355"/>
      </w:tabs>
    </w:pPr>
  </w:style>
  <w:style w:type="paragraph" w:styleId="a7">
    <w:name w:val="footnote text"/>
    <w:basedOn w:val="a0"/>
    <w:link w:val="a8"/>
    <w:semiHidden/>
    <w:rsid w:val="00852C57"/>
    <w:rPr>
      <w:sz w:val="20"/>
      <w:szCs w:val="20"/>
      <w:lang w:eastAsia="ar-SA"/>
    </w:rPr>
  </w:style>
  <w:style w:type="character" w:styleId="a9">
    <w:name w:val="footnote reference"/>
    <w:semiHidden/>
    <w:rsid w:val="00852C57"/>
    <w:rPr>
      <w:vertAlign w:val="superscript"/>
    </w:rPr>
  </w:style>
  <w:style w:type="character" w:customStyle="1" w:styleId="a6">
    <w:name w:val="Верхний колонтитул Знак"/>
    <w:link w:val="a5"/>
    <w:rsid w:val="00852C57"/>
    <w:rPr>
      <w:sz w:val="24"/>
      <w:szCs w:val="24"/>
      <w:lang w:val="ru-RU" w:eastAsia="zh-CN" w:bidi="ar-SA"/>
    </w:rPr>
  </w:style>
  <w:style w:type="character" w:customStyle="1" w:styleId="a8">
    <w:name w:val="Текст сноски Знак"/>
    <w:link w:val="a7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2">
    <w:name w:val="Знак Знак1"/>
    <w:semiHidden/>
    <w:locked/>
    <w:rsid w:val="00F71445"/>
    <w:rPr>
      <w:lang w:val="ru-RU" w:eastAsia="ar-SA" w:bidi="ar-SA"/>
    </w:rPr>
  </w:style>
  <w:style w:type="paragraph" w:styleId="aa">
    <w:name w:val="Balloon Text"/>
    <w:basedOn w:val="a0"/>
    <w:link w:val="ab"/>
    <w:rsid w:val="00D803B3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link w:val="aa"/>
    <w:rsid w:val="00D803B3"/>
    <w:rPr>
      <w:rFonts w:ascii="Arial" w:hAnsi="Arial" w:cs="Arial"/>
      <w:sz w:val="16"/>
      <w:szCs w:val="16"/>
      <w:lang w:eastAsia="zh-CN"/>
    </w:rPr>
  </w:style>
  <w:style w:type="table" w:styleId="ac">
    <w:name w:val="Table Grid"/>
    <w:basedOn w:val="a2"/>
    <w:rsid w:val="009D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F557B5"/>
    <w:rPr>
      <w:rFonts w:ascii="Arial" w:hAnsi="Arial" w:cs="Arial"/>
      <w:b/>
      <w:bCs/>
      <w:sz w:val="22"/>
      <w:szCs w:val="22"/>
    </w:rPr>
  </w:style>
  <w:style w:type="character" w:customStyle="1" w:styleId="31">
    <w:name w:val="Заголовок 3 Знак"/>
    <w:aliases w:val="H3 Знак,&quot;Сапфир&quot; Знак"/>
    <w:basedOn w:val="a1"/>
    <w:link w:val="30"/>
    <w:rsid w:val="00F557B5"/>
    <w:rPr>
      <w:rFonts w:ascii="Arial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F557B5"/>
    <w:rPr>
      <w:b/>
      <w:bCs/>
      <w:sz w:val="24"/>
      <w:szCs w:val="22"/>
    </w:rPr>
  </w:style>
  <w:style w:type="character" w:customStyle="1" w:styleId="50">
    <w:name w:val="Заголовок 5 Знак"/>
    <w:basedOn w:val="a1"/>
    <w:link w:val="5"/>
    <w:rsid w:val="00F557B5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basedOn w:val="a1"/>
    <w:link w:val="6"/>
    <w:rsid w:val="00F557B5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1"/>
    <w:link w:val="7"/>
    <w:rsid w:val="00F557B5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rsid w:val="00F557B5"/>
    <w:rPr>
      <w:rFonts w:ascii="PetersburgCTT" w:hAnsi="PetersburgCTT"/>
      <w:i/>
      <w:sz w:val="22"/>
    </w:rPr>
  </w:style>
  <w:style w:type="character" w:customStyle="1" w:styleId="90">
    <w:name w:val="Заголовок 9 Знак"/>
    <w:basedOn w:val="a1"/>
    <w:link w:val="9"/>
    <w:rsid w:val="00F557B5"/>
    <w:rPr>
      <w:rFonts w:ascii="PetersburgCTT" w:hAnsi="PetersburgCTT"/>
      <w:i/>
      <w:sz w:val="18"/>
    </w:rPr>
  </w:style>
  <w:style w:type="numbering" w:customStyle="1" w:styleId="13">
    <w:name w:val="Нет списка1"/>
    <w:next w:val="a3"/>
    <w:semiHidden/>
    <w:unhideWhenUsed/>
    <w:rsid w:val="00F557B5"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F557B5"/>
    <w:rPr>
      <w:rFonts w:ascii="Arial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rsid w:val="00F557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F557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557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d">
    <w:name w:val="annotation reference"/>
    <w:rsid w:val="00F557B5"/>
    <w:rPr>
      <w:sz w:val="16"/>
      <w:szCs w:val="16"/>
    </w:rPr>
  </w:style>
  <w:style w:type="paragraph" w:styleId="ae">
    <w:name w:val="annotation text"/>
    <w:basedOn w:val="a0"/>
    <w:link w:val="af"/>
    <w:rsid w:val="00F557B5"/>
    <w:pPr>
      <w:suppressAutoHyphens w:val="0"/>
    </w:pPr>
    <w:rPr>
      <w:sz w:val="20"/>
      <w:szCs w:val="20"/>
      <w:lang w:val="en-US" w:eastAsia="en-US"/>
    </w:rPr>
  </w:style>
  <w:style w:type="character" w:customStyle="1" w:styleId="af">
    <w:name w:val="Текст примечания Знак"/>
    <w:basedOn w:val="a1"/>
    <w:link w:val="ae"/>
    <w:rsid w:val="00F557B5"/>
    <w:rPr>
      <w:lang w:val="en-US" w:eastAsia="en-US"/>
    </w:rPr>
  </w:style>
  <w:style w:type="paragraph" w:styleId="af0">
    <w:name w:val="Body Text Indent"/>
    <w:basedOn w:val="a0"/>
    <w:link w:val="af1"/>
    <w:rsid w:val="00F557B5"/>
    <w:pPr>
      <w:suppressAutoHyphens w:val="0"/>
      <w:ind w:firstLine="708"/>
    </w:pPr>
    <w:rPr>
      <w:color w:val="333399"/>
      <w:sz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557B5"/>
    <w:rPr>
      <w:color w:val="333399"/>
      <w:szCs w:val="24"/>
    </w:rPr>
  </w:style>
  <w:style w:type="paragraph" w:styleId="HTML">
    <w:name w:val="HTML Preformatted"/>
    <w:basedOn w:val="a0"/>
    <w:link w:val="HTML0"/>
    <w:rsid w:val="00F55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557B5"/>
    <w:rPr>
      <w:rFonts w:ascii="Arial Unicode MS" w:eastAsia="Arial Unicode MS" w:hAnsi="Arial Unicode MS" w:cs="Arial Unicode MS"/>
      <w:color w:val="000000"/>
    </w:rPr>
  </w:style>
  <w:style w:type="paragraph" w:styleId="22">
    <w:name w:val="Body Text Indent 2"/>
    <w:basedOn w:val="a0"/>
    <w:link w:val="23"/>
    <w:rsid w:val="00F557B5"/>
    <w:pPr>
      <w:suppressAutoHyphens w:val="0"/>
      <w:ind w:firstLine="540"/>
      <w:jc w:val="both"/>
    </w:pPr>
    <w:rPr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F557B5"/>
    <w:rPr>
      <w:sz w:val="24"/>
      <w:szCs w:val="24"/>
      <w:lang w:eastAsia="en-US"/>
    </w:rPr>
  </w:style>
  <w:style w:type="paragraph" w:styleId="32">
    <w:name w:val="Body Text Indent 3"/>
    <w:basedOn w:val="a0"/>
    <w:link w:val="33"/>
    <w:rsid w:val="00F557B5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3">
    <w:name w:val="Основной текст с отступом 3 Знак"/>
    <w:basedOn w:val="a1"/>
    <w:link w:val="32"/>
    <w:rsid w:val="00F557B5"/>
    <w:rPr>
      <w:b/>
      <w:bCs/>
      <w:sz w:val="24"/>
      <w:szCs w:val="24"/>
      <w:lang w:eastAsia="en-US"/>
    </w:rPr>
  </w:style>
  <w:style w:type="paragraph" w:customStyle="1" w:styleId="af2">
    <w:name w:val="Обычный текст"/>
    <w:basedOn w:val="a0"/>
    <w:rsid w:val="00F557B5"/>
    <w:pPr>
      <w:suppressAutoHyphens w:val="0"/>
      <w:ind w:firstLine="567"/>
      <w:jc w:val="both"/>
    </w:pPr>
    <w:rPr>
      <w:sz w:val="28"/>
      <w:lang w:eastAsia="ru-RU"/>
    </w:rPr>
  </w:style>
  <w:style w:type="paragraph" w:styleId="af3">
    <w:name w:val="footer"/>
    <w:basedOn w:val="a0"/>
    <w:link w:val="af4"/>
    <w:rsid w:val="00F557B5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4">
    <w:name w:val="Нижний колонтитул Знак"/>
    <w:basedOn w:val="a1"/>
    <w:link w:val="af3"/>
    <w:rsid w:val="00F557B5"/>
    <w:rPr>
      <w:sz w:val="24"/>
      <w:szCs w:val="24"/>
      <w:lang w:val="en-US" w:eastAsia="en-US"/>
    </w:rPr>
  </w:style>
  <w:style w:type="character" w:styleId="af5">
    <w:name w:val="page number"/>
    <w:basedOn w:val="a1"/>
    <w:rsid w:val="00F557B5"/>
  </w:style>
  <w:style w:type="paragraph" w:styleId="14">
    <w:name w:val="toc 1"/>
    <w:basedOn w:val="a0"/>
    <w:next w:val="a0"/>
    <w:autoRedefine/>
    <w:rsid w:val="00F557B5"/>
    <w:pPr>
      <w:suppressAutoHyphens w:val="0"/>
      <w:spacing w:before="360" w:after="360"/>
    </w:pPr>
    <w:rPr>
      <w:b/>
      <w:caps/>
      <w:lang w:val="en-US" w:eastAsia="en-US"/>
    </w:rPr>
  </w:style>
  <w:style w:type="paragraph" w:styleId="24">
    <w:name w:val="toc 2"/>
    <w:basedOn w:val="a0"/>
    <w:next w:val="a0"/>
    <w:autoRedefine/>
    <w:rsid w:val="00F557B5"/>
    <w:pPr>
      <w:suppressAutoHyphens w:val="0"/>
    </w:pPr>
    <w:rPr>
      <w:b/>
      <w:smallCaps/>
      <w:sz w:val="22"/>
      <w:lang w:val="en-US" w:eastAsia="en-US"/>
    </w:rPr>
  </w:style>
  <w:style w:type="paragraph" w:styleId="34">
    <w:name w:val="toc 3"/>
    <w:basedOn w:val="a0"/>
    <w:next w:val="a0"/>
    <w:autoRedefine/>
    <w:rsid w:val="00F557B5"/>
    <w:pPr>
      <w:suppressAutoHyphens w:val="0"/>
    </w:pPr>
    <w:rPr>
      <w:smallCaps/>
      <w:sz w:val="22"/>
      <w:lang w:val="en-US" w:eastAsia="en-US"/>
    </w:rPr>
  </w:style>
  <w:style w:type="paragraph" w:styleId="41">
    <w:name w:val="toc 4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51">
    <w:name w:val="toc 5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61">
    <w:name w:val="toc 6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71">
    <w:name w:val="toc 7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81">
    <w:name w:val="toc 8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91">
    <w:name w:val="toc 9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character" w:customStyle="1" w:styleId="hl41">
    <w:name w:val="hl41"/>
    <w:rsid w:val="00F557B5"/>
    <w:rPr>
      <w:b/>
      <w:bCs/>
      <w:sz w:val="20"/>
      <w:szCs w:val="20"/>
    </w:rPr>
  </w:style>
  <w:style w:type="paragraph" w:customStyle="1" w:styleId="Web">
    <w:name w:val="Обычный (Web)"/>
    <w:basedOn w:val="a0"/>
    <w:rsid w:val="00F557B5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6">
    <w:name w:val="Body Text"/>
    <w:basedOn w:val="a0"/>
    <w:link w:val="af7"/>
    <w:rsid w:val="00F557B5"/>
    <w:pPr>
      <w:suppressAutoHyphens w:val="0"/>
      <w:spacing w:after="120"/>
    </w:pPr>
    <w:rPr>
      <w:lang w:val="en-US" w:eastAsia="en-US"/>
    </w:rPr>
  </w:style>
  <w:style w:type="character" w:customStyle="1" w:styleId="af7">
    <w:name w:val="Основной текст Знак"/>
    <w:basedOn w:val="a1"/>
    <w:link w:val="af6"/>
    <w:rsid w:val="00F557B5"/>
    <w:rPr>
      <w:sz w:val="24"/>
      <w:szCs w:val="24"/>
      <w:lang w:val="en-US" w:eastAsia="en-US"/>
    </w:rPr>
  </w:style>
  <w:style w:type="paragraph" w:styleId="25">
    <w:name w:val="Body Text 2"/>
    <w:basedOn w:val="a0"/>
    <w:link w:val="26"/>
    <w:rsid w:val="00F557B5"/>
    <w:pPr>
      <w:suppressAutoHyphens w:val="0"/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1"/>
    <w:link w:val="25"/>
    <w:rsid w:val="00F557B5"/>
    <w:rPr>
      <w:sz w:val="24"/>
      <w:szCs w:val="24"/>
      <w:lang w:val="en-US" w:eastAsia="en-US"/>
    </w:rPr>
  </w:style>
  <w:style w:type="character" w:customStyle="1" w:styleId="ConsNonformat0">
    <w:name w:val="ConsNonformat Знак"/>
    <w:rsid w:val="00F557B5"/>
    <w:rPr>
      <w:rFonts w:ascii="Courier New" w:hAnsi="Courier New" w:cs="Courier New"/>
      <w:noProof w:val="0"/>
      <w:lang w:val="ru-RU" w:eastAsia="en-US" w:bidi="ar-SA"/>
    </w:rPr>
  </w:style>
  <w:style w:type="paragraph" w:styleId="35">
    <w:name w:val="Body Text 3"/>
    <w:basedOn w:val="a0"/>
    <w:link w:val="36"/>
    <w:rsid w:val="00F557B5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36">
    <w:name w:val="Основной текст 3 Знак"/>
    <w:basedOn w:val="a1"/>
    <w:link w:val="35"/>
    <w:rsid w:val="00F557B5"/>
    <w:rPr>
      <w:sz w:val="16"/>
      <w:szCs w:val="16"/>
      <w:lang w:val="en-US" w:eastAsia="en-US"/>
    </w:rPr>
  </w:style>
  <w:style w:type="paragraph" w:styleId="a">
    <w:name w:val="List"/>
    <w:basedOn w:val="a0"/>
    <w:rsid w:val="00F557B5"/>
    <w:pPr>
      <w:numPr>
        <w:numId w:val="7"/>
      </w:numPr>
      <w:suppressAutoHyphens w:val="0"/>
      <w:spacing w:before="40" w:after="40"/>
      <w:jc w:val="both"/>
    </w:pPr>
    <w:rPr>
      <w:szCs w:val="20"/>
      <w:lang w:eastAsia="ru-RU"/>
    </w:rPr>
  </w:style>
  <w:style w:type="paragraph" w:customStyle="1" w:styleId="af8">
    <w:name w:val="Заголовок_ТАБ"/>
    <w:basedOn w:val="a0"/>
    <w:autoRedefine/>
    <w:rsid w:val="00F557B5"/>
    <w:pPr>
      <w:keepNext/>
      <w:suppressAutoHyphens w:val="0"/>
      <w:spacing w:after="120"/>
      <w:jc w:val="center"/>
    </w:pPr>
    <w:rPr>
      <w:b/>
      <w:sz w:val="20"/>
      <w:szCs w:val="20"/>
      <w:lang w:eastAsia="ru-RU"/>
    </w:rPr>
  </w:style>
  <w:style w:type="character" w:styleId="af9">
    <w:name w:val="Strong"/>
    <w:qFormat/>
    <w:rsid w:val="00F557B5"/>
    <w:rPr>
      <w:b/>
      <w:bCs/>
    </w:rPr>
  </w:style>
  <w:style w:type="character" w:styleId="afa">
    <w:name w:val="Emphasis"/>
    <w:qFormat/>
    <w:rsid w:val="00F557B5"/>
    <w:rPr>
      <w:i/>
      <w:iCs/>
    </w:rPr>
  </w:style>
  <w:style w:type="paragraph" w:customStyle="1" w:styleId="afb">
    <w:name w:val="Заголовок_РИС"/>
    <w:basedOn w:val="a0"/>
    <w:autoRedefine/>
    <w:rsid w:val="00F557B5"/>
    <w:pPr>
      <w:suppressAutoHyphens w:val="0"/>
      <w:spacing w:before="120" w:after="120"/>
      <w:jc w:val="center"/>
    </w:pPr>
    <w:rPr>
      <w:i/>
      <w:sz w:val="20"/>
      <w:szCs w:val="20"/>
      <w:lang w:eastAsia="ru-RU"/>
    </w:rPr>
  </w:style>
  <w:style w:type="paragraph" w:customStyle="1" w:styleId="27">
    <w:name w:val="Список2"/>
    <w:basedOn w:val="a"/>
    <w:rsid w:val="00F557B5"/>
    <w:pPr>
      <w:tabs>
        <w:tab w:val="clear" w:pos="360"/>
        <w:tab w:val="left" w:pos="851"/>
      </w:tabs>
      <w:ind w:left="850" w:hanging="493"/>
    </w:pPr>
  </w:style>
  <w:style w:type="paragraph" w:customStyle="1" w:styleId="afc">
    <w:name w:val="Спис_заголовок"/>
    <w:basedOn w:val="a0"/>
    <w:next w:val="a"/>
    <w:rsid w:val="00F557B5"/>
    <w:pPr>
      <w:keepNext/>
      <w:keepLines/>
      <w:tabs>
        <w:tab w:val="left" w:pos="0"/>
      </w:tabs>
      <w:suppressAutoHyphens w:val="0"/>
      <w:spacing w:before="60" w:after="60"/>
      <w:jc w:val="both"/>
    </w:pPr>
    <w:rPr>
      <w:szCs w:val="20"/>
      <w:lang w:eastAsia="ru-RU"/>
    </w:rPr>
  </w:style>
  <w:style w:type="paragraph" w:styleId="afd">
    <w:name w:val="caption"/>
    <w:basedOn w:val="a0"/>
    <w:next w:val="a0"/>
    <w:qFormat/>
    <w:rsid w:val="00F557B5"/>
    <w:pPr>
      <w:keepNext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f0"/>
    <w:rsid w:val="00F557B5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e">
    <w:name w:val="Список_без_б"/>
    <w:basedOn w:val="a0"/>
    <w:rsid w:val="00F557B5"/>
    <w:pPr>
      <w:suppressAutoHyphens w:val="0"/>
      <w:spacing w:before="40" w:after="40"/>
      <w:ind w:left="357"/>
      <w:jc w:val="both"/>
    </w:pPr>
    <w:rPr>
      <w:sz w:val="22"/>
      <w:szCs w:val="20"/>
      <w:lang w:eastAsia="ru-RU"/>
    </w:rPr>
  </w:style>
  <w:style w:type="paragraph" w:customStyle="1" w:styleId="aff">
    <w:name w:val="Таблица"/>
    <w:basedOn w:val="a0"/>
    <w:rsid w:val="00F557B5"/>
    <w:pPr>
      <w:suppressAutoHyphens w:val="0"/>
      <w:spacing w:before="20" w:after="20"/>
    </w:pPr>
    <w:rPr>
      <w:sz w:val="20"/>
      <w:szCs w:val="20"/>
      <w:lang w:eastAsia="ru-RU"/>
    </w:rPr>
  </w:style>
  <w:style w:type="paragraph" w:customStyle="1" w:styleId="aff0">
    <w:name w:val="Текст письма"/>
    <w:basedOn w:val="a0"/>
    <w:rsid w:val="00F557B5"/>
    <w:pPr>
      <w:suppressAutoHyphens w:val="0"/>
      <w:spacing w:before="60" w:after="60"/>
      <w:jc w:val="both"/>
    </w:pPr>
    <w:rPr>
      <w:sz w:val="22"/>
      <w:szCs w:val="20"/>
      <w:lang w:eastAsia="ru-RU"/>
    </w:rPr>
  </w:style>
  <w:style w:type="paragraph" w:customStyle="1" w:styleId="3">
    <w:name w:val="Список3"/>
    <w:basedOn w:val="a0"/>
    <w:rsid w:val="00F557B5"/>
    <w:pPr>
      <w:numPr>
        <w:numId w:val="2"/>
      </w:numPr>
      <w:tabs>
        <w:tab w:val="left" w:pos="1208"/>
      </w:tabs>
      <w:suppressAutoHyphens w:val="0"/>
      <w:spacing w:before="20" w:after="20"/>
      <w:jc w:val="both"/>
    </w:pPr>
    <w:rPr>
      <w:sz w:val="22"/>
      <w:szCs w:val="20"/>
      <w:lang w:eastAsia="ru-RU"/>
    </w:rPr>
  </w:style>
  <w:style w:type="paragraph" w:customStyle="1" w:styleId="1">
    <w:name w:val="Номер1"/>
    <w:basedOn w:val="a"/>
    <w:rsid w:val="00F557B5"/>
    <w:pPr>
      <w:numPr>
        <w:ilvl w:val="1"/>
        <w:numId w:val="9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7"/>
    <w:rsid w:val="00F557B5"/>
    <w:pPr>
      <w:numPr>
        <w:ilvl w:val="2"/>
        <w:numId w:val="9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f1">
    <w:name w:val="Title"/>
    <w:basedOn w:val="a0"/>
    <w:link w:val="aff2"/>
    <w:qFormat/>
    <w:rsid w:val="00F557B5"/>
    <w:pPr>
      <w:suppressAutoHyphens w:val="0"/>
      <w:spacing w:after="240"/>
      <w:jc w:val="center"/>
    </w:pPr>
    <w:rPr>
      <w:b/>
      <w:bCs/>
      <w:sz w:val="28"/>
      <w:lang w:eastAsia="ru-RU"/>
    </w:rPr>
  </w:style>
  <w:style w:type="character" w:customStyle="1" w:styleId="aff2">
    <w:name w:val="Название Знак"/>
    <w:basedOn w:val="a1"/>
    <w:link w:val="aff1"/>
    <w:rsid w:val="00F557B5"/>
    <w:rPr>
      <w:b/>
      <w:bCs/>
      <w:sz w:val="28"/>
      <w:szCs w:val="24"/>
    </w:rPr>
  </w:style>
  <w:style w:type="paragraph" w:customStyle="1" w:styleId="ConsCell">
    <w:name w:val="ConsCell"/>
    <w:rsid w:val="00F557B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F557B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3">
    <w:name w:val="FollowedHyperlink"/>
    <w:rsid w:val="00F557B5"/>
    <w:rPr>
      <w:color w:val="800080"/>
      <w:u w:val="single"/>
    </w:rPr>
  </w:style>
  <w:style w:type="paragraph" w:customStyle="1" w:styleId="ConsPlusNonformat">
    <w:name w:val="ConsPlusNonformat"/>
    <w:uiPriority w:val="99"/>
    <w:rsid w:val="00F557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без интервала"/>
    <w:basedOn w:val="a0"/>
    <w:qFormat/>
    <w:rsid w:val="005F3D4A"/>
    <w:pPr>
      <w:suppressAutoHyphens w:val="0"/>
      <w:spacing w:after="200" w:line="276" w:lineRule="auto"/>
    </w:pPr>
    <w:rPr>
      <w:rFonts w:ascii="Calibri" w:eastAsia="SimSu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F037-D1CB-43DF-BA54-47D32531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13108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specialist</cp:lastModifiedBy>
  <cp:revision>2</cp:revision>
  <cp:lastPrinted>2023-03-20T12:37:00Z</cp:lastPrinted>
  <dcterms:created xsi:type="dcterms:W3CDTF">2023-04-13T08:08:00Z</dcterms:created>
  <dcterms:modified xsi:type="dcterms:W3CDTF">2023-04-13T08:08:00Z</dcterms:modified>
</cp:coreProperties>
</file>