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E6" w:rsidRPr="007113F2" w:rsidRDefault="00574436" w:rsidP="00305062">
      <w:pPr>
        <w:ind w:left="623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05062" w:rsidRPr="007113F2">
        <w:rPr>
          <w:b/>
          <w:sz w:val="26"/>
          <w:szCs w:val="26"/>
        </w:rPr>
        <w:t xml:space="preserve">                       ПРОЕКТ</w:t>
      </w:r>
    </w:p>
    <w:p w:rsidR="00065182" w:rsidRPr="007113F2" w:rsidRDefault="00065182">
      <w:pPr>
        <w:rPr>
          <w:sz w:val="26"/>
          <w:szCs w:val="26"/>
        </w:rPr>
      </w:pPr>
    </w:p>
    <w:p w:rsidR="00065182" w:rsidRPr="007113F2" w:rsidRDefault="00065182" w:rsidP="000651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13F2">
        <w:rPr>
          <w:b/>
          <w:bCs/>
          <w:sz w:val="26"/>
          <w:szCs w:val="26"/>
        </w:rPr>
        <w:t>АДМИНИСТРАЦИЯ</w:t>
      </w:r>
    </w:p>
    <w:p w:rsidR="00065182" w:rsidRPr="007113F2" w:rsidRDefault="00065182" w:rsidP="000651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13F2">
        <w:rPr>
          <w:b/>
          <w:bCs/>
          <w:sz w:val="26"/>
          <w:szCs w:val="26"/>
        </w:rPr>
        <w:t>КЛЕТСКОГО СЕЛЬСКОГО ПОСЕЛЕНИЯ</w:t>
      </w:r>
    </w:p>
    <w:p w:rsidR="00065182" w:rsidRPr="007113F2" w:rsidRDefault="00065182" w:rsidP="000651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13F2">
        <w:rPr>
          <w:b/>
          <w:bCs/>
          <w:sz w:val="26"/>
          <w:szCs w:val="26"/>
        </w:rPr>
        <w:t>СРЕДНЕАХТУБИНСКОГО МУНИЦИПАЛЬНОГО РАЙОНА</w:t>
      </w:r>
    </w:p>
    <w:p w:rsidR="00065182" w:rsidRPr="007113F2" w:rsidRDefault="00065182" w:rsidP="00065182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7113F2">
        <w:rPr>
          <w:b/>
          <w:bCs/>
          <w:sz w:val="26"/>
          <w:szCs w:val="26"/>
        </w:rPr>
        <w:t xml:space="preserve">ВОЛГОГРАДСКОЙ  ОБЛАСТИ                       </w:t>
      </w:r>
    </w:p>
    <w:p w:rsidR="00065182" w:rsidRPr="007113F2" w:rsidRDefault="00065182" w:rsidP="00065182">
      <w:pPr>
        <w:autoSpaceDE w:val="0"/>
        <w:autoSpaceDN w:val="0"/>
        <w:adjustRightInd w:val="0"/>
        <w:jc w:val="center"/>
        <w:rPr>
          <w:sz w:val="26"/>
          <w:szCs w:val="26"/>
          <w:u w:val="single"/>
        </w:rPr>
      </w:pPr>
    </w:p>
    <w:p w:rsidR="00065182" w:rsidRPr="007113F2" w:rsidRDefault="00065182" w:rsidP="00065182">
      <w:pPr>
        <w:widowControl w:val="0"/>
        <w:suppressAutoHyphens w:val="0"/>
        <w:jc w:val="center"/>
        <w:rPr>
          <w:b/>
          <w:sz w:val="26"/>
          <w:szCs w:val="26"/>
          <w:u w:val="single"/>
        </w:rPr>
      </w:pPr>
      <w:r w:rsidRPr="007113F2">
        <w:rPr>
          <w:b/>
          <w:sz w:val="26"/>
          <w:szCs w:val="26"/>
        </w:rPr>
        <w:t>ПОСТАНОВЛЕНИЕ</w:t>
      </w:r>
    </w:p>
    <w:p w:rsidR="00065182" w:rsidRPr="007113F2" w:rsidRDefault="00065182" w:rsidP="00065182">
      <w:pPr>
        <w:widowControl w:val="0"/>
        <w:suppressAutoHyphens w:val="0"/>
        <w:rPr>
          <w:sz w:val="26"/>
          <w:szCs w:val="26"/>
        </w:rPr>
      </w:pPr>
    </w:p>
    <w:p w:rsidR="00065182" w:rsidRPr="007113F2" w:rsidRDefault="00065182" w:rsidP="00065182">
      <w:pPr>
        <w:widowControl w:val="0"/>
        <w:suppressAutoHyphens w:val="0"/>
        <w:rPr>
          <w:sz w:val="26"/>
          <w:szCs w:val="26"/>
        </w:rPr>
      </w:pPr>
      <w:r w:rsidRPr="007113F2">
        <w:rPr>
          <w:sz w:val="26"/>
          <w:szCs w:val="26"/>
        </w:rPr>
        <w:t>«</w:t>
      </w:r>
      <w:r w:rsidR="008E351F" w:rsidRPr="007113F2">
        <w:rPr>
          <w:sz w:val="26"/>
          <w:szCs w:val="26"/>
        </w:rPr>
        <w:t>___</w:t>
      </w:r>
      <w:r w:rsidRPr="007113F2">
        <w:rPr>
          <w:sz w:val="26"/>
          <w:szCs w:val="26"/>
        </w:rPr>
        <w:t>»</w:t>
      </w:r>
      <w:r w:rsidR="008E351F" w:rsidRPr="007113F2">
        <w:rPr>
          <w:sz w:val="26"/>
          <w:szCs w:val="26"/>
        </w:rPr>
        <w:t xml:space="preserve">  __________</w:t>
      </w:r>
      <w:r w:rsidRPr="007113F2">
        <w:rPr>
          <w:sz w:val="26"/>
          <w:szCs w:val="26"/>
        </w:rPr>
        <w:t xml:space="preserve"> </w:t>
      </w:r>
      <w:r w:rsidRPr="007113F2">
        <w:rPr>
          <w:spacing w:val="7"/>
          <w:sz w:val="26"/>
          <w:szCs w:val="26"/>
        </w:rPr>
        <w:t xml:space="preserve">2021 г.                                        </w:t>
      </w:r>
      <w:r w:rsidR="008E351F" w:rsidRPr="007113F2">
        <w:rPr>
          <w:spacing w:val="7"/>
          <w:sz w:val="26"/>
          <w:szCs w:val="26"/>
        </w:rPr>
        <w:t xml:space="preserve">                  </w:t>
      </w:r>
      <w:r w:rsidRPr="007113F2">
        <w:rPr>
          <w:spacing w:val="7"/>
          <w:sz w:val="26"/>
          <w:szCs w:val="26"/>
        </w:rPr>
        <w:t xml:space="preserve">                   </w:t>
      </w:r>
      <w:r w:rsidRPr="007113F2">
        <w:rPr>
          <w:sz w:val="26"/>
          <w:szCs w:val="26"/>
        </w:rPr>
        <w:t>№</w:t>
      </w:r>
      <w:r w:rsidRPr="007113F2">
        <w:rPr>
          <w:spacing w:val="7"/>
          <w:sz w:val="26"/>
          <w:szCs w:val="26"/>
        </w:rPr>
        <w:t xml:space="preserve">  </w:t>
      </w:r>
      <w:r w:rsidR="008E351F" w:rsidRPr="007113F2">
        <w:rPr>
          <w:spacing w:val="7"/>
          <w:sz w:val="26"/>
          <w:szCs w:val="26"/>
        </w:rPr>
        <w:t>___</w:t>
      </w:r>
    </w:p>
    <w:p w:rsidR="00065182" w:rsidRPr="007113F2" w:rsidRDefault="00065182" w:rsidP="00065182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065182" w:rsidRPr="007113F2" w:rsidRDefault="00065182" w:rsidP="00065182">
      <w:pPr>
        <w:widowControl w:val="0"/>
        <w:suppressAutoHyphens w:val="0"/>
        <w:autoSpaceDE w:val="0"/>
        <w:jc w:val="center"/>
        <w:rPr>
          <w:sz w:val="26"/>
          <w:szCs w:val="26"/>
        </w:rPr>
      </w:pPr>
    </w:p>
    <w:p w:rsidR="00065182" w:rsidRPr="007113F2" w:rsidRDefault="00065182" w:rsidP="00065182">
      <w:pPr>
        <w:widowControl w:val="0"/>
        <w:suppressAutoHyphens w:val="0"/>
        <w:autoSpaceDE w:val="0"/>
        <w:jc w:val="center"/>
        <w:rPr>
          <w:b/>
          <w:bCs/>
          <w:sz w:val="26"/>
          <w:szCs w:val="26"/>
        </w:rPr>
      </w:pPr>
      <w:r w:rsidRPr="007113F2">
        <w:rPr>
          <w:b/>
          <w:sz w:val="26"/>
          <w:szCs w:val="26"/>
        </w:rPr>
        <w:t>О внесении изменений в постановление ад</w:t>
      </w:r>
      <w:r w:rsidR="00265F3C" w:rsidRPr="007113F2">
        <w:rPr>
          <w:b/>
          <w:sz w:val="26"/>
          <w:szCs w:val="26"/>
        </w:rPr>
        <w:t xml:space="preserve">министрации Клетского сельского </w:t>
      </w:r>
      <w:r w:rsidRPr="007113F2">
        <w:rPr>
          <w:b/>
          <w:sz w:val="26"/>
          <w:szCs w:val="26"/>
        </w:rPr>
        <w:t>поселения от «26» декабря 2017 г. № 75 «О</w:t>
      </w:r>
      <w:r w:rsidR="00265F3C" w:rsidRPr="007113F2">
        <w:rPr>
          <w:b/>
          <w:sz w:val="26"/>
          <w:szCs w:val="26"/>
        </w:rPr>
        <w:t xml:space="preserve">б утверждении административного </w:t>
      </w:r>
      <w:r w:rsidRPr="007113F2">
        <w:rPr>
          <w:b/>
          <w:sz w:val="26"/>
          <w:szCs w:val="26"/>
        </w:rPr>
        <w:t xml:space="preserve">регламента предоставления муниципальной услуги «Предоставление земельных участков, находящихся в муниципальной собственности Клетского сельского поселения и земельных участков, государственная собственность на которые не разграничена, расположенных на территории Клетского сельского поселения, в аренду без проведения торгов» </w:t>
      </w:r>
      <w:bookmarkStart w:id="0" w:name="_GoBack"/>
      <w:bookmarkEnd w:id="0"/>
    </w:p>
    <w:p w:rsidR="00065182" w:rsidRPr="007113F2" w:rsidRDefault="00065182" w:rsidP="00065182">
      <w:pPr>
        <w:widowControl w:val="0"/>
        <w:suppressAutoHyphens w:val="0"/>
        <w:autoSpaceDE w:val="0"/>
        <w:jc w:val="both"/>
        <w:rPr>
          <w:sz w:val="26"/>
          <w:szCs w:val="26"/>
        </w:rPr>
      </w:pPr>
    </w:p>
    <w:p w:rsidR="00065182" w:rsidRPr="007113F2" w:rsidRDefault="00065182" w:rsidP="00065182">
      <w:pPr>
        <w:widowControl w:val="0"/>
        <w:suppressAutoHyphens w:val="0"/>
        <w:autoSpaceDE w:val="0"/>
        <w:ind w:firstLine="720"/>
        <w:jc w:val="both"/>
        <w:rPr>
          <w:i/>
          <w:kern w:val="1"/>
          <w:sz w:val="26"/>
          <w:szCs w:val="26"/>
          <w:u w:val="single"/>
        </w:rPr>
      </w:pPr>
      <w:proofErr w:type="gramStart"/>
      <w:r w:rsidRPr="007113F2">
        <w:rPr>
          <w:sz w:val="26"/>
          <w:szCs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Федеральным законом № 202-ФЗ от 13.07.2020 г., </w:t>
      </w:r>
      <w:r w:rsidRPr="007113F2">
        <w:rPr>
          <w:rFonts w:eastAsiaTheme="minorHAnsi"/>
          <w:sz w:val="26"/>
          <w:szCs w:val="26"/>
          <w:lang w:eastAsia="en-US"/>
        </w:rPr>
        <w:t xml:space="preserve">Федеральным </w:t>
      </w:r>
      <w:hyperlink r:id="rId5" w:history="1">
        <w:r w:rsidRPr="007113F2">
          <w:rPr>
            <w:rFonts w:eastAsiaTheme="minorHAnsi"/>
            <w:sz w:val="26"/>
            <w:szCs w:val="26"/>
            <w:lang w:eastAsia="en-US"/>
          </w:rPr>
          <w:t>закон</w:t>
        </w:r>
      </w:hyperlink>
      <w:r w:rsidRPr="007113F2">
        <w:rPr>
          <w:rFonts w:eastAsiaTheme="minorHAnsi"/>
          <w:sz w:val="26"/>
          <w:szCs w:val="26"/>
          <w:lang w:eastAsia="en-US"/>
        </w:rPr>
        <w:t>ом от 30.12.2020 N 494-ФЗ,</w:t>
      </w:r>
      <w:r w:rsidR="007113F2" w:rsidRPr="007113F2">
        <w:rPr>
          <w:rFonts w:eastAsiaTheme="minorHAnsi"/>
          <w:sz w:val="26"/>
          <w:szCs w:val="26"/>
          <w:lang w:eastAsia="en-US"/>
        </w:rPr>
        <w:t xml:space="preserve"> </w:t>
      </w:r>
      <w:hyperlink r:id="rId6" w:history="1">
        <w:r w:rsidR="007113F2" w:rsidRPr="007113F2">
          <w:rPr>
            <w:rStyle w:val="a3"/>
            <w:bCs/>
            <w:color w:val="auto"/>
            <w:sz w:val="26"/>
            <w:szCs w:val="26"/>
            <w:u w:val="none"/>
            <w:shd w:val="clear" w:color="auto" w:fill="FFFFFF"/>
          </w:rPr>
          <w:t>Федеральным законом от 20.04.2021 N 92-ФЗ "О внесении изменений в отдельные законодательные акты Российской Федерации"</w:t>
        </w:r>
      </w:hyperlink>
      <w:r w:rsidRPr="007113F2">
        <w:rPr>
          <w:rFonts w:eastAsiaTheme="minorHAnsi"/>
          <w:sz w:val="26"/>
          <w:szCs w:val="26"/>
          <w:lang w:eastAsia="en-US"/>
        </w:rPr>
        <w:t xml:space="preserve"> </w:t>
      </w:r>
      <w:r w:rsidRPr="007113F2">
        <w:rPr>
          <w:sz w:val="26"/>
          <w:szCs w:val="26"/>
        </w:rPr>
        <w:t>руководствуясь</w:t>
      </w:r>
      <w:r w:rsidRPr="007113F2">
        <w:rPr>
          <w:spacing w:val="-30"/>
          <w:sz w:val="26"/>
          <w:szCs w:val="26"/>
        </w:rPr>
        <w:t xml:space="preserve"> </w:t>
      </w:r>
      <w:r w:rsidRPr="007113F2">
        <w:rPr>
          <w:sz w:val="26"/>
          <w:szCs w:val="26"/>
        </w:rPr>
        <w:t>Уставом Клетского сельского поселения,</w:t>
      </w:r>
      <w:proofErr w:type="gramEnd"/>
    </w:p>
    <w:p w:rsidR="00065182" w:rsidRPr="007113F2" w:rsidRDefault="00065182" w:rsidP="00065182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7113F2">
        <w:rPr>
          <w:sz w:val="26"/>
          <w:szCs w:val="26"/>
        </w:rPr>
        <w:t xml:space="preserve"> </w:t>
      </w:r>
    </w:p>
    <w:p w:rsidR="00065182" w:rsidRPr="007113F2" w:rsidRDefault="00065182" w:rsidP="00065182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7113F2">
        <w:rPr>
          <w:spacing w:val="30"/>
          <w:sz w:val="26"/>
          <w:szCs w:val="26"/>
        </w:rPr>
        <w:t>ПОСТАНОВЛЯЕТ</w:t>
      </w:r>
      <w:r w:rsidRPr="007113F2">
        <w:rPr>
          <w:sz w:val="26"/>
          <w:szCs w:val="26"/>
        </w:rPr>
        <w:t>:</w:t>
      </w:r>
    </w:p>
    <w:p w:rsidR="00065182" w:rsidRPr="007113F2" w:rsidRDefault="00065182" w:rsidP="00065182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</w:p>
    <w:p w:rsidR="00065182" w:rsidRPr="007113F2" w:rsidRDefault="00065182" w:rsidP="00065182">
      <w:pPr>
        <w:widowControl w:val="0"/>
        <w:suppressAutoHyphens w:val="0"/>
        <w:autoSpaceDE w:val="0"/>
        <w:ind w:firstLine="720"/>
        <w:jc w:val="both"/>
        <w:rPr>
          <w:sz w:val="26"/>
          <w:szCs w:val="26"/>
        </w:rPr>
      </w:pPr>
      <w:r w:rsidRPr="007113F2">
        <w:rPr>
          <w:sz w:val="26"/>
          <w:szCs w:val="26"/>
        </w:rPr>
        <w:t xml:space="preserve">1. </w:t>
      </w:r>
      <w:proofErr w:type="gramStart"/>
      <w:r w:rsidRPr="007113F2">
        <w:rPr>
          <w:sz w:val="26"/>
          <w:szCs w:val="26"/>
        </w:rPr>
        <w:t>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поселения, в аренду без проведения торгов», утвержденный постановлением администрации Клетского сельского поселения от «26» декабря 2017 г. № 75 «Об утверждении административного регламента предоставления муниципальной услуги «Предоставление земельных участков, находящихся</w:t>
      </w:r>
      <w:proofErr w:type="gramEnd"/>
      <w:r w:rsidRPr="007113F2">
        <w:rPr>
          <w:sz w:val="26"/>
          <w:szCs w:val="26"/>
        </w:rPr>
        <w:t xml:space="preserve"> в муниципальной собственности Клетского сельского поселения, и земельных участков, государственная собственность на которые не разграничена, расположенных на территории Клетского сельского поселения, в аренду без проведения торгов», следующие изменения:</w:t>
      </w:r>
    </w:p>
    <w:p w:rsidR="00065182" w:rsidRPr="007113F2" w:rsidRDefault="005B0F21">
      <w:pPr>
        <w:rPr>
          <w:sz w:val="26"/>
          <w:szCs w:val="26"/>
        </w:rPr>
      </w:pPr>
      <w:r w:rsidRPr="007113F2">
        <w:rPr>
          <w:sz w:val="26"/>
          <w:szCs w:val="26"/>
        </w:rPr>
        <w:t>1.1. Дополнить п. 1.2 Регламента следующими абзацами:</w:t>
      </w:r>
    </w:p>
    <w:p w:rsidR="005B0F21" w:rsidRPr="007113F2" w:rsidRDefault="005B0F21" w:rsidP="00305062">
      <w:pPr>
        <w:jc w:val="both"/>
        <w:rPr>
          <w:sz w:val="26"/>
          <w:szCs w:val="26"/>
          <w:shd w:val="clear" w:color="auto" w:fill="FFFFFF"/>
        </w:rPr>
      </w:pPr>
      <w:proofErr w:type="gramStart"/>
      <w:r w:rsidRPr="007113F2">
        <w:rPr>
          <w:sz w:val="26"/>
          <w:szCs w:val="26"/>
        </w:rPr>
        <w:t>«</w:t>
      </w:r>
      <w:r w:rsidR="00305062" w:rsidRPr="007113F2">
        <w:rPr>
          <w:sz w:val="26"/>
          <w:szCs w:val="26"/>
        </w:rPr>
        <w:t xml:space="preserve"> </w:t>
      </w:r>
      <w:r w:rsidRPr="007113F2">
        <w:rPr>
          <w:sz w:val="26"/>
          <w:szCs w:val="26"/>
        </w:rPr>
        <w:t xml:space="preserve">- </w:t>
      </w:r>
      <w:r w:rsidR="00305062" w:rsidRPr="007113F2">
        <w:rPr>
          <w:sz w:val="26"/>
          <w:szCs w:val="26"/>
          <w:shd w:val="clear" w:color="auto" w:fill="FFFFFF"/>
        </w:rPr>
        <w:t>земельного участка застройщику, признанному в соответствии с Федеральным </w:t>
      </w:r>
      <w:hyperlink r:id="rId7" w:anchor="dst0" w:history="1">
        <w:r w:rsidR="00305062" w:rsidRPr="007113F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="00305062" w:rsidRPr="007113F2">
        <w:rPr>
          <w:sz w:val="26"/>
          <w:szCs w:val="26"/>
          <w:shd w:val="clear" w:color="auto" w:fill="FFFFFF"/>
        </w:rPr>
        <w:t xml:space="preserve"> от 26 октября 2002 года N 127-ФЗ "О несостоятельности (банкротстве)" банкротом, для обеспечения исполнения обязательств застройщика перед гражданами, денежные средства которых привлечены для строительства </w:t>
      </w:r>
      <w:r w:rsidR="00305062" w:rsidRPr="007113F2">
        <w:rPr>
          <w:sz w:val="26"/>
          <w:szCs w:val="26"/>
          <w:shd w:val="clear" w:color="auto" w:fill="FFFFFF"/>
        </w:rPr>
        <w:lastRenderedPageBreak/>
        <w:t>многоквартирных домов в соответствии с Федеральным </w:t>
      </w:r>
      <w:hyperlink r:id="rId8" w:anchor="dst0" w:history="1">
        <w:r w:rsidR="00305062" w:rsidRPr="007113F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="00305062" w:rsidRPr="007113F2">
        <w:rPr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 недвижимости и о</w:t>
      </w:r>
      <w:proofErr w:type="gramEnd"/>
      <w:r w:rsidR="00305062" w:rsidRPr="007113F2">
        <w:rPr>
          <w:sz w:val="26"/>
          <w:szCs w:val="26"/>
          <w:shd w:val="clear" w:color="auto" w:fill="FFFFFF"/>
        </w:rPr>
        <w:t xml:space="preserve"> внесении изменений в некоторые законодательные акты Российской Федерации" и </w:t>
      </w:r>
      <w:proofErr w:type="gramStart"/>
      <w:r w:rsidR="00305062" w:rsidRPr="007113F2">
        <w:rPr>
          <w:sz w:val="26"/>
          <w:szCs w:val="26"/>
          <w:shd w:val="clear" w:color="auto" w:fill="FFFFFF"/>
        </w:rPr>
        <w:t>права</w:t>
      </w:r>
      <w:proofErr w:type="gramEnd"/>
      <w:r w:rsidR="00305062" w:rsidRPr="007113F2">
        <w:rPr>
          <w:sz w:val="26"/>
          <w:szCs w:val="26"/>
          <w:shd w:val="clear" w:color="auto" w:fill="FFFFFF"/>
        </w:rPr>
        <w:t xml:space="preserve"> которых нарушены, в случае принятия арбитражным судом мер по обеспечению требований кредиторов и интересов должника в соответствии с </w:t>
      </w:r>
      <w:hyperlink r:id="rId9" w:anchor="dst6593" w:history="1">
        <w:r w:rsidR="00305062" w:rsidRPr="007113F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пунктом 1 статьи 201.3</w:t>
        </w:r>
      </w:hyperlink>
      <w:r w:rsidR="00305062" w:rsidRPr="007113F2">
        <w:rPr>
          <w:sz w:val="26"/>
          <w:szCs w:val="26"/>
          <w:shd w:val="clear" w:color="auto" w:fill="FFFFFF"/>
        </w:rPr>
        <w:t> Федерального закона от 26 октября 2002 года N 127-ФЗ "О несостоятельности (банкротстве)"»</w:t>
      </w:r>
      <w:r w:rsidR="00574436">
        <w:rPr>
          <w:sz w:val="26"/>
          <w:szCs w:val="26"/>
          <w:shd w:val="clear" w:color="auto" w:fill="FFFFFF"/>
        </w:rPr>
        <w:t xml:space="preserve"> (п. 3.2 ст. 39.6 ЗК РФ)</w:t>
      </w:r>
      <w:r w:rsidR="00305062" w:rsidRPr="007113F2">
        <w:rPr>
          <w:sz w:val="26"/>
          <w:szCs w:val="26"/>
          <w:shd w:val="clear" w:color="auto" w:fill="FFFFFF"/>
        </w:rPr>
        <w:t>;</w:t>
      </w:r>
    </w:p>
    <w:p w:rsidR="00305062" w:rsidRPr="007113F2" w:rsidRDefault="00305062" w:rsidP="00305062">
      <w:pPr>
        <w:jc w:val="both"/>
        <w:rPr>
          <w:sz w:val="26"/>
          <w:szCs w:val="26"/>
          <w:shd w:val="clear" w:color="auto" w:fill="FFFFFF"/>
        </w:rPr>
      </w:pPr>
      <w:proofErr w:type="gramStart"/>
      <w:r w:rsidRPr="007113F2">
        <w:rPr>
          <w:sz w:val="26"/>
          <w:szCs w:val="26"/>
          <w:shd w:val="clear" w:color="auto" w:fill="FFFFFF"/>
        </w:rPr>
        <w:t xml:space="preserve">« - </w:t>
      </w:r>
      <w:r w:rsidRPr="007113F2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7113F2">
        <w:rPr>
          <w:sz w:val="26"/>
          <w:szCs w:val="26"/>
          <w:shd w:val="clear" w:color="auto" w:fill="FFFFFF"/>
        </w:rPr>
        <w:t>земельного участка застройщику, признанному в соответствии с Федеральным </w:t>
      </w:r>
      <w:hyperlink r:id="rId10" w:anchor="dst0" w:history="1">
        <w:r w:rsidRPr="007113F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113F2">
        <w:rPr>
          <w:sz w:val="26"/>
          <w:szCs w:val="26"/>
          <w:shd w:val="clear" w:color="auto" w:fill="FFFFFF"/>
        </w:rPr>
        <w:t> от 26 октября 2002 года N 127-ФЗ "О несостоятельности (банкротстве)" банкротом,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 </w:t>
      </w:r>
      <w:hyperlink r:id="rId11" w:anchor="dst0" w:history="1">
        <w:r w:rsidRPr="007113F2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законом</w:t>
        </w:r>
      </w:hyperlink>
      <w:r w:rsidRPr="007113F2">
        <w:rPr>
          <w:sz w:val="26"/>
          <w:szCs w:val="26"/>
          <w:shd w:val="clear" w:color="auto" w:fill="FFFFFF"/>
        </w:rPr>
        <w:t> от 29 июля 2017 года N 218-ФЗ</w:t>
      </w:r>
      <w:proofErr w:type="gramEnd"/>
      <w:r w:rsidRPr="007113F2">
        <w:rPr>
          <w:sz w:val="26"/>
          <w:szCs w:val="26"/>
          <w:shd w:val="clear" w:color="auto" w:fill="FFFFFF"/>
        </w:rPr>
        <w:t xml:space="preserve">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Федерации"»</w:t>
      </w:r>
      <w:r w:rsidR="00574436">
        <w:rPr>
          <w:sz w:val="26"/>
          <w:szCs w:val="26"/>
          <w:shd w:val="clear" w:color="auto" w:fill="FFFFFF"/>
        </w:rPr>
        <w:t xml:space="preserve"> (п. 3.3 ст. 39.6 ЗК РФ)</w:t>
      </w:r>
      <w:r w:rsidRPr="007113F2">
        <w:rPr>
          <w:sz w:val="26"/>
          <w:szCs w:val="26"/>
          <w:shd w:val="clear" w:color="auto" w:fill="FFFFFF"/>
        </w:rPr>
        <w:t>.</w:t>
      </w: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13F2">
        <w:rPr>
          <w:rFonts w:ascii="Times New Roman" w:hAnsi="Times New Roman" w:cs="Times New Roman"/>
          <w:sz w:val="26"/>
          <w:szCs w:val="26"/>
        </w:rPr>
        <w:tab/>
        <w:t>2. Настоящее постановление вступает в силу со дня его официального опубликования.</w:t>
      </w: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13F2">
        <w:rPr>
          <w:rFonts w:ascii="Times New Roman" w:hAnsi="Times New Roman" w:cs="Times New Roman"/>
          <w:sz w:val="26"/>
          <w:szCs w:val="26"/>
        </w:rPr>
        <w:tab/>
        <w:t>3. Контроль исполнения настоящего постановления  оставляю за собой.</w:t>
      </w: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305062" w:rsidRPr="007113F2" w:rsidRDefault="00305062" w:rsidP="0030506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7113F2">
        <w:rPr>
          <w:rFonts w:ascii="Times New Roman" w:hAnsi="Times New Roman" w:cs="Times New Roman"/>
          <w:sz w:val="26"/>
          <w:szCs w:val="26"/>
        </w:rPr>
        <w:t xml:space="preserve">Глава Клетского сельского поселения                                                   Г.Р. </w:t>
      </w:r>
      <w:proofErr w:type="spellStart"/>
      <w:r w:rsidRPr="007113F2">
        <w:rPr>
          <w:rFonts w:ascii="Times New Roman" w:hAnsi="Times New Roman" w:cs="Times New Roman"/>
          <w:sz w:val="26"/>
          <w:szCs w:val="26"/>
        </w:rPr>
        <w:t>Шахабов</w:t>
      </w:r>
      <w:proofErr w:type="spellEnd"/>
    </w:p>
    <w:p w:rsidR="00305062" w:rsidRPr="007113F2" w:rsidRDefault="00305062" w:rsidP="00305062">
      <w:pPr>
        <w:jc w:val="both"/>
        <w:rPr>
          <w:sz w:val="26"/>
          <w:szCs w:val="26"/>
        </w:rPr>
      </w:pPr>
    </w:p>
    <w:sectPr w:rsidR="00305062" w:rsidRPr="0071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F3"/>
    <w:rsid w:val="00065182"/>
    <w:rsid w:val="001D2738"/>
    <w:rsid w:val="00265F3C"/>
    <w:rsid w:val="00305062"/>
    <w:rsid w:val="00574436"/>
    <w:rsid w:val="005B0F21"/>
    <w:rsid w:val="00686716"/>
    <w:rsid w:val="007113F2"/>
    <w:rsid w:val="008E351F"/>
    <w:rsid w:val="00B9542A"/>
    <w:rsid w:val="00C85E6E"/>
    <w:rsid w:val="00D678F3"/>
    <w:rsid w:val="00F9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062"/>
    <w:rPr>
      <w:color w:val="0000FF"/>
      <w:u w:val="single"/>
    </w:rPr>
  </w:style>
  <w:style w:type="paragraph" w:styleId="a4">
    <w:name w:val="No Spacing"/>
    <w:qFormat/>
    <w:rsid w:val="0030506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5062"/>
    <w:rPr>
      <w:color w:val="0000FF"/>
      <w:u w:val="single"/>
    </w:rPr>
  </w:style>
  <w:style w:type="paragraph" w:styleId="a4">
    <w:name w:val="No Spacing"/>
    <w:qFormat/>
    <w:rsid w:val="0030506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345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2654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82528/" TargetMode="External"/><Relationship Id="rId11" Type="http://schemas.openxmlformats.org/officeDocument/2006/relationships/hyperlink" Target="http://www.consultant.ru/document/cons_doc_LAW_372903/" TargetMode="External"/><Relationship Id="rId5" Type="http://schemas.openxmlformats.org/officeDocument/2006/relationships/hyperlink" Target="consultantplus://offline/ref=0A835305F4D41D7549CC95339D26EAEEAE525E522EB152E51B1739BA7D0F9A85DA8F71B2DFFA870EC0F29353373EBCD8B1C85AA84F9253C2T7Z4J" TargetMode="External"/><Relationship Id="rId10" Type="http://schemas.openxmlformats.org/officeDocument/2006/relationships/hyperlink" Target="http://www.consultant.ru/document/cons_doc_LAW_3826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2654/2e16f1361a5a6ebdb1c5badd55d4148d18a01d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2021-05-28T07:05:00Z</dcterms:created>
  <dcterms:modified xsi:type="dcterms:W3CDTF">2021-06-01T06:55:00Z</dcterms:modified>
</cp:coreProperties>
</file>