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1" w:rsidRPr="001F68AC" w:rsidRDefault="00222921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ПРОЕКТ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1F68AC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ВОЛГОГРАДСКОЙ       ОБЛАСТИ </w:t>
      </w:r>
      <w:r w:rsidRPr="001F68AC">
        <w:rPr>
          <w:sz w:val="26"/>
          <w:szCs w:val="26"/>
          <w:u w:val="single"/>
        </w:rPr>
        <w:t xml:space="preserve">    </w:t>
      </w:r>
      <w:r w:rsidRPr="001F68AC">
        <w:rPr>
          <w:sz w:val="26"/>
          <w:szCs w:val="26"/>
          <w:u w:val="single"/>
        </w:rPr>
        <w:tab/>
      </w:r>
      <w:r w:rsidRPr="001F68AC">
        <w:rPr>
          <w:sz w:val="26"/>
          <w:szCs w:val="26"/>
          <w:u w:val="single"/>
        </w:rPr>
        <w:tab/>
      </w:r>
      <w:r w:rsidRPr="001F68AC">
        <w:rPr>
          <w:sz w:val="26"/>
          <w:szCs w:val="26"/>
          <w:u w:val="single"/>
        </w:rPr>
        <w:tab/>
        <w:t>_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A79BC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79BC" w:rsidRPr="001F68AC" w:rsidRDefault="003A79BC" w:rsidP="00512953">
      <w:pPr>
        <w:pStyle w:val="a3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>«</w:t>
      </w:r>
      <w:r w:rsidR="001D7F9A" w:rsidRPr="001F68AC">
        <w:rPr>
          <w:rFonts w:ascii="Times New Roman" w:hAnsi="Times New Roman" w:cs="Times New Roman"/>
          <w:sz w:val="26"/>
          <w:szCs w:val="26"/>
        </w:rPr>
        <w:t>___</w:t>
      </w:r>
      <w:r w:rsidRPr="001F68AC">
        <w:rPr>
          <w:rFonts w:ascii="Times New Roman" w:hAnsi="Times New Roman" w:cs="Times New Roman"/>
          <w:sz w:val="26"/>
          <w:szCs w:val="26"/>
        </w:rPr>
        <w:t xml:space="preserve">»  </w:t>
      </w:r>
      <w:r w:rsidR="001D7F9A" w:rsidRPr="001F68AC">
        <w:rPr>
          <w:rFonts w:ascii="Times New Roman" w:hAnsi="Times New Roman" w:cs="Times New Roman"/>
          <w:sz w:val="26"/>
          <w:szCs w:val="26"/>
        </w:rPr>
        <w:t>______</w:t>
      </w:r>
      <w:r w:rsidRPr="001F68AC">
        <w:rPr>
          <w:rFonts w:ascii="Times New Roman" w:hAnsi="Times New Roman" w:cs="Times New Roman"/>
          <w:sz w:val="26"/>
          <w:szCs w:val="26"/>
        </w:rPr>
        <w:t xml:space="preserve">  20</w:t>
      </w:r>
      <w:r w:rsidR="001D7F9A" w:rsidRPr="001F68AC">
        <w:rPr>
          <w:rFonts w:ascii="Times New Roman" w:hAnsi="Times New Roman" w:cs="Times New Roman"/>
          <w:sz w:val="26"/>
          <w:szCs w:val="26"/>
        </w:rPr>
        <w:t>__</w:t>
      </w:r>
      <w:r w:rsidRPr="001F68AC">
        <w:rPr>
          <w:rFonts w:ascii="Times New Roman" w:hAnsi="Times New Roman" w:cs="Times New Roman"/>
          <w:sz w:val="26"/>
          <w:szCs w:val="26"/>
        </w:rPr>
        <w:t xml:space="preserve"> г.</w:t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="001D7F9A" w:rsidRPr="001F68AC">
        <w:rPr>
          <w:rFonts w:ascii="Times New Roman" w:hAnsi="Times New Roman" w:cs="Times New Roman"/>
          <w:sz w:val="26"/>
          <w:szCs w:val="26"/>
        </w:rPr>
        <w:t>__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073" w:rsidRPr="001F68AC" w:rsidRDefault="003A79BC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1D3073" w:rsidRPr="001F68AC">
        <w:rPr>
          <w:rFonts w:ascii="Times New Roman" w:hAnsi="Times New Roman" w:cs="Times New Roman"/>
          <w:b/>
          <w:sz w:val="26"/>
          <w:szCs w:val="26"/>
        </w:rPr>
        <w:t xml:space="preserve">организации доступа к информации о деятельности </w:t>
      </w:r>
    </w:p>
    <w:p w:rsidR="00A15631" w:rsidRPr="001F68AC" w:rsidRDefault="001D3073" w:rsidP="005129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  <w:r w:rsidR="003A79BC" w:rsidRPr="001F68AC">
        <w:rPr>
          <w:rFonts w:ascii="Times New Roman" w:hAnsi="Times New Roman" w:cs="Times New Roman"/>
          <w:b/>
          <w:sz w:val="26"/>
          <w:szCs w:val="26"/>
        </w:rPr>
        <w:t xml:space="preserve"> Клетского сельского поселения </w:t>
      </w:r>
      <w:r w:rsidRPr="001F68AC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 Волгоградской области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1D3073" w:rsidRPr="001F68A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1F68AC">
        <w:rPr>
          <w:rFonts w:ascii="Times New Roman" w:hAnsi="Times New Roman" w:cs="Times New Roman"/>
          <w:sz w:val="26"/>
          <w:szCs w:val="26"/>
        </w:rPr>
        <w:t>Федеральн</w:t>
      </w:r>
      <w:r w:rsidR="001D3073" w:rsidRPr="001F68AC">
        <w:rPr>
          <w:rFonts w:ascii="Times New Roman" w:hAnsi="Times New Roman" w:cs="Times New Roman"/>
          <w:sz w:val="26"/>
          <w:szCs w:val="26"/>
        </w:rPr>
        <w:t>ым</w:t>
      </w:r>
      <w:r w:rsidRPr="001F68AC">
        <w:rPr>
          <w:rFonts w:ascii="Times New Roman" w:hAnsi="Times New Roman" w:cs="Times New Roman"/>
          <w:sz w:val="26"/>
          <w:szCs w:val="26"/>
        </w:rPr>
        <w:t xml:space="preserve"> </w:t>
      </w:r>
      <w:r w:rsidRPr="001F68AC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="001D3073" w:rsidRPr="001F68AC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1F68AC">
        <w:rPr>
          <w:rFonts w:ascii="Times New Roman" w:hAnsi="Times New Roman" w:cs="Times New Roman"/>
          <w:sz w:val="26"/>
          <w:szCs w:val="26"/>
        </w:rPr>
        <w:t xml:space="preserve"> от </w:t>
      </w:r>
      <w:r w:rsidR="001D3073" w:rsidRPr="001F68AC">
        <w:rPr>
          <w:rFonts w:ascii="Times New Roman" w:hAnsi="Times New Roman" w:cs="Times New Roman"/>
          <w:sz w:val="26"/>
          <w:szCs w:val="26"/>
        </w:rPr>
        <w:t>0</w:t>
      </w:r>
      <w:r w:rsidRPr="001F68AC">
        <w:rPr>
          <w:rFonts w:ascii="Times New Roman" w:hAnsi="Times New Roman" w:cs="Times New Roman"/>
          <w:sz w:val="26"/>
          <w:szCs w:val="26"/>
        </w:rPr>
        <w:t>9</w:t>
      </w:r>
      <w:r w:rsidR="001D3073" w:rsidRPr="001F68AC">
        <w:rPr>
          <w:rFonts w:ascii="Times New Roman" w:hAnsi="Times New Roman" w:cs="Times New Roman"/>
          <w:sz w:val="26"/>
          <w:szCs w:val="26"/>
        </w:rPr>
        <w:t>.02.</w:t>
      </w:r>
      <w:r w:rsidRPr="001F68AC">
        <w:rPr>
          <w:rFonts w:ascii="Times New Roman" w:hAnsi="Times New Roman" w:cs="Times New Roman"/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1D3073" w:rsidRPr="001F68AC">
        <w:rPr>
          <w:rFonts w:ascii="Times New Roman" w:hAnsi="Times New Roman" w:cs="Times New Roman"/>
          <w:sz w:val="26"/>
          <w:szCs w:val="26"/>
        </w:rPr>
        <w:t xml:space="preserve">,  целях обеспечения информационной открытости деятельности органов местного самоуправления, руководствуясь Уставом Клетского сельского поселения  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1D7F9A" w:rsidP="0051295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8AC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3A79BC" w:rsidRPr="001F68AC">
        <w:rPr>
          <w:rFonts w:ascii="Times New Roman" w:hAnsi="Times New Roman" w:cs="Times New Roman"/>
          <w:b/>
          <w:sz w:val="26"/>
          <w:szCs w:val="26"/>
        </w:rPr>
        <w:t>: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>1. Утвердить П</w:t>
      </w:r>
      <w:r w:rsidR="001D3073" w:rsidRPr="001F68AC">
        <w:rPr>
          <w:rFonts w:ascii="Times New Roman" w:hAnsi="Times New Roman" w:cs="Times New Roman"/>
          <w:sz w:val="26"/>
          <w:szCs w:val="26"/>
        </w:rPr>
        <w:t>оложение о поряд</w:t>
      </w:r>
      <w:r w:rsidRPr="001F68AC">
        <w:rPr>
          <w:rFonts w:ascii="Times New Roman" w:hAnsi="Times New Roman" w:cs="Times New Roman"/>
          <w:sz w:val="26"/>
          <w:szCs w:val="26"/>
        </w:rPr>
        <w:t>к</w:t>
      </w:r>
      <w:r w:rsidR="001D3073" w:rsidRPr="001F68AC">
        <w:rPr>
          <w:rFonts w:ascii="Times New Roman" w:hAnsi="Times New Roman" w:cs="Times New Roman"/>
          <w:sz w:val="26"/>
          <w:szCs w:val="26"/>
        </w:rPr>
        <w:t>е</w:t>
      </w:r>
      <w:r w:rsidRPr="001F68AC">
        <w:rPr>
          <w:rFonts w:ascii="Times New Roman" w:hAnsi="Times New Roman" w:cs="Times New Roman"/>
          <w:sz w:val="26"/>
          <w:szCs w:val="26"/>
        </w:rPr>
        <w:t xml:space="preserve"> размещения информации на официальном сайте Клетского сельского поселения в информационно-телекоммуникационной сети «Интернет» (приложение № 1).</w:t>
      </w:r>
    </w:p>
    <w:p w:rsidR="001D3073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 xml:space="preserve">2.  </w:t>
      </w:r>
      <w:r w:rsidR="001D3073" w:rsidRPr="001F68AC">
        <w:rPr>
          <w:rFonts w:ascii="Times New Roman" w:hAnsi="Times New Roman" w:cs="Times New Roman"/>
          <w:sz w:val="26"/>
          <w:szCs w:val="26"/>
        </w:rPr>
        <w:t>Утвердить перечень информации о деятельности органов местного самоуправления Клетского сельского поселения, размещаемой на официальном сайте в информационно-телекоммуникационной сети Интернет (приложение № 2).</w:t>
      </w:r>
    </w:p>
    <w:p w:rsidR="00512953" w:rsidRPr="001F68AC" w:rsidRDefault="00512953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1F68AC">
        <w:rPr>
          <w:rFonts w:ascii="Times New Roman" w:hAnsi="Times New Roman" w:cs="Times New Roman"/>
          <w:sz w:val="26"/>
          <w:szCs w:val="26"/>
        </w:rPr>
        <w:t>Постановлени</w:t>
      </w:r>
      <w:r w:rsidR="00FD3091" w:rsidRPr="001F68AC">
        <w:rPr>
          <w:rFonts w:ascii="Times New Roman" w:hAnsi="Times New Roman" w:cs="Times New Roman"/>
          <w:sz w:val="26"/>
          <w:szCs w:val="26"/>
        </w:rPr>
        <w:t>я</w:t>
      </w:r>
      <w:r w:rsidRPr="001F68AC">
        <w:rPr>
          <w:rFonts w:ascii="Times New Roman" w:hAnsi="Times New Roman" w:cs="Times New Roman"/>
          <w:sz w:val="26"/>
          <w:szCs w:val="26"/>
        </w:rPr>
        <w:t xml:space="preserve"> администрации Клетского сельского поселения от 10.11.2017 г. № 46 «Об организации доступа к информации о деятельности органов местного самоуправления Клетского сельского поселения Среднеахтубинского муниципального района Волгоградской области»</w:t>
      </w:r>
      <w:r w:rsidR="00FD3091" w:rsidRPr="001F68AC">
        <w:rPr>
          <w:rFonts w:ascii="Times New Roman" w:hAnsi="Times New Roman" w:cs="Times New Roman"/>
          <w:sz w:val="26"/>
          <w:szCs w:val="26"/>
        </w:rPr>
        <w:t>, № 56 от 22.09.2014 г. «</w:t>
      </w:r>
      <w:r w:rsidR="00FD3091" w:rsidRPr="001F68AC">
        <w:rPr>
          <w:rFonts w:ascii="Times New Roman" w:hAnsi="Times New Roman"/>
          <w:bCs/>
          <w:sz w:val="26"/>
          <w:szCs w:val="26"/>
        </w:rPr>
        <w:t>Об</w:t>
      </w:r>
      <w:r w:rsidR="00FD3091" w:rsidRPr="001F68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3091" w:rsidRPr="001F68AC">
        <w:rPr>
          <w:rFonts w:ascii="Times New Roman" w:hAnsi="Times New Roman"/>
          <w:bCs/>
          <w:sz w:val="26"/>
          <w:szCs w:val="26"/>
        </w:rPr>
        <w:t>утверждении порядка размещения информации на официальном сайте Клетского сельского поселения в информационно-телекоммуникационной сети «интернет</w:t>
      </w:r>
      <w:r w:rsidR="00FD3091" w:rsidRPr="001F68AC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FD3091" w:rsidRPr="001F68AC">
        <w:rPr>
          <w:rFonts w:ascii="Times New Roman" w:hAnsi="Times New Roman"/>
          <w:bCs/>
          <w:sz w:val="26"/>
          <w:szCs w:val="26"/>
        </w:rPr>
        <w:t>№ 62</w:t>
      </w:r>
      <w:r w:rsidR="00FD3091" w:rsidRPr="001F68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3091" w:rsidRPr="001F68AC">
        <w:rPr>
          <w:rFonts w:ascii="Times New Roman" w:hAnsi="Times New Roman" w:cs="Times New Roman"/>
          <w:sz w:val="26"/>
          <w:szCs w:val="26"/>
        </w:rPr>
        <w:t>от 17.10.2014 г. «</w:t>
      </w:r>
      <w:r w:rsidR="00FD3091" w:rsidRPr="001F68AC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Клетского сельского поселения № 56</w:t>
      </w:r>
      <w:proofErr w:type="gramEnd"/>
      <w:r w:rsidR="00FD3091" w:rsidRPr="001F68AC">
        <w:rPr>
          <w:rFonts w:ascii="Times New Roman" w:hAnsi="Times New Roman"/>
          <w:bCs/>
          <w:sz w:val="26"/>
          <w:szCs w:val="26"/>
        </w:rPr>
        <w:t xml:space="preserve"> от 22.09.2014 «Об утверждении порядка размещения информации на официальном сайте Клетского сельского поселения в информационно-телекоммуникационной сети «интернет»</w:t>
      </w:r>
      <w:r w:rsidRPr="001F68AC">
        <w:rPr>
          <w:rFonts w:ascii="Times New Roman" w:hAnsi="Times New Roman" w:cs="Times New Roman"/>
          <w:sz w:val="26"/>
          <w:szCs w:val="26"/>
        </w:rPr>
        <w:t xml:space="preserve"> - признать утратившим</w:t>
      </w:r>
      <w:r w:rsidR="00FD3091" w:rsidRPr="001F68AC">
        <w:rPr>
          <w:rFonts w:ascii="Times New Roman" w:hAnsi="Times New Roman" w:cs="Times New Roman"/>
          <w:sz w:val="26"/>
          <w:szCs w:val="26"/>
        </w:rPr>
        <w:t>и</w:t>
      </w:r>
      <w:r w:rsidRPr="001F68AC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3A79BC" w:rsidRPr="001F68AC" w:rsidRDefault="001D3073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</w:r>
      <w:r w:rsidR="00F42F46" w:rsidRPr="001F68AC">
        <w:rPr>
          <w:rFonts w:ascii="Times New Roman" w:hAnsi="Times New Roman" w:cs="Times New Roman"/>
          <w:sz w:val="26"/>
          <w:szCs w:val="26"/>
        </w:rPr>
        <w:t>4</w:t>
      </w:r>
      <w:r w:rsidRPr="001F68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A79BC" w:rsidRPr="001F68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A79BC" w:rsidRPr="001F68A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ab/>
      </w:r>
      <w:r w:rsidR="00F42F46" w:rsidRPr="001F68AC">
        <w:rPr>
          <w:rFonts w:ascii="Times New Roman" w:hAnsi="Times New Roman" w:cs="Times New Roman"/>
          <w:sz w:val="26"/>
          <w:szCs w:val="26"/>
        </w:rPr>
        <w:t>5</w:t>
      </w:r>
      <w:r w:rsidR="001D3073" w:rsidRPr="001F68AC">
        <w:rPr>
          <w:rFonts w:ascii="Times New Roman" w:hAnsi="Times New Roman" w:cs="Times New Roman"/>
          <w:sz w:val="26"/>
          <w:szCs w:val="26"/>
        </w:rPr>
        <w:t>.</w:t>
      </w:r>
      <w:r w:rsidRPr="001F68AC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68AC" w:rsidRDefault="001F68A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79BC" w:rsidRPr="001F68AC" w:rsidRDefault="003A79BC" w:rsidP="005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68AC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</w:r>
      <w:r w:rsidRPr="001F68A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F68A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F68AC">
        <w:rPr>
          <w:rFonts w:ascii="Times New Roman" w:hAnsi="Times New Roman" w:cs="Times New Roman"/>
          <w:sz w:val="26"/>
          <w:szCs w:val="26"/>
        </w:rPr>
        <w:t xml:space="preserve">  Г.Р. Шахабов</w:t>
      </w:r>
    </w:p>
    <w:p w:rsidR="001F68AC" w:rsidRDefault="001F68A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1F68AC" w:rsidRDefault="001F68A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1F68AC" w:rsidRDefault="001F68AC" w:rsidP="00A35EC3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3A79BC" w:rsidRDefault="003A79BC" w:rsidP="00A35EC3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1D3073">
        <w:rPr>
          <w:rFonts w:ascii="Times New Roman" w:hAnsi="Times New Roman" w:cs="Times New Roman"/>
        </w:rPr>
        <w:t>№ 1</w:t>
      </w:r>
    </w:p>
    <w:p w:rsidR="003A79BC" w:rsidRPr="003A79BC" w:rsidRDefault="003A79BC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 </w:t>
      </w:r>
      <w:r w:rsidRPr="003A79BC">
        <w:rPr>
          <w:rFonts w:ascii="Times New Roman" w:hAnsi="Times New Roman" w:cs="Times New Roman"/>
        </w:rPr>
        <w:t xml:space="preserve">администрации </w:t>
      </w:r>
    </w:p>
    <w:p w:rsidR="003A79BC" w:rsidRDefault="003A79BC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79BC">
        <w:rPr>
          <w:rFonts w:ascii="Times New Roman" w:hAnsi="Times New Roman" w:cs="Times New Roman"/>
        </w:rPr>
        <w:t xml:space="preserve">Клетского сельского поселения </w:t>
      </w: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1D7F9A">
        <w:rPr>
          <w:rFonts w:ascii="Times New Roman" w:hAnsi="Times New Roman" w:cs="Times New Roman"/>
        </w:rPr>
        <w:t xml:space="preserve">________ </w:t>
      </w:r>
      <w:proofErr w:type="gramStart"/>
      <w:r w:rsidR="001D7F9A">
        <w:rPr>
          <w:rFonts w:ascii="Times New Roman" w:hAnsi="Times New Roman" w:cs="Times New Roman"/>
        </w:rPr>
        <w:t>г</w:t>
      </w:r>
      <w:proofErr w:type="gramEnd"/>
      <w:r w:rsidR="001D7F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№ </w:t>
      </w:r>
      <w:r w:rsidR="001D7F9A">
        <w:rPr>
          <w:rFonts w:ascii="Times New Roman" w:hAnsi="Times New Roman" w:cs="Times New Roman"/>
        </w:rPr>
        <w:t>___</w:t>
      </w:r>
    </w:p>
    <w:p w:rsidR="003A79BC" w:rsidRDefault="003A79BC" w:rsidP="00512953">
      <w:pPr>
        <w:pStyle w:val="ConsPlusNormal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9BC" w:rsidRPr="00E06CBC" w:rsidRDefault="003A79BC" w:rsidP="00512953">
      <w:pPr>
        <w:pStyle w:val="ConsPlusNormal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9BC" w:rsidRPr="00E06CBC" w:rsidRDefault="001D3073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77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D3073" w:rsidRDefault="001D3073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3A79BC" w:rsidRPr="00E06CBC">
        <w:rPr>
          <w:rFonts w:ascii="Times New Roman" w:hAnsi="Times New Roman"/>
          <w:b/>
          <w:bCs/>
          <w:sz w:val="28"/>
          <w:szCs w:val="28"/>
        </w:rPr>
        <w:t>размещения информации</w:t>
      </w:r>
    </w:p>
    <w:p w:rsidR="001D3073" w:rsidRDefault="003A79BC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CBC">
        <w:rPr>
          <w:rFonts w:ascii="Times New Roman" w:hAnsi="Times New Roman"/>
          <w:b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/>
          <w:bCs/>
          <w:sz w:val="28"/>
          <w:szCs w:val="28"/>
        </w:rPr>
        <w:t>Клетского</w:t>
      </w:r>
      <w:r w:rsidRPr="00E06C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gramStart"/>
      <w:r w:rsidRPr="00E06CBC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06C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79BC" w:rsidRDefault="003A79BC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CBC"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информационно-телекоммуникационной</w:t>
      </w:r>
      <w:r w:rsidR="001D30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2E4B">
        <w:rPr>
          <w:rFonts w:ascii="Times New Roman" w:hAnsi="Times New Roman"/>
          <w:b/>
          <w:bCs/>
          <w:sz w:val="28"/>
          <w:szCs w:val="28"/>
        </w:rPr>
        <w:t>сети И</w:t>
      </w:r>
      <w:r w:rsidRPr="00E06CBC">
        <w:rPr>
          <w:rFonts w:ascii="Times New Roman" w:hAnsi="Times New Roman"/>
          <w:b/>
          <w:bCs/>
          <w:sz w:val="28"/>
          <w:szCs w:val="28"/>
        </w:rPr>
        <w:t>нтернет</w:t>
      </w:r>
    </w:p>
    <w:p w:rsidR="00492E4B" w:rsidRDefault="00492E4B" w:rsidP="00512953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E4B" w:rsidRPr="00492E4B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11D">
        <w:rPr>
          <w:rFonts w:ascii="Times New Roman" w:hAnsi="Times New Roman" w:cs="Times New Roman"/>
          <w:sz w:val="28"/>
          <w:szCs w:val="28"/>
        </w:rPr>
        <w:tab/>
      </w:r>
      <w:r w:rsidRPr="00867048">
        <w:rPr>
          <w:rFonts w:ascii="Times New Roman" w:hAnsi="Times New Roman" w:cs="Times New Roman"/>
          <w:sz w:val="28"/>
          <w:szCs w:val="28"/>
        </w:rPr>
        <w:t>1.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систему администрирования официального сайта Клетского сельского поселения http:// </w:t>
      </w:r>
      <w:proofErr w:type="spellStart"/>
      <w:r w:rsidR="00492E4B" w:rsidRPr="00492E4B">
        <w:rPr>
          <w:rFonts w:ascii="Times New Roman" w:hAnsi="Times New Roman" w:cs="Times New Roman"/>
          <w:sz w:val="28"/>
          <w:szCs w:val="28"/>
          <w:lang w:val="en-US"/>
        </w:rPr>
        <w:t>kletskoesp</w:t>
      </w:r>
      <w:proofErr w:type="spellEnd"/>
      <w:r w:rsidR="00492E4B" w:rsidRPr="00492E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2E4B" w:rsidRPr="00492E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сайта).</w:t>
      </w:r>
    </w:p>
    <w:p w:rsidR="00492E4B" w:rsidRPr="00492E4B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C2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настоящего Положения распространяются на отношения, связанные с обеспечением доступа граждан и организаций  (далее – пользователи) к информации о деятельности органов местного самоуправления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 Клетского</w:t>
      </w:r>
      <w:r w:rsidR="00492E4B" w:rsidRPr="00492E4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, администрации Клетского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сельской Думы</w:t>
      </w:r>
      <w:r w:rsidR="00492E4B" w:rsidRPr="00492E4B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и иных организаций (учреждений, организаций)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492E4B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Основными принципами обеспечения доступности к информации о деятельности органов местного самоуправления Клетского сельского поселения являются:</w:t>
      </w:r>
    </w:p>
    <w:p w:rsidR="00867048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информации о деятельности органов местного самоуправления Клетского сельского поселения, за исключением случаев прямо предусмотренных Федеральным законом;</w:t>
      </w:r>
    </w:p>
    <w:p w:rsidR="00867048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своевременность предоставления информации о деятельности органов местного самоуправления Клетского сельского поселения;</w:t>
      </w:r>
    </w:p>
    <w:p w:rsidR="00867048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поиска, получения, передачи и распространения  информации о деятельности органов местного самоуправления Клетского сельского поселения;</w:t>
      </w:r>
    </w:p>
    <w:p w:rsidR="00427F50" w:rsidRDefault="00867048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</w:t>
      </w:r>
      <w:r w:rsidR="00427F50">
        <w:rPr>
          <w:rFonts w:ascii="Times New Roman" w:hAnsi="Times New Roman" w:cs="Times New Roman"/>
          <w:sz w:val="28"/>
          <w:szCs w:val="28"/>
        </w:rPr>
        <w:t>защиту чести и деловой репутации, права организаций  на защиту их деловой репутации  при представлении информации  о деятельности органов местного самоуправления Клетского сельского поселения.</w:t>
      </w:r>
    </w:p>
    <w:p w:rsidR="00867048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 Обеспечение доступа к информации о деятельности органов местного самоуправления Клетского сельского поселения  осуществляется способами предусмотренными  Законом № 8-ФЗ.</w:t>
      </w: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Органы местного самоуправления Клетского сельского поселения размещают информацию о своей  деятельности  в информационно-телекоммуникационной сети Интернет на официальном сайте Клетского сельского поселения.</w:t>
      </w: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 Органы местного самоуправления Клетского сельского поселения в занимаемых помещениях и иных отведенных для этих целей местах размещают информационные стенды для ознакомления пользователей с текущей информацией о своей деятельности.</w:t>
      </w: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F50" w:rsidRDefault="00427F50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Обнародование (опубликование) и</w:t>
      </w:r>
    </w:p>
    <w:p w:rsidR="00427F50" w:rsidRDefault="00427F50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 в средствах массовой информации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F50" w:rsidRDefault="00427F50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</w:t>
      </w:r>
      <w:r w:rsidR="00B77513">
        <w:rPr>
          <w:rFonts w:ascii="Times New Roman" w:hAnsi="Times New Roman" w:cs="Times New Roman"/>
          <w:sz w:val="28"/>
          <w:szCs w:val="28"/>
        </w:rPr>
        <w:t>бнародование (опубликование)  информации о деятельности органов местного самоуправления Клетского сельского поселения в средствах массовой информации  осуществляется в соответствии с Законом № 8-ФЗ.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Официальное  обнародование (опубликование)  муниципальных нормативных правовых актов органов местного самоуправления Клетского сельского поселения осуществляется в соответствии с Законом № 131-ФЗ, Уставом Клетского сельского поселения.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13" w:rsidRDefault="00B77513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Размещение информации о деятельности </w:t>
      </w:r>
    </w:p>
    <w:p w:rsidR="00B77513" w:rsidRDefault="00B77513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в сети Интернет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размещения информации о сельско</w:t>
      </w:r>
      <w:r w:rsidR="00FB73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7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используется официальный сайт Клетского сельского поселения, по которому пользователем  может быть направлен  запрос и получена запрашиваемая информация.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Перечень информации о деятельности органов местного самоуправления, обязательной для размещения в сети Интернет, периодичность и сроки размещения такой информации, устанавливаются постановлением администрации  Клетского сельского поселения в соответствии с законодательством Российской Федерации.</w:t>
      </w:r>
    </w:p>
    <w:p w:rsidR="00B77513" w:rsidRDefault="00B7751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3.3.Размещение информации о деятельности органов местного самоуправления  в сети Интернет на официальном сайте Клетского сельского поселения обеспечивается ответственными </w:t>
      </w:r>
      <w:r w:rsidR="009341D9">
        <w:rPr>
          <w:rFonts w:ascii="Times New Roman" w:hAnsi="Times New Roman" w:cs="Times New Roman"/>
          <w:sz w:val="28"/>
          <w:szCs w:val="28"/>
        </w:rPr>
        <w:t>специалистами администрации.</w:t>
      </w:r>
    </w:p>
    <w:p w:rsidR="009341D9" w:rsidRDefault="009341D9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Информация о деятельности органов местного самоуправления Клетского сельского поселения содержит:</w:t>
      </w:r>
    </w:p>
    <w:p w:rsidR="009341D9" w:rsidRPr="00B77513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3.4.1.общую информацию об органе местного самоуправления, в том числе:</w:t>
      </w:r>
    </w:p>
    <w:p w:rsidR="00427F50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</w:t>
      </w:r>
      <w:proofErr w:type="gramStart"/>
      <w:r w:rsidR="009341D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9341D9">
        <w:rPr>
          <w:rFonts w:ascii="Times New Roman" w:hAnsi="Times New Roman" w:cs="Times New Roman"/>
          <w:sz w:val="28"/>
          <w:szCs w:val="28"/>
        </w:rPr>
        <w:t>омеров телефонов органа местного самоуправления;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управления, а также перечень законов  и иных нормативных правовых актов, определяющих эти полн6омочия;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в) 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данной организации;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41D9">
        <w:rPr>
          <w:rFonts w:ascii="Times New Roman" w:hAnsi="Times New Roman" w:cs="Times New Roman"/>
          <w:sz w:val="28"/>
          <w:szCs w:val="28"/>
        </w:rPr>
        <w:t>г) сведения о руководителях органа местного самоуправления (ФИО, а при согласии и иные дополнительные сведения).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3.4.2. Информацию о нормотворческой деятельности органов местного самоуправления, в том числе: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а) нормативные правовые акты, изданные органом местного самоуправления, включая сведения о внесении в них изменения, признания их утратившими силу, признания их судом недействующими, а также сведения о государственной регистрации нормативных правовых актов, муниципальных правовых актов случаях, установленных законодательством Российской Федерации;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>б) тексты проектов муниципальных актов, внесенных в сельскую Думу  Клетского сельского поселения;</w:t>
      </w:r>
    </w:p>
    <w:p w:rsidR="009341D9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1D9">
        <w:rPr>
          <w:rFonts w:ascii="Times New Roman" w:hAnsi="Times New Roman" w:cs="Times New Roman"/>
          <w:sz w:val="28"/>
          <w:szCs w:val="28"/>
        </w:rPr>
        <w:t xml:space="preserve">в) информацию о закупках </w:t>
      </w:r>
      <w:r w:rsidR="00391F1D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в соответствии с законодательством Российской Федерации о контрактной  системе в сфере закупок товаров, работ и услуг для обеспечения  муниципальных нужд;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 и иных решений, принятых органом местного самоуправления.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3.4.3. Информацию об участии органа местного самоуправления в целевых и иных программах, а также о мероприятиях, проводимых органом  местного самоуправления, в том числе сведения об официальных визитах и о рабочих поездках руководителей и официальных делегаций  государственного органа, органа местного самоуправления.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="00391F1D">
        <w:rPr>
          <w:rFonts w:ascii="Times New Roman" w:hAnsi="Times New Roman" w:cs="Times New Roma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Волгоградской области.</w:t>
      </w:r>
      <w:proofErr w:type="gramEnd"/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3.4.5. тексты официальных выступлений и заявлений руководителя органа местного самоуправления.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F1D">
        <w:rPr>
          <w:rFonts w:ascii="Times New Roman" w:hAnsi="Times New Roman" w:cs="Times New Roman"/>
          <w:sz w:val="28"/>
          <w:szCs w:val="28"/>
        </w:rPr>
        <w:t>3.4.6. статистическую информацию о деятельности органов местного самоуправления</w:t>
      </w:r>
      <w:r w:rsidR="001E6F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а)</w:t>
      </w:r>
      <w:r w:rsidR="00391F1D">
        <w:rPr>
          <w:rFonts w:ascii="Times New Roman" w:hAnsi="Times New Roman" w:cs="Times New Roman"/>
          <w:sz w:val="28"/>
          <w:szCs w:val="28"/>
        </w:rPr>
        <w:t xml:space="preserve"> </w:t>
      </w:r>
      <w:r w:rsidR="001E6FA2">
        <w:rPr>
          <w:rFonts w:ascii="Times New Roman" w:hAnsi="Times New Roman" w:cs="Times New Roman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 и иных сфер жизнедеятельности, регулирование которых отнесено к полномочиям органа местного самоуправления;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391F1D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6FA2">
        <w:rPr>
          <w:rFonts w:ascii="Times New Roman" w:hAnsi="Times New Roman" w:cs="Times New Roman"/>
          <w:sz w:val="28"/>
          <w:szCs w:val="28"/>
        </w:rPr>
        <w:t xml:space="preserve">в) сведения о предоставленных организациям и индивидуальным предпринимателям  </w:t>
      </w:r>
      <w:r w:rsidR="00391F1D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1E6FA2">
        <w:rPr>
          <w:rFonts w:ascii="Times New Roman" w:hAnsi="Times New Roman" w:cs="Times New Roman"/>
          <w:sz w:val="28"/>
          <w:szCs w:val="28"/>
        </w:rPr>
        <w:t xml:space="preserve"> льготах, отсрочках, рассрочках, о списании задолженности по платежам в бюджеты бюджетной системы Российской Федерации.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3.4.7. Информацию о кадровом обеспечении органа местного самоуправления, в том числе: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а)   порядок поступления граждан на муниципальную службу;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1E6FA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г) номера телефонов, по которым можно получить информацию по вопросу замещения вакантных должностей  в органе местного самоуправления.</w:t>
      </w:r>
    </w:p>
    <w:p w:rsidR="001E6FA2" w:rsidRDefault="001E6FA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Требования к технологическим, программным  и лингвистическим  средствам обеспечения пользования сайтом в сети Интернет для размещения информации о деятельности администрации.</w:t>
      </w:r>
    </w:p>
    <w:p w:rsidR="003717AB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FA2">
        <w:rPr>
          <w:rFonts w:ascii="Times New Roman" w:hAnsi="Times New Roman" w:cs="Times New Roman"/>
          <w:sz w:val="28"/>
          <w:szCs w:val="28"/>
        </w:rPr>
        <w:t>3.5.1. Технологические и пр</w:t>
      </w:r>
      <w:r w:rsidR="003717AB">
        <w:rPr>
          <w:rFonts w:ascii="Times New Roman" w:hAnsi="Times New Roman" w:cs="Times New Roman"/>
          <w:sz w:val="28"/>
          <w:szCs w:val="28"/>
        </w:rPr>
        <w:t>о</w:t>
      </w:r>
      <w:r w:rsidR="001E6FA2">
        <w:rPr>
          <w:rFonts w:ascii="Times New Roman" w:hAnsi="Times New Roman" w:cs="Times New Roman"/>
          <w:sz w:val="28"/>
          <w:szCs w:val="28"/>
        </w:rPr>
        <w:t>грамм</w:t>
      </w:r>
      <w:r w:rsidR="003717AB">
        <w:rPr>
          <w:rFonts w:ascii="Times New Roman" w:hAnsi="Times New Roman" w:cs="Times New Roman"/>
          <w:sz w:val="28"/>
          <w:szCs w:val="28"/>
        </w:rPr>
        <w:t>ны</w:t>
      </w:r>
      <w:r w:rsidR="001E6FA2">
        <w:rPr>
          <w:rFonts w:ascii="Times New Roman" w:hAnsi="Times New Roman" w:cs="Times New Roman"/>
          <w:sz w:val="28"/>
          <w:szCs w:val="28"/>
        </w:rPr>
        <w:t xml:space="preserve">е  средства обеспечения </w:t>
      </w:r>
      <w:r w:rsidR="003717AB">
        <w:rPr>
          <w:rFonts w:ascii="Times New Roman" w:hAnsi="Times New Roman" w:cs="Times New Roman"/>
          <w:sz w:val="28"/>
          <w:szCs w:val="28"/>
        </w:rPr>
        <w:t xml:space="preserve"> пользования сайтом в сети   Интернет  для размещения  информации о деятельности органов местного самоуправления  должны обеспечивать доступ пользователей для ознакомления с  информацией, размещенной на сайте, на основе общедоступного программного обеспечения.</w:t>
      </w:r>
    </w:p>
    <w:p w:rsidR="003717AB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AB">
        <w:rPr>
          <w:rFonts w:ascii="Times New Roman" w:hAnsi="Times New Roman" w:cs="Times New Roman"/>
          <w:sz w:val="28"/>
          <w:szCs w:val="28"/>
        </w:rPr>
        <w:t>3.5.2. Плата за доступ к информации, размещаемой на официальном сайте  Клетского сельского поселения в сети Интернет, не взимается.</w:t>
      </w: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AB" w:rsidRDefault="003717AB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Размещение информации в помещениях</w:t>
      </w:r>
    </w:p>
    <w:p w:rsidR="003717AB" w:rsidRDefault="003717AB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На стендах, предназначенных для ознакомления пользователей с текущей информацией о деятельности органов местного самоуправления Клетского сельского поселения, размещается информация, которая содержит:</w:t>
      </w:r>
    </w:p>
    <w:p w:rsidR="00321AF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AB">
        <w:rPr>
          <w:rFonts w:ascii="Times New Roman" w:hAnsi="Times New Roman" w:cs="Times New Roman"/>
          <w:sz w:val="28"/>
          <w:szCs w:val="28"/>
        </w:rPr>
        <w:t>- порядок  работы администрации Клетского сель</w:t>
      </w:r>
      <w:r w:rsidR="00321AF2">
        <w:rPr>
          <w:rFonts w:ascii="Times New Roman" w:hAnsi="Times New Roman" w:cs="Times New Roman"/>
          <w:sz w:val="28"/>
          <w:szCs w:val="28"/>
        </w:rPr>
        <w:t>с</w:t>
      </w:r>
      <w:r w:rsidR="003717AB">
        <w:rPr>
          <w:rFonts w:ascii="Times New Roman" w:hAnsi="Times New Roman" w:cs="Times New Roman"/>
          <w:sz w:val="28"/>
          <w:szCs w:val="28"/>
        </w:rPr>
        <w:t>кого поселения</w:t>
      </w:r>
      <w:r w:rsidR="00321AF2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включая порядок приема граждан (физических ли), в том числе представителей организаций (юридических лиц), общественных объединений, органов местного самоуправления;</w:t>
      </w:r>
    </w:p>
    <w:p w:rsidR="003717AB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AF2">
        <w:rPr>
          <w:rFonts w:ascii="Times New Roman" w:hAnsi="Times New Roman" w:cs="Times New Roman"/>
          <w:sz w:val="28"/>
          <w:szCs w:val="28"/>
        </w:rPr>
        <w:t xml:space="preserve">- </w:t>
      </w:r>
      <w:r w:rsidR="003717AB">
        <w:rPr>
          <w:rFonts w:ascii="Times New Roman" w:hAnsi="Times New Roman" w:cs="Times New Roman"/>
          <w:sz w:val="28"/>
          <w:szCs w:val="28"/>
        </w:rPr>
        <w:t xml:space="preserve"> </w:t>
      </w:r>
      <w:r w:rsidR="00321AF2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администрации Клетского сельского поселения;</w:t>
      </w:r>
    </w:p>
    <w:p w:rsidR="00321AF2" w:rsidRDefault="00FB7305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AF2">
        <w:rPr>
          <w:rFonts w:ascii="Times New Roman" w:hAnsi="Times New Roman" w:cs="Times New Roman"/>
          <w:sz w:val="28"/>
          <w:szCs w:val="28"/>
        </w:rPr>
        <w:t>- иные сведения, необходимые для оперативного информирования пользователей о деятельности органов местного самоуправления Клетского сельского поселения.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F2" w:rsidRDefault="00321AF2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Ознакомление с информацией в помещениях</w:t>
      </w:r>
    </w:p>
    <w:p w:rsidR="00321AF2" w:rsidRPr="00321AF2" w:rsidRDefault="00321AF2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Клетского сельского поселения</w:t>
      </w: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7AB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5.1. По решению должностного лица администрации Клетского сельского поселения, пользователю информацией по его заявлению может быть представлена возможность ознакомиться с информацией о деятельности администрации в помещениях, занимаемых администрацией.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Заявление подается в письменной форме на имя главы администрации Клетского сельского поселения, с указанием на необходимость ознакомления с соответствующей информацией в помещении администрации.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Специалистом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обеспечивается возможность пользователям информацией 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указанной  информацией в день обращения. При отсутствии  таковой возможности з</w:t>
      </w:r>
      <w:r w:rsidR="00FB7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явителю устно разъясняется причина, по которой он не может быть ознакомлен с информацией в день обращения, а также согласовывается дата, когда такая возможность ему будет предоставлена.</w:t>
      </w:r>
    </w:p>
    <w:p w:rsidR="00321AF2" w:rsidRDefault="00B35223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Ознакомление</w:t>
      </w:r>
      <w:r w:rsidR="00321AF2">
        <w:rPr>
          <w:rFonts w:ascii="Times New Roman" w:hAnsi="Times New Roman" w:cs="Times New Roman"/>
          <w:sz w:val="28"/>
          <w:szCs w:val="28"/>
        </w:rPr>
        <w:t xml:space="preserve"> пользователей с информацией о деятельности администрации, находящейся в архивных фондах, осуществляется в порядке, установленном действующим законодательством.</w:t>
      </w:r>
    </w:p>
    <w:p w:rsidR="00321AF2" w:rsidRDefault="00321AF2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Запрос информации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Информация о деятельности органов местного самоуправления по запросу пользователя информацией предоставляется в соответствии со статьями 18,19 Закона № 8-ФЗ в письменной форме.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Информация о деятельности администрации в устной форме предоставляется пользователям информацией во время приема.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FB7305" w:rsidRDefault="00FB7305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Контроль за обеспечение доступа к информации о деятельности органов местного самоуправления Клетского сельского поселения осуществляет глава Клетского сельского поселения.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2</w:t>
      </w: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 </w:t>
      </w:r>
      <w:r w:rsidRPr="003A79BC">
        <w:rPr>
          <w:rFonts w:ascii="Times New Roman" w:hAnsi="Times New Roman" w:cs="Times New Roman"/>
        </w:rPr>
        <w:t xml:space="preserve">администрации </w:t>
      </w: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79BC">
        <w:rPr>
          <w:rFonts w:ascii="Times New Roman" w:hAnsi="Times New Roman" w:cs="Times New Roman"/>
        </w:rPr>
        <w:t xml:space="preserve">Клетского сельского поселения </w:t>
      </w: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FB7305">
        <w:rPr>
          <w:rFonts w:ascii="Times New Roman" w:hAnsi="Times New Roman" w:cs="Times New Roman"/>
        </w:rPr>
        <w:t xml:space="preserve">_________ </w:t>
      </w:r>
      <w:proofErr w:type="gramStart"/>
      <w:r w:rsidR="00FB7305">
        <w:rPr>
          <w:rFonts w:ascii="Times New Roman" w:hAnsi="Times New Roman" w:cs="Times New Roman"/>
        </w:rPr>
        <w:t>г</w:t>
      </w:r>
      <w:proofErr w:type="gramEnd"/>
      <w:r w:rsidR="00FB73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№ </w:t>
      </w:r>
      <w:r w:rsidR="00FB7305">
        <w:rPr>
          <w:rFonts w:ascii="Times New Roman" w:hAnsi="Times New Roman" w:cs="Times New Roman"/>
        </w:rPr>
        <w:t>__</w:t>
      </w:r>
    </w:p>
    <w:p w:rsidR="003717AB" w:rsidRDefault="003717AB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1D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156E" w:rsidRDefault="000B78A7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3156E">
        <w:rPr>
          <w:rFonts w:ascii="Times New Roman" w:hAnsi="Times New Roman" w:cs="Times New Roman"/>
          <w:b/>
          <w:sz w:val="28"/>
          <w:szCs w:val="28"/>
        </w:rPr>
        <w:t xml:space="preserve">нформации о деятельности 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Клетского сельского поселения 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 Волгоградской области,</w:t>
      </w:r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подлежащей размещению в сети Интернет</w:t>
      </w:r>
      <w:proofErr w:type="gramEnd"/>
    </w:p>
    <w:p w:rsid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4467"/>
        <w:gridCol w:w="2398"/>
        <w:gridCol w:w="1895"/>
      </w:tblGrid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 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сроки размещения</w:t>
            </w: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  <w:p w:rsidR="00F3156E" w:rsidRP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C27948" w:rsidTr="00DA5873">
        <w:tc>
          <w:tcPr>
            <w:tcW w:w="9571" w:type="dxa"/>
            <w:gridSpan w:val="4"/>
          </w:tcPr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7948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 xml:space="preserve"> Общая информация об органах местного самоуправления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структура, почтовый адрес, адрес э/почты администрации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полномочиях администрации сельского поселения, перечень законов и иных нормативных правовых актов, определяющих данные полномочия, задачи, функции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 (в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15 рабочих дней со дня принятия соответствующих нормативных правовых актов)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структура, почтовый адрес, адрес э/почты сельской Думы Клетского сельского поселения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полномочиях сельской Думы сельского поселения, перечень законов и иных нормативных правовых актов, определяющих данные полномочия, задачи, функции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 (в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15 рабочих дней со дня принятия соответствующих нормативных правовых актов)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руководителя органов местного самоуправления (ФИО, и иные сведения с согласия указанных лиц)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C27948" w:rsidTr="00CB7942">
        <w:tc>
          <w:tcPr>
            <w:tcW w:w="9571" w:type="dxa"/>
            <w:gridSpan w:val="4"/>
          </w:tcPr>
          <w:p w:rsidR="00C27948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Информация о нормотворческой деятельности органов местного самоуправления</w:t>
            </w:r>
          </w:p>
        </w:tc>
      </w:tr>
      <w:tr w:rsidR="00F3156E" w:rsidTr="00C27948">
        <w:tc>
          <w:tcPr>
            <w:tcW w:w="811" w:type="dxa"/>
          </w:tcPr>
          <w:p w:rsid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156E" w:rsidRPr="00C27948" w:rsidRDefault="00C2794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акты, изданные органом местного самоуправления, включая сведения о внесении изменений, признании их утратившими силу, признании их судом недействующими,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398" w:type="dxa"/>
          </w:tcPr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со дня принятия правового акта;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со дня государственной регистрации муниципального правового акта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проектов муниципальных правовых актов, внесенных в сельскую Думу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поддерживается в актуальном состоянии (не позднее следующего рабочего дня за днем направления материалов в сельскую Думу)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регламенты, стандарты муниципальных услуг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 со дня принятия регламента, стандарта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FB7305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закупках товаров, работ, услуг для обеспечения муниципальных и государственных нужд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федерального закона от 05.04.2013 « 44-ФЗ «О контрактной системе в сфере закупках товаров, работ, услуг для обеспечения муниципальных и государственных нужд»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0B78A7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  <w:p w:rsidR="00B13E1E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Установленные формы обращений, заявлений и иных </w:t>
            </w:r>
            <w:proofErr w:type="gramStart"/>
            <w:r>
              <w:rPr>
                <w:rFonts w:ascii="Times New Roman" w:hAnsi="Times New Roman" w:cs="Times New Roman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принимаемых администрацией сельского поселения к рассмотрению в соответствии с законами и иными нормативными правовыми актами сельского поселения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E1E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B13E1E" w:rsidRPr="00C27948" w:rsidRDefault="00B13E1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обжалования нормативных правовых актов  и иных решений, принятых органом местного самоуправления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участии органа местного самоуправления в целевых и иных программах, о мероприятиях, проводимых </w:t>
            </w:r>
            <w:r>
              <w:rPr>
                <w:rFonts w:ascii="Times New Roman" w:hAnsi="Times New Roman" w:cs="Times New Roman"/>
              </w:rPr>
              <w:lastRenderedPageBreak/>
              <w:t>органом местного самоуправления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актуализируется в случае обновления информации (в </w:t>
            </w:r>
            <w:r>
              <w:rPr>
                <w:rFonts w:ascii="Times New Roman" w:hAnsi="Times New Roman" w:cs="Times New Roman"/>
              </w:rPr>
              <w:lastRenderedPageBreak/>
              <w:t>течение 5 рабочих дней со дня принятия решения об участии)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ситуациях, о приемах и способах защиты населения от них,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Волгоградской области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Т.В.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официальных выступлений и заявлений главы администрации Клетского сельского поселения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 дня со дня официального выступления и заявления главы 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514C8" w:rsidTr="00944ED0">
        <w:tc>
          <w:tcPr>
            <w:tcW w:w="9571" w:type="dxa"/>
            <w:gridSpan w:val="4"/>
          </w:tcPr>
          <w:p w:rsidR="00F514C8" w:rsidRP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14C8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>Статистическая информация о деятельности органов местного самоуправления, в т.ч.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Default="00F514C8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4C8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514C8">
              <w:rPr>
                <w:rFonts w:ascii="Times New Roman" w:hAnsi="Times New Roman" w:cs="Times New Roman"/>
              </w:rPr>
              <w:t xml:space="preserve">жеквартально (не позднее 10 числа месяца, следующего </w:t>
            </w:r>
            <w:r>
              <w:rPr>
                <w:rFonts w:ascii="Times New Roman" w:hAnsi="Times New Roman" w:cs="Times New Roman"/>
              </w:rPr>
              <w:t>за отчетным  кварталом)</w:t>
            </w: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использовании органами самоуправления выделяемых бюджетных средств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ежеквартально (не позднее 10 числа месяца, следующего за отчетным  кварталом</w:t>
            </w:r>
            <w:proofErr w:type="gramEnd"/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  <w:p w:rsidR="000B78A7" w:rsidRPr="00C27948" w:rsidRDefault="000B78A7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предоставленных организациям и индивидуальным предпринимателям льготах, отсрочки, рассрочки, о списании задолженности по платежам в бюджеты бюджетной системы Российской Федерации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  <w:p w:rsidR="000B78A7" w:rsidRPr="00C27948" w:rsidRDefault="000B78A7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  <w:bookmarkStart w:id="1" w:name="_GoBack"/>
            <w:bookmarkEnd w:id="1"/>
          </w:p>
        </w:tc>
      </w:tr>
      <w:tr w:rsidR="002469C6" w:rsidTr="006109E3">
        <w:tc>
          <w:tcPr>
            <w:tcW w:w="9571" w:type="dxa"/>
            <w:gridSpan w:val="4"/>
          </w:tcPr>
          <w:p w:rsidR="002469C6" w:rsidRPr="00C27948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 Информация о кадровом обеспечении администрации Клетского сельского поселения</w:t>
            </w:r>
          </w:p>
        </w:tc>
      </w:tr>
      <w:tr w:rsidR="002469C6" w:rsidTr="002469C6">
        <w:tc>
          <w:tcPr>
            <w:tcW w:w="811" w:type="dxa"/>
            <w:tcBorders>
              <w:top w:val="nil"/>
            </w:tcBorders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 xml:space="preserve">7.1. </w:t>
            </w: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2398" w:type="dxa"/>
            <w:vMerge w:val="restart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 (в течение 5 рабочих дней со дня внесения изменений)</w:t>
            </w:r>
          </w:p>
        </w:tc>
        <w:tc>
          <w:tcPr>
            <w:tcW w:w="1895" w:type="dxa"/>
            <w:vMerge w:val="restart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2469C6" w:rsidTr="00C27948">
        <w:tc>
          <w:tcPr>
            <w:tcW w:w="811" w:type="dxa"/>
          </w:tcPr>
          <w:p w:rsidR="002469C6" w:rsidRPr="002469C6" w:rsidRDefault="002469C6" w:rsidP="005129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 xml:space="preserve">7.2. </w:t>
            </w:r>
          </w:p>
          <w:p w:rsidR="002469C6" w:rsidRPr="002469C6" w:rsidRDefault="002469C6" w:rsidP="005129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69C6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398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9C6" w:rsidTr="00C27948">
        <w:tc>
          <w:tcPr>
            <w:tcW w:w="811" w:type="dxa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398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9C6" w:rsidTr="00B469E5">
        <w:tc>
          <w:tcPr>
            <w:tcW w:w="9571" w:type="dxa"/>
            <w:gridSpan w:val="4"/>
          </w:tcPr>
          <w:p w:rsidR="002469C6" w:rsidRPr="002469C6" w:rsidRDefault="002469C6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Информация о работе органа местного самоуправления</w:t>
            </w:r>
            <w:r w:rsidR="00352378">
              <w:rPr>
                <w:rFonts w:ascii="Times New Roman" w:hAnsi="Times New Roman" w:cs="Times New Roman"/>
                <w:b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 время приема граждан </w:t>
            </w:r>
            <w:r w:rsidRPr="000F465E">
              <w:rPr>
                <w:rFonts w:ascii="Times New Roman" w:hAnsi="Times New Roman" w:cs="Times New Roman"/>
              </w:rPr>
              <w:t xml:space="preserve">(физических лиц), организаций </w:t>
            </w:r>
            <w:r w:rsidRPr="000F465E">
              <w:rPr>
                <w:rFonts w:ascii="Times New Roman" w:hAnsi="Times New Roman" w:cs="Times New Roman"/>
              </w:rPr>
              <w:lastRenderedPageBreak/>
              <w:t>(юридических лиц), общественных объединений, государственных органов, органов местного самоуправления</w:t>
            </w:r>
            <w:r>
              <w:rPr>
                <w:rFonts w:ascii="Times New Roman" w:hAnsi="Times New Roman" w:cs="Times New Roman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актуализируется в случае обновления </w:t>
            </w:r>
            <w:r>
              <w:rPr>
                <w:rFonts w:ascii="Times New Roman" w:hAnsi="Times New Roman" w:cs="Times New Roman"/>
              </w:rPr>
              <w:lastRenderedPageBreak/>
              <w:t>информации (в течение 5 рабочих дней)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P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F3156E" w:rsidTr="00C27948">
        <w:tc>
          <w:tcPr>
            <w:tcW w:w="811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лица, к полномочиям которых отнесены организация приема лиц, указанных в подпункте 8.1 настоящего пункта, номер телефона, по которому можно получить информацию справочного характера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актуализируется в случае обновления информации (в течение 5 рабочих дней)</w:t>
            </w:r>
          </w:p>
          <w:p w:rsidR="000F465E" w:rsidRPr="002469C6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F3156E" w:rsidRDefault="00F3156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Default="000F465E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65E" w:rsidRPr="002469C6" w:rsidRDefault="007220B3" w:rsidP="00512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F3156E" w:rsidRPr="00F3156E" w:rsidRDefault="00F3156E" w:rsidP="00512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E" w:rsidRDefault="00F3156E" w:rsidP="00512953">
      <w:pPr>
        <w:pStyle w:val="a3"/>
        <w:jc w:val="both"/>
        <w:rPr>
          <w:rFonts w:ascii="Times New Roman" w:hAnsi="Times New Roman" w:cs="Times New Roman"/>
        </w:rPr>
      </w:pPr>
    </w:p>
    <w:p w:rsidR="00F3156E" w:rsidRPr="003A79BC" w:rsidRDefault="00F3156E" w:rsidP="00512953">
      <w:pPr>
        <w:pStyle w:val="a3"/>
        <w:jc w:val="both"/>
        <w:rPr>
          <w:rFonts w:ascii="Times New Roman" w:hAnsi="Times New Roman" w:cs="Times New Roman"/>
        </w:rPr>
      </w:pPr>
    </w:p>
    <w:p w:rsidR="00F3156E" w:rsidRPr="00F3156E" w:rsidRDefault="00F3156E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F50" w:rsidRDefault="00427F50" w:rsidP="0051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BC" w:rsidRPr="003A79BC" w:rsidRDefault="003A79BC" w:rsidP="00512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79BC" w:rsidRPr="003A79BC" w:rsidSect="00A1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21F"/>
    <w:multiLevelType w:val="hybridMultilevel"/>
    <w:tmpl w:val="57EC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7F86"/>
    <w:multiLevelType w:val="hybridMultilevel"/>
    <w:tmpl w:val="F134145C"/>
    <w:lvl w:ilvl="0" w:tplc="541AE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374403"/>
    <w:multiLevelType w:val="hybridMultilevel"/>
    <w:tmpl w:val="F6828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9BC"/>
    <w:rsid w:val="000B78A7"/>
    <w:rsid w:val="000F465E"/>
    <w:rsid w:val="001D3073"/>
    <w:rsid w:val="001D7F9A"/>
    <w:rsid w:val="001E6FA2"/>
    <w:rsid w:val="001F68AC"/>
    <w:rsid w:val="00222921"/>
    <w:rsid w:val="002469C6"/>
    <w:rsid w:val="002F4AB5"/>
    <w:rsid w:val="00321AF2"/>
    <w:rsid w:val="00352378"/>
    <w:rsid w:val="003717AB"/>
    <w:rsid w:val="00391F1D"/>
    <w:rsid w:val="003A79BC"/>
    <w:rsid w:val="00427F50"/>
    <w:rsid w:val="00492E4B"/>
    <w:rsid w:val="00512953"/>
    <w:rsid w:val="005D24F5"/>
    <w:rsid w:val="006206AB"/>
    <w:rsid w:val="006300D4"/>
    <w:rsid w:val="006F6D7B"/>
    <w:rsid w:val="007220B3"/>
    <w:rsid w:val="008502E2"/>
    <w:rsid w:val="00867048"/>
    <w:rsid w:val="009341D9"/>
    <w:rsid w:val="00A15631"/>
    <w:rsid w:val="00A35EC3"/>
    <w:rsid w:val="00B13E1E"/>
    <w:rsid w:val="00B35223"/>
    <w:rsid w:val="00B77513"/>
    <w:rsid w:val="00C269CE"/>
    <w:rsid w:val="00C27948"/>
    <w:rsid w:val="00E66AD2"/>
    <w:rsid w:val="00EC011D"/>
    <w:rsid w:val="00F3156E"/>
    <w:rsid w:val="00F42F46"/>
    <w:rsid w:val="00F514C8"/>
    <w:rsid w:val="00FB7305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9BC"/>
    <w:pPr>
      <w:spacing w:after="0" w:line="240" w:lineRule="auto"/>
    </w:pPr>
  </w:style>
  <w:style w:type="paragraph" w:customStyle="1" w:styleId="ConsPlusNormal">
    <w:name w:val="ConsPlusNormal"/>
    <w:link w:val="ConsPlusNormal0"/>
    <w:rsid w:val="003A79BC"/>
    <w:pPr>
      <w:widowControl w:val="0"/>
      <w:suppressAutoHyphens/>
    </w:pPr>
    <w:rPr>
      <w:rFonts w:ascii="Calibri" w:eastAsia="Times New Roman" w:hAnsi="Calibri" w:cs="Times New Roman"/>
      <w:color w:val="00000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3A79BC"/>
    <w:rPr>
      <w:rFonts w:ascii="Calibri" w:eastAsia="Times New Roman" w:hAnsi="Calibri" w:cs="Times New Roman"/>
      <w:color w:val="000000"/>
      <w:kern w:val="1"/>
      <w:lang w:eastAsia="ar-SA"/>
    </w:rPr>
  </w:style>
  <w:style w:type="paragraph" w:styleId="a4">
    <w:name w:val="List Paragraph"/>
    <w:basedOn w:val="a"/>
    <w:uiPriority w:val="34"/>
    <w:qFormat/>
    <w:rsid w:val="003A79BC"/>
    <w:pPr>
      <w:ind w:left="720"/>
      <w:contextualSpacing/>
    </w:pPr>
  </w:style>
  <w:style w:type="paragraph" w:styleId="a5">
    <w:name w:val="Normal (Web)"/>
    <w:aliases w:val="Знак"/>
    <w:basedOn w:val="a"/>
    <w:rsid w:val="003A79BC"/>
    <w:pPr>
      <w:suppressAutoHyphens/>
    </w:pPr>
    <w:rPr>
      <w:rFonts w:ascii="Calibri" w:eastAsia="Times New Roman" w:hAnsi="Calibri" w:cs="Calibri"/>
      <w:color w:val="000000"/>
      <w:kern w:val="1"/>
      <w:lang w:eastAsia="ar-SA"/>
    </w:rPr>
  </w:style>
  <w:style w:type="character" w:styleId="a6">
    <w:name w:val="Hyperlink"/>
    <w:uiPriority w:val="99"/>
    <w:unhideWhenUsed/>
    <w:rsid w:val="00492E4B"/>
    <w:rPr>
      <w:color w:val="0000FF"/>
      <w:u w:val="single"/>
    </w:rPr>
  </w:style>
  <w:style w:type="paragraph" w:customStyle="1" w:styleId="s1">
    <w:name w:val="s_1"/>
    <w:basedOn w:val="a"/>
    <w:rsid w:val="004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2017-11-14T14:57:00Z</cp:lastPrinted>
  <dcterms:created xsi:type="dcterms:W3CDTF">2017-11-14T11:10:00Z</dcterms:created>
  <dcterms:modified xsi:type="dcterms:W3CDTF">2020-12-07T09:54:00Z</dcterms:modified>
</cp:coreProperties>
</file>