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07" w:rsidRDefault="00F15C07" w:rsidP="00F15C0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ПРОЕКТ</w:t>
      </w:r>
    </w:p>
    <w:p w:rsidR="00F15C07" w:rsidRDefault="00F15C07" w:rsidP="00F15C0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5C07" w:rsidRPr="00F15C07" w:rsidRDefault="00F15C07" w:rsidP="00F15C0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C07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F15C07" w:rsidRPr="00F15C07" w:rsidRDefault="00F15C07" w:rsidP="00F15C0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C07">
        <w:rPr>
          <w:rFonts w:ascii="Times New Roman" w:eastAsia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F15C07" w:rsidRPr="00F15C07" w:rsidRDefault="00F15C07" w:rsidP="00F15C0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C07">
        <w:rPr>
          <w:rFonts w:ascii="Times New Roman" w:eastAsia="Times New Roman" w:hAnsi="Times New Roman" w:cs="Times New Roman"/>
          <w:b/>
          <w:sz w:val="28"/>
          <w:szCs w:val="28"/>
        </w:rPr>
        <w:t>СРЕДНЕАХТУБИНСКОГО МУНИЦИПАЛЬНОГО РАЙОНА</w:t>
      </w:r>
    </w:p>
    <w:p w:rsidR="00F15C07" w:rsidRPr="00F15C07" w:rsidRDefault="00F15C07" w:rsidP="00F15C0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C0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_______________      ВОЛГОГРАДСКОЙ       ОБЛАСТИ_____________     _</w:t>
      </w:r>
    </w:p>
    <w:p w:rsidR="00F15C07" w:rsidRPr="00F15C07" w:rsidRDefault="00F15C07" w:rsidP="00F15C0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5C07" w:rsidRPr="00F15C07" w:rsidRDefault="00F15C07" w:rsidP="00F15C0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C0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15C07" w:rsidRPr="00F15C07" w:rsidRDefault="00F15C07" w:rsidP="00F15C07">
      <w:pPr>
        <w:pStyle w:val="a5"/>
        <w:spacing w:before="0" w:beforeAutospacing="0" w:after="0" w:afterAutospacing="0"/>
        <w:jc w:val="center"/>
        <w:rPr>
          <w:rStyle w:val="a6"/>
          <w:b w:val="0"/>
          <w:sz w:val="28"/>
          <w:szCs w:val="28"/>
        </w:rPr>
      </w:pPr>
    </w:p>
    <w:p w:rsidR="00F15C07" w:rsidRPr="00F15C07" w:rsidRDefault="00F15C07" w:rsidP="00F15C0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15C07">
        <w:rPr>
          <w:rFonts w:ascii="Times New Roman" w:hAnsi="Times New Roman" w:cs="Times New Roman"/>
          <w:sz w:val="28"/>
          <w:szCs w:val="28"/>
        </w:rPr>
        <w:t>«</w:t>
      </w:r>
      <w:r w:rsidR="001D26EC">
        <w:rPr>
          <w:rFonts w:ascii="Times New Roman" w:hAnsi="Times New Roman" w:cs="Times New Roman"/>
          <w:sz w:val="28"/>
          <w:szCs w:val="28"/>
        </w:rPr>
        <w:t>___</w:t>
      </w:r>
      <w:r w:rsidRPr="00F15C07">
        <w:rPr>
          <w:rFonts w:ascii="Times New Roman" w:hAnsi="Times New Roman" w:cs="Times New Roman"/>
          <w:sz w:val="28"/>
          <w:szCs w:val="28"/>
        </w:rPr>
        <w:t>»</w:t>
      </w:r>
      <w:r w:rsidRPr="00F15C0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26EC">
        <w:rPr>
          <w:rFonts w:ascii="Times New Roman CYR" w:hAnsi="Times New Roman CYR" w:cs="Times New Roman CYR"/>
          <w:sz w:val="28"/>
          <w:szCs w:val="28"/>
        </w:rPr>
        <w:t>_____</w:t>
      </w:r>
      <w:r w:rsidRPr="00F15C07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6EC">
        <w:rPr>
          <w:rFonts w:ascii="Times New Roman CYR" w:hAnsi="Times New Roman CYR" w:cs="Times New Roman CYR"/>
          <w:sz w:val="28"/>
          <w:szCs w:val="28"/>
        </w:rPr>
        <w:t>__</w:t>
      </w:r>
      <w:r w:rsidRPr="00F15C07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Pr="00F15C07">
        <w:rPr>
          <w:rFonts w:ascii="Times New Roman CYR" w:hAnsi="Times New Roman CYR" w:cs="Times New Roman CYR"/>
          <w:sz w:val="28"/>
          <w:szCs w:val="28"/>
        </w:rPr>
        <w:tab/>
      </w:r>
      <w:r w:rsidRPr="00F15C07">
        <w:rPr>
          <w:rFonts w:ascii="Times New Roman CYR" w:hAnsi="Times New Roman CYR" w:cs="Times New Roman CYR"/>
          <w:sz w:val="28"/>
          <w:szCs w:val="28"/>
        </w:rPr>
        <w:tab/>
      </w:r>
      <w:r w:rsidRPr="00F15C07">
        <w:rPr>
          <w:rFonts w:ascii="Times New Roman CYR" w:hAnsi="Times New Roman CYR" w:cs="Times New Roman CYR"/>
          <w:sz w:val="28"/>
          <w:szCs w:val="28"/>
        </w:rPr>
        <w:tab/>
      </w:r>
      <w:r w:rsidRPr="00F15C07">
        <w:rPr>
          <w:rFonts w:ascii="Times New Roman CYR" w:hAnsi="Times New Roman CYR" w:cs="Times New Roman CYR"/>
          <w:sz w:val="28"/>
          <w:szCs w:val="28"/>
        </w:rPr>
        <w:tab/>
      </w:r>
      <w:r w:rsidRPr="00F15C07">
        <w:rPr>
          <w:rFonts w:ascii="Times New Roman CYR" w:hAnsi="Times New Roman CYR" w:cs="Times New Roman CYR"/>
          <w:sz w:val="28"/>
          <w:szCs w:val="28"/>
        </w:rPr>
        <w:tab/>
      </w:r>
      <w:r w:rsidRPr="00F15C07">
        <w:rPr>
          <w:rFonts w:ascii="Times New Roman CYR" w:hAnsi="Times New Roman CYR" w:cs="Times New Roman CYR"/>
          <w:sz w:val="28"/>
          <w:szCs w:val="28"/>
        </w:rPr>
        <w:tab/>
      </w:r>
      <w:r w:rsidRPr="00F15C07">
        <w:rPr>
          <w:rFonts w:ascii="Times New Roman CYR" w:hAnsi="Times New Roman CYR" w:cs="Times New Roman CYR"/>
          <w:sz w:val="28"/>
          <w:szCs w:val="28"/>
        </w:rPr>
        <w:tab/>
      </w:r>
      <w:r w:rsidRPr="00F15C07">
        <w:rPr>
          <w:rFonts w:ascii="Times New Roman CYR" w:hAnsi="Times New Roman CYR" w:cs="Times New Roman CYR"/>
          <w:sz w:val="28"/>
          <w:szCs w:val="28"/>
        </w:rPr>
        <w:tab/>
        <w:t xml:space="preserve">        №  </w:t>
      </w:r>
      <w:r w:rsidR="001D26EC">
        <w:rPr>
          <w:rFonts w:ascii="Times New Roman CYR" w:hAnsi="Times New Roman CYR" w:cs="Times New Roman CYR"/>
          <w:sz w:val="28"/>
          <w:szCs w:val="28"/>
        </w:rPr>
        <w:t>__</w:t>
      </w:r>
    </w:p>
    <w:p w:rsidR="00F15C07" w:rsidRPr="00F15C07" w:rsidRDefault="001D26EC" w:rsidP="00F15C07">
      <w:pPr>
        <w:pStyle w:val="a3"/>
        <w:jc w:val="center"/>
        <w:rPr>
          <w:bCs/>
        </w:rPr>
      </w:pPr>
      <w:r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 постановление администрации Клетского сельского поселения от 05.07.2017 г. № 27 «</w:t>
      </w:r>
      <w:r w:rsidR="00F15C07" w:rsidRPr="00F15C07">
        <w:rPr>
          <w:rStyle w:val="a4"/>
          <w:rFonts w:ascii="Times New Roman" w:hAnsi="Times New Roman"/>
          <w:color w:val="auto"/>
          <w:sz w:val="28"/>
          <w:szCs w:val="28"/>
        </w:rPr>
        <w:t>О создан</w:t>
      </w:r>
      <w:proofErr w:type="gramStart"/>
      <w:r w:rsidR="00F15C07" w:rsidRPr="00F15C07">
        <w:rPr>
          <w:rStyle w:val="a4"/>
          <w:rFonts w:ascii="Times New Roman" w:hAnsi="Times New Roman"/>
          <w:color w:val="auto"/>
          <w:sz w:val="28"/>
          <w:szCs w:val="28"/>
        </w:rPr>
        <w:t>ии ау</w:t>
      </w:r>
      <w:proofErr w:type="gramEnd"/>
      <w:r w:rsidR="00F15C07" w:rsidRPr="00F15C07">
        <w:rPr>
          <w:rStyle w:val="a4"/>
          <w:rFonts w:ascii="Times New Roman" w:hAnsi="Times New Roman"/>
          <w:color w:val="auto"/>
          <w:sz w:val="28"/>
          <w:szCs w:val="28"/>
        </w:rPr>
        <w:t>кционной комиссии по проведению аукционов на право заключения договоров на размещение нестационарных торговых объектов на территории Клетского сельского поселения</w:t>
      </w:r>
      <w:r w:rsidR="006750B2">
        <w:rPr>
          <w:rStyle w:val="a4"/>
          <w:rFonts w:ascii="Times New Roman" w:hAnsi="Times New Roman"/>
          <w:color w:val="auto"/>
          <w:sz w:val="28"/>
          <w:szCs w:val="28"/>
        </w:rPr>
        <w:t>»</w:t>
      </w:r>
    </w:p>
    <w:p w:rsidR="00F15C07" w:rsidRPr="00F15C07" w:rsidRDefault="00F15C07" w:rsidP="00F15C07">
      <w:pPr>
        <w:rPr>
          <w:rFonts w:ascii="Times New Roman" w:hAnsi="Times New Roman" w:cs="Times New Roman"/>
          <w:sz w:val="28"/>
          <w:szCs w:val="28"/>
        </w:rPr>
      </w:pPr>
    </w:p>
    <w:p w:rsidR="00F15C07" w:rsidRPr="00F15C07" w:rsidRDefault="00F15C07" w:rsidP="00F15C07">
      <w:pPr>
        <w:pStyle w:val="a3"/>
        <w:ind w:firstLine="708"/>
        <w:jc w:val="both"/>
      </w:pPr>
      <w:r w:rsidRPr="00F15C07">
        <w:rPr>
          <w:rFonts w:ascii="Times New Roman" w:hAnsi="Times New Roman" w:cs="Times New Roman"/>
          <w:sz w:val="28"/>
          <w:szCs w:val="28"/>
        </w:rPr>
        <w:t xml:space="preserve">В </w:t>
      </w:r>
      <w:r w:rsidR="006750B2">
        <w:rPr>
          <w:rFonts w:ascii="Times New Roman" w:hAnsi="Times New Roman" w:cs="Times New Roman"/>
          <w:sz w:val="28"/>
          <w:szCs w:val="28"/>
        </w:rPr>
        <w:t>связи с изменение в штатном ра</w:t>
      </w:r>
      <w:r w:rsidR="00ED29A4">
        <w:rPr>
          <w:rFonts w:ascii="Times New Roman" w:hAnsi="Times New Roman" w:cs="Times New Roman"/>
          <w:sz w:val="28"/>
          <w:szCs w:val="28"/>
        </w:rPr>
        <w:t>списании,</w:t>
      </w:r>
      <w:r w:rsidRPr="00F15C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5C07" w:rsidRPr="00F15C07" w:rsidRDefault="00F15C07" w:rsidP="00F15C07">
      <w:pPr>
        <w:pStyle w:val="a3"/>
        <w:jc w:val="both"/>
      </w:pPr>
    </w:p>
    <w:p w:rsidR="00F15C07" w:rsidRPr="00F15C07" w:rsidRDefault="001138AC" w:rsidP="00F15C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bookmarkStart w:id="0" w:name="_GoBack"/>
      <w:bookmarkEnd w:id="0"/>
      <w:r w:rsidR="00F15C07" w:rsidRPr="00F15C07">
        <w:rPr>
          <w:rFonts w:ascii="Times New Roman" w:hAnsi="Times New Roman" w:cs="Times New Roman"/>
          <w:b/>
          <w:sz w:val="28"/>
          <w:szCs w:val="28"/>
        </w:rPr>
        <w:t>:</w:t>
      </w:r>
    </w:p>
    <w:p w:rsidR="00F15C07" w:rsidRPr="00F15C07" w:rsidRDefault="00F15C07" w:rsidP="00F15C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0B2" w:rsidRDefault="006750B2" w:rsidP="006750B2">
      <w:pPr>
        <w:pStyle w:val="a3"/>
        <w:numPr>
          <w:ilvl w:val="0"/>
          <w:numId w:val="1"/>
        </w:numPr>
        <w:ind w:left="0" w:firstLine="1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№ 27 от 05.07.2017 г. </w:t>
      </w:r>
      <w:r w:rsidRPr="006750B2">
        <w:rPr>
          <w:rStyle w:val="a4"/>
          <w:rFonts w:ascii="Times New Roman" w:hAnsi="Times New Roman"/>
          <w:b w:val="0"/>
          <w:color w:val="auto"/>
          <w:sz w:val="28"/>
          <w:szCs w:val="28"/>
        </w:rPr>
        <w:t>«О создании аукционной комиссии по проведению аукционов на право заключения договоров на размещение нестационарных торговых объектов на территории Клетского сельского поселения»</w:t>
      </w: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утвердив новый состав</w:t>
      </w:r>
      <w:r w:rsidR="00F15C07" w:rsidRPr="00F15C07">
        <w:rPr>
          <w:rFonts w:ascii="Times New Roman" w:hAnsi="Times New Roman" w:cs="Times New Roman"/>
          <w:sz w:val="28"/>
          <w:szCs w:val="28"/>
        </w:rPr>
        <w:t xml:space="preserve"> аукционн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15C07" w:rsidRPr="00F15C0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15C07" w:rsidRPr="00F15C07">
        <w:rPr>
          <w:rFonts w:ascii="Times New Roman" w:hAnsi="Times New Roman" w:cs="Times New Roman"/>
          <w:sz w:val="28"/>
          <w:szCs w:val="28"/>
        </w:rPr>
        <w:t xml:space="preserve"> по проведению аукционов на право заключения договоров на размещение нестационарных торговых объектов на территории  </w:t>
      </w:r>
      <w:r w:rsidR="00F15C07" w:rsidRPr="006750B2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Клетского</w:t>
      </w:r>
      <w:r w:rsidR="00F15C07" w:rsidRPr="00F15C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F15C07" w:rsidRPr="00F15C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50B2" w:rsidRPr="006750B2" w:rsidRDefault="006750B2" w:rsidP="006750B2">
      <w:pPr>
        <w:pStyle w:val="a3"/>
        <w:numPr>
          <w:ilvl w:val="0"/>
          <w:numId w:val="1"/>
        </w:numPr>
        <w:ind w:left="0" w:firstLine="1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0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50B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tbl>
      <w:tblPr>
        <w:tblW w:w="10206" w:type="dxa"/>
        <w:tblInd w:w="392" w:type="dxa"/>
        <w:tblLook w:val="0000" w:firstRow="0" w:lastRow="0" w:firstColumn="0" w:lastColumn="0" w:noHBand="0" w:noVBand="0"/>
      </w:tblPr>
      <w:tblGrid>
        <w:gridCol w:w="10206"/>
      </w:tblGrid>
      <w:tr w:rsidR="006750B2" w:rsidRPr="007A1BBE" w:rsidTr="000A1E4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0B2" w:rsidRDefault="006750B2" w:rsidP="000A1E4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0B2" w:rsidRDefault="006750B2" w:rsidP="000A1E4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0B2" w:rsidRPr="00F6282F" w:rsidRDefault="006750B2" w:rsidP="000A1E4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BB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6750B2"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Клетского</w:t>
            </w:r>
            <w:r w:rsidRPr="006750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1BB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Шахабов</w:t>
            </w:r>
            <w:proofErr w:type="spellEnd"/>
          </w:p>
        </w:tc>
      </w:tr>
    </w:tbl>
    <w:p w:rsidR="006750B2" w:rsidRPr="00F15C07" w:rsidRDefault="006750B2" w:rsidP="00675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FB4575" w:rsidRDefault="00FB4575"/>
    <w:p w:rsidR="00AE44BB" w:rsidRDefault="00AE44BB"/>
    <w:p w:rsidR="00AE44BB" w:rsidRDefault="00AE44BB"/>
    <w:p w:rsidR="00AE44BB" w:rsidRDefault="00AE44BB"/>
    <w:p w:rsidR="00AE44BB" w:rsidRDefault="00AE44BB"/>
    <w:p w:rsidR="00AE44BB" w:rsidRDefault="00AE44BB"/>
    <w:p w:rsidR="00AE44BB" w:rsidRDefault="00AE44BB"/>
    <w:p w:rsidR="00AE44BB" w:rsidRPr="00AE44BB" w:rsidRDefault="00AE44BB" w:rsidP="00AE44BB">
      <w:pPr>
        <w:pStyle w:val="a3"/>
        <w:ind w:left="5670"/>
        <w:jc w:val="both"/>
        <w:rPr>
          <w:rStyle w:val="a9"/>
          <w:rFonts w:ascii="Times New Roman" w:hAnsi="Times New Roman"/>
          <w:b w:val="0"/>
          <w:bCs/>
          <w:color w:val="auto"/>
          <w:sz w:val="24"/>
          <w:szCs w:val="24"/>
        </w:rPr>
      </w:pPr>
      <w:r w:rsidRPr="00AE44BB">
        <w:rPr>
          <w:rStyle w:val="a9"/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</w:t>
      </w:r>
    </w:p>
    <w:p w:rsidR="00AE44BB" w:rsidRPr="00AE44BB" w:rsidRDefault="00AE44BB" w:rsidP="00AE44BB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E44BB">
        <w:rPr>
          <w:rStyle w:val="a4"/>
          <w:rFonts w:ascii="Times New Roman" w:hAnsi="Times New Roman"/>
          <w:b w:val="0"/>
          <w:color w:val="auto"/>
          <w:sz w:val="24"/>
          <w:szCs w:val="24"/>
        </w:rPr>
        <w:t>К п</w:t>
      </w:r>
      <w:r w:rsidRPr="00AE44BB">
        <w:rPr>
          <w:rStyle w:val="a4"/>
          <w:rFonts w:ascii="Times New Roman" w:hAnsi="Times New Roman"/>
          <w:b w:val="0"/>
          <w:color w:val="auto"/>
          <w:sz w:val="24"/>
          <w:szCs w:val="24"/>
        </w:rPr>
        <w:t>остановлению</w:t>
      </w:r>
      <w:r w:rsidRPr="00AE44BB">
        <w:rPr>
          <w:b/>
          <w:sz w:val="24"/>
          <w:szCs w:val="24"/>
        </w:rPr>
        <w:t xml:space="preserve"> </w:t>
      </w:r>
      <w:r w:rsidRPr="00AE44BB">
        <w:rPr>
          <w:rFonts w:ascii="Times New Roman" w:hAnsi="Times New Roman" w:cs="Times New Roman"/>
          <w:sz w:val="24"/>
          <w:szCs w:val="24"/>
        </w:rPr>
        <w:t>администрации</w:t>
      </w:r>
      <w:r w:rsidRPr="00AE44BB">
        <w:rPr>
          <w:rStyle w:val="a4"/>
          <w:rFonts w:ascii="Times New Roman" w:hAnsi="Times New Roman"/>
          <w:b w:val="0"/>
          <w:color w:val="auto"/>
          <w:sz w:val="24"/>
          <w:szCs w:val="24"/>
        </w:rPr>
        <w:t xml:space="preserve"> Клетского</w:t>
      </w:r>
      <w:r>
        <w:rPr>
          <w:rStyle w:val="a4"/>
          <w:rFonts w:ascii="Times New Roman" w:hAnsi="Times New Roman"/>
          <w:color w:val="auto"/>
          <w:sz w:val="24"/>
          <w:szCs w:val="24"/>
        </w:rPr>
        <w:t xml:space="preserve"> </w:t>
      </w:r>
      <w:r w:rsidRPr="00AE44BB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№ ___</w:t>
      </w:r>
    </w:p>
    <w:p w:rsidR="00AE44BB" w:rsidRPr="00AE44BB" w:rsidRDefault="00AE44BB" w:rsidP="00AE44BB">
      <w:pPr>
        <w:pStyle w:val="a3"/>
        <w:ind w:left="5670"/>
        <w:jc w:val="both"/>
        <w:rPr>
          <w:b/>
          <w:sz w:val="24"/>
          <w:szCs w:val="24"/>
        </w:rPr>
      </w:pPr>
      <w:r w:rsidRPr="00AE44BB">
        <w:rPr>
          <w:rFonts w:ascii="Times New Roman" w:hAnsi="Times New Roman" w:cs="Times New Roman"/>
          <w:sz w:val="24"/>
          <w:szCs w:val="24"/>
        </w:rPr>
        <w:tab/>
      </w:r>
      <w:r w:rsidRPr="00AE44BB">
        <w:rPr>
          <w:rFonts w:ascii="Times New Roman" w:hAnsi="Times New Roman" w:cs="Times New Roman"/>
          <w:sz w:val="24"/>
          <w:szCs w:val="24"/>
        </w:rPr>
        <w:tab/>
      </w:r>
      <w:r w:rsidRPr="00AE44BB">
        <w:rPr>
          <w:rFonts w:ascii="Times New Roman" w:hAnsi="Times New Roman" w:cs="Times New Roman"/>
          <w:sz w:val="24"/>
          <w:szCs w:val="24"/>
        </w:rPr>
        <w:tab/>
      </w:r>
      <w:r w:rsidRPr="00AE44BB">
        <w:rPr>
          <w:rFonts w:ascii="Times New Roman" w:hAnsi="Times New Roman" w:cs="Times New Roman"/>
          <w:sz w:val="24"/>
          <w:szCs w:val="24"/>
        </w:rPr>
        <w:tab/>
      </w:r>
      <w:r w:rsidRPr="00AE44BB">
        <w:rPr>
          <w:rFonts w:ascii="Times New Roman" w:hAnsi="Times New Roman" w:cs="Times New Roman"/>
          <w:sz w:val="24"/>
          <w:szCs w:val="24"/>
        </w:rPr>
        <w:tab/>
      </w:r>
      <w:r w:rsidRPr="00AE44BB">
        <w:rPr>
          <w:rFonts w:ascii="Times New Roman" w:hAnsi="Times New Roman" w:cs="Times New Roman"/>
          <w:sz w:val="24"/>
          <w:szCs w:val="24"/>
        </w:rPr>
        <w:tab/>
      </w:r>
      <w:r w:rsidRPr="00AE44BB">
        <w:rPr>
          <w:rFonts w:ascii="Times New Roman" w:hAnsi="Times New Roman" w:cs="Times New Roman"/>
          <w:sz w:val="24"/>
          <w:szCs w:val="24"/>
        </w:rPr>
        <w:tab/>
      </w:r>
      <w:r w:rsidRPr="00AE44BB">
        <w:rPr>
          <w:rFonts w:ascii="Times New Roman" w:hAnsi="Times New Roman" w:cs="Times New Roman"/>
          <w:sz w:val="24"/>
          <w:szCs w:val="24"/>
        </w:rPr>
        <w:tab/>
      </w:r>
      <w:r w:rsidRPr="00AE44BB">
        <w:rPr>
          <w:rFonts w:ascii="Times New Roman" w:hAnsi="Times New Roman" w:cs="Times New Roman"/>
          <w:sz w:val="24"/>
          <w:szCs w:val="24"/>
        </w:rPr>
        <w:tab/>
      </w:r>
      <w:r w:rsidRPr="00AE44B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E44BB" w:rsidRDefault="00AE44BB" w:rsidP="00AE44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E44BB" w:rsidRDefault="00AE44BB" w:rsidP="00AE44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8A1">
        <w:rPr>
          <w:rFonts w:ascii="Times New Roman" w:hAnsi="Times New Roman" w:cs="Times New Roman"/>
          <w:b/>
          <w:sz w:val="28"/>
          <w:szCs w:val="28"/>
        </w:rPr>
        <w:t xml:space="preserve">аукционной комиссии </w:t>
      </w:r>
    </w:p>
    <w:p w:rsidR="00AE44BB" w:rsidRDefault="00AE44BB" w:rsidP="00AE44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8A1">
        <w:rPr>
          <w:rFonts w:ascii="Times New Roman" w:hAnsi="Times New Roman" w:cs="Times New Roman"/>
          <w:b/>
          <w:sz w:val="28"/>
          <w:szCs w:val="28"/>
        </w:rPr>
        <w:t xml:space="preserve">по проведению аукционов на право </w:t>
      </w:r>
    </w:p>
    <w:p w:rsidR="00AE44BB" w:rsidRDefault="00AE44BB" w:rsidP="00AE44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8A1">
        <w:rPr>
          <w:rFonts w:ascii="Times New Roman" w:hAnsi="Times New Roman" w:cs="Times New Roman"/>
          <w:b/>
          <w:sz w:val="28"/>
          <w:szCs w:val="28"/>
        </w:rPr>
        <w:t xml:space="preserve">заключения договоров на размещение </w:t>
      </w:r>
    </w:p>
    <w:p w:rsidR="00AE44BB" w:rsidRDefault="00AE44BB" w:rsidP="00AE44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8A1">
        <w:rPr>
          <w:rFonts w:ascii="Times New Roman" w:hAnsi="Times New Roman" w:cs="Times New Roman"/>
          <w:b/>
          <w:sz w:val="28"/>
          <w:szCs w:val="28"/>
        </w:rPr>
        <w:t xml:space="preserve">нестационарных торговых объектов на территории  </w:t>
      </w:r>
    </w:p>
    <w:p w:rsidR="00AE44BB" w:rsidRPr="00EE2288" w:rsidRDefault="00AE44BB" w:rsidP="00AE44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Клетского</w:t>
      </w:r>
      <w:r w:rsidRPr="00A128A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A128A1">
        <w:rPr>
          <w:rFonts w:ascii="Times New Roman" w:hAnsi="Times New Roman" w:cs="Times New Roman"/>
          <w:b/>
          <w:sz w:val="28"/>
          <w:szCs w:val="28"/>
        </w:rPr>
        <w:br/>
      </w:r>
    </w:p>
    <w:p w:rsidR="00AE44BB" w:rsidRPr="00EE2288" w:rsidRDefault="00AE44BB" w:rsidP="00AE44B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387"/>
      </w:tblGrid>
      <w:tr w:rsidR="00AE44BB" w:rsidRPr="007A1BBE" w:rsidTr="00EB1EB5">
        <w:trPr>
          <w:trHeight w:val="11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E44BB" w:rsidRPr="007A1BBE" w:rsidRDefault="00AE44BB" w:rsidP="000A1E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Шахабов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Руманович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E44BB" w:rsidRPr="007A1BBE" w:rsidRDefault="00AE44BB" w:rsidP="000A1E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A1BBE">
              <w:rPr>
                <w:rFonts w:ascii="Times New Roman" w:hAnsi="Times New Roman" w:cs="Times New Roman"/>
                <w:sz w:val="28"/>
                <w:szCs w:val="28"/>
              </w:rPr>
              <w:t>- Председатель Комиссии</w:t>
            </w:r>
            <w:r w:rsidR="00CD0A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A1BBE">
              <w:rPr>
                <w:rFonts w:ascii="Times New Roman" w:hAnsi="Times New Roman" w:cs="Times New Roman"/>
                <w:sz w:val="28"/>
                <w:szCs w:val="28"/>
              </w:rPr>
              <w:t xml:space="preserve"> 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Клетского </w:t>
            </w:r>
            <w:r w:rsidRPr="007A1BB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AE44BB" w:rsidRPr="007A1BBE" w:rsidRDefault="00AE44BB" w:rsidP="000A1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4BB" w:rsidRPr="007A1BBE" w:rsidTr="00EB1EB5">
        <w:trPr>
          <w:trHeight w:val="11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E44BB" w:rsidRPr="007A1BBE" w:rsidRDefault="00CD0AAC" w:rsidP="000A1E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Вдовенко Татьяна Владимировна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E44BB" w:rsidRDefault="00AE44BB" w:rsidP="000A1E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A1BB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4BB" w:rsidRPr="007A1BBE" w:rsidRDefault="00AE44BB" w:rsidP="000A1E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A1BBE">
              <w:rPr>
                <w:rFonts w:ascii="Times New Roman" w:hAnsi="Times New Roman" w:cs="Times New Roman"/>
                <w:sz w:val="28"/>
                <w:szCs w:val="28"/>
              </w:rPr>
              <w:t>заместитель главы;</w:t>
            </w:r>
          </w:p>
          <w:p w:rsidR="00AE44BB" w:rsidRPr="007A1BBE" w:rsidRDefault="00AE44BB" w:rsidP="000A1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4BB" w:rsidRPr="007A1BBE" w:rsidTr="00EB1EB5">
        <w:trPr>
          <w:trHeight w:val="112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E44BB" w:rsidRPr="007A1BBE" w:rsidRDefault="00CD0AAC" w:rsidP="000A1E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Светлана Анатольевна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E44BB" w:rsidRDefault="00AE44BB" w:rsidP="000A1E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секретарь комиссии ве</w:t>
            </w:r>
            <w:r w:rsidRPr="007A1BBE">
              <w:rPr>
                <w:rFonts w:ascii="Times New Roman" w:hAnsi="Times New Roman" w:cs="Times New Roman"/>
                <w:sz w:val="28"/>
                <w:szCs w:val="28"/>
              </w:rPr>
              <w:t>дущий специалист</w:t>
            </w:r>
          </w:p>
          <w:p w:rsidR="00AE44BB" w:rsidRDefault="00AE44BB" w:rsidP="000A1E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A1BB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администрации.</w:t>
            </w:r>
          </w:p>
          <w:p w:rsidR="00AE44BB" w:rsidRPr="00A128A1" w:rsidRDefault="00AE44BB" w:rsidP="000A1E46"/>
        </w:tc>
      </w:tr>
      <w:tr w:rsidR="00AE44BB" w:rsidRPr="007A1BBE" w:rsidTr="00EB1EB5">
        <w:trPr>
          <w:trHeight w:val="526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4BB" w:rsidRPr="00A128A1" w:rsidRDefault="00AE44BB" w:rsidP="000A1E46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28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Члены комиссии:</w:t>
            </w:r>
          </w:p>
        </w:tc>
      </w:tr>
      <w:tr w:rsidR="00AE44BB" w:rsidRPr="007A1BBE" w:rsidTr="00EB1EB5">
        <w:trPr>
          <w:trHeight w:val="86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E44BB" w:rsidRPr="007A1BBE" w:rsidRDefault="00AE44BB" w:rsidP="000A1E46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Плиско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Валентиновна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E44BB" w:rsidRPr="007A1BBE" w:rsidRDefault="00AE44BB" w:rsidP="000A1E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A1B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7A1BB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администрации;</w:t>
            </w:r>
          </w:p>
          <w:p w:rsidR="00AE44BB" w:rsidRPr="007A1BBE" w:rsidRDefault="00AE44BB" w:rsidP="000A1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4BB" w:rsidRPr="007A1BBE" w:rsidTr="00EB1EB5">
        <w:trPr>
          <w:trHeight w:val="87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E44BB" w:rsidRPr="007C43AA" w:rsidRDefault="00CD0AAC" w:rsidP="000A1E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Салахутдинова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Андреевна</w:t>
            </w:r>
            <w:r w:rsidR="00AE4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E44BB" w:rsidRPr="007A1BBE" w:rsidRDefault="00AE44BB" w:rsidP="000A1E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A1B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Pr="007A1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7A1B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44BB" w:rsidRPr="007A1BBE" w:rsidRDefault="00AE44BB" w:rsidP="000A1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4BB" w:rsidRPr="007A1BBE" w:rsidTr="00EB1EB5">
        <w:trPr>
          <w:trHeight w:val="54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E44BB" w:rsidRPr="007C43AA" w:rsidRDefault="00AE44BB" w:rsidP="000A1E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E44BB" w:rsidRPr="007A1BBE" w:rsidRDefault="00AE44BB" w:rsidP="000A1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4BB" w:rsidRPr="007A1BBE" w:rsidRDefault="00AE44BB" w:rsidP="00AE44BB">
      <w:pPr>
        <w:rPr>
          <w:rFonts w:ascii="Times New Roman" w:hAnsi="Times New Roman" w:cs="Times New Roman"/>
          <w:sz w:val="28"/>
          <w:szCs w:val="28"/>
        </w:rPr>
      </w:pPr>
    </w:p>
    <w:p w:rsidR="00AE44BB" w:rsidRPr="00F15C07" w:rsidRDefault="00AE44BB"/>
    <w:sectPr w:rsidR="00AE44BB" w:rsidRPr="00F15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3A1D"/>
    <w:multiLevelType w:val="hybridMultilevel"/>
    <w:tmpl w:val="D6122E8E"/>
    <w:lvl w:ilvl="0" w:tplc="BE0ED7A0">
      <w:start w:val="1"/>
      <w:numFmt w:val="decimal"/>
      <w:lvlText w:val="%1."/>
      <w:lvlJc w:val="left"/>
      <w:pPr>
        <w:ind w:left="182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DA"/>
    <w:rsid w:val="001138AC"/>
    <w:rsid w:val="001D26EC"/>
    <w:rsid w:val="0048207B"/>
    <w:rsid w:val="006750B2"/>
    <w:rsid w:val="006E7ADA"/>
    <w:rsid w:val="00AE44BB"/>
    <w:rsid w:val="00BB30AA"/>
    <w:rsid w:val="00CD0AAC"/>
    <w:rsid w:val="00EB1EB5"/>
    <w:rsid w:val="00ED29A4"/>
    <w:rsid w:val="00F15C07"/>
    <w:rsid w:val="00FB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0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44B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15C0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Гипертекстовая ссылка"/>
    <w:basedOn w:val="a0"/>
    <w:uiPriority w:val="99"/>
    <w:rsid w:val="00F15C07"/>
    <w:rPr>
      <w:rFonts w:cs="Times New Roman"/>
      <w:b/>
      <w:color w:val="106BBE"/>
    </w:rPr>
  </w:style>
  <w:style w:type="paragraph" w:styleId="a5">
    <w:name w:val="Normal (Web)"/>
    <w:basedOn w:val="a"/>
    <w:uiPriority w:val="99"/>
    <w:unhideWhenUsed/>
    <w:rsid w:val="00F1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15C07"/>
    <w:rPr>
      <w:b/>
      <w:bCs/>
    </w:rPr>
  </w:style>
  <w:style w:type="paragraph" w:customStyle="1" w:styleId="a7">
    <w:name w:val="Прижатый влево"/>
    <w:basedOn w:val="a"/>
    <w:next w:val="a"/>
    <w:uiPriority w:val="99"/>
    <w:rsid w:val="006750B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a8">
    <w:name w:val="List Paragraph"/>
    <w:basedOn w:val="a"/>
    <w:uiPriority w:val="34"/>
    <w:qFormat/>
    <w:rsid w:val="006750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E44BB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9">
    <w:name w:val="Цветовое выделение"/>
    <w:uiPriority w:val="99"/>
    <w:rsid w:val="00AE44B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E44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0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44B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15C0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Гипертекстовая ссылка"/>
    <w:basedOn w:val="a0"/>
    <w:uiPriority w:val="99"/>
    <w:rsid w:val="00F15C07"/>
    <w:rPr>
      <w:rFonts w:cs="Times New Roman"/>
      <w:b/>
      <w:color w:val="106BBE"/>
    </w:rPr>
  </w:style>
  <w:style w:type="paragraph" w:styleId="a5">
    <w:name w:val="Normal (Web)"/>
    <w:basedOn w:val="a"/>
    <w:uiPriority w:val="99"/>
    <w:unhideWhenUsed/>
    <w:rsid w:val="00F1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15C07"/>
    <w:rPr>
      <w:b/>
      <w:bCs/>
    </w:rPr>
  </w:style>
  <w:style w:type="paragraph" w:customStyle="1" w:styleId="a7">
    <w:name w:val="Прижатый влево"/>
    <w:basedOn w:val="a"/>
    <w:next w:val="a"/>
    <w:uiPriority w:val="99"/>
    <w:rsid w:val="006750B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a8">
    <w:name w:val="List Paragraph"/>
    <w:basedOn w:val="a"/>
    <w:uiPriority w:val="34"/>
    <w:qFormat/>
    <w:rsid w:val="006750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E44BB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9">
    <w:name w:val="Цветовое выделение"/>
    <w:uiPriority w:val="99"/>
    <w:rsid w:val="00AE44B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E44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291</Words>
  <Characters>1663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2020-12-03T06:06:00Z</dcterms:created>
  <dcterms:modified xsi:type="dcterms:W3CDTF">2020-12-03T06:20:00Z</dcterms:modified>
</cp:coreProperties>
</file>