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4AF" w:rsidRDefault="00FD14AF" w:rsidP="00FD14AF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FD14AF" w:rsidRDefault="00FD14AF" w:rsidP="00FD14AF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КЛЕТСКОГО СЕЛЬСКОГО ПОСЕЛЕНИЯ</w:t>
      </w:r>
    </w:p>
    <w:p w:rsidR="00FD14AF" w:rsidRDefault="00FD14AF" w:rsidP="00FD14AF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СРЕДНЕАХТУБИНСКОГО МУНИЦИПАЛЬНОГО РАЙОНА</w:t>
      </w:r>
    </w:p>
    <w:p w:rsidR="00FD14AF" w:rsidRDefault="00FD14AF" w:rsidP="00FD14AF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FD14AF" w:rsidRDefault="006A5D8A" w:rsidP="00FD14A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pict>
          <v:line id="_x0000_s1026" style="position:absolute;z-index:251660288" from="-9pt,2.35pt" to="486pt,2.35pt" strokeweight="4.5pt">
            <v:stroke linestyle="thinThick"/>
          </v:line>
        </w:pict>
      </w:r>
    </w:p>
    <w:p w:rsidR="0011770B" w:rsidRDefault="0011770B" w:rsidP="001177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11770B" w:rsidRDefault="0011770B" w:rsidP="00FD14AF">
      <w:pPr>
        <w:tabs>
          <w:tab w:val="center" w:pos="4677"/>
          <w:tab w:val="right" w:pos="935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14AF" w:rsidRDefault="00970FB8" w:rsidP="00FD14AF">
      <w:pPr>
        <w:tabs>
          <w:tab w:val="center" w:pos="4677"/>
          <w:tab w:val="right" w:pos="935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C00D09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>»</w:t>
      </w:r>
      <w:r w:rsidR="00FD14AF">
        <w:rPr>
          <w:rFonts w:ascii="Times New Roman" w:hAnsi="Times New Roman"/>
          <w:sz w:val="28"/>
          <w:szCs w:val="28"/>
        </w:rPr>
        <w:t xml:space="preserve"> </w:t>
      </w:r>
      <w:r w:rsidR="00E26A6B">
        <w:rPr>
          <w:rFonts w:ascii="Times New Roman" w:hAnsi="Times New Roman"/>
          <w:sz w:val="28"/>
          <w:szCs w:val="28"/>
        </w:rPr>
        <w:t>дека</w:t>
      </w:r>
      <w:r w:rsidR="00FD14AF">
        <w:rPr>
          <w:rFonts w:ascii="Times New Roman" w:hAnsi="Times New Roman"/>
          <w:sz w:val="28"/>
          <w:szCs w:val="28"/>
        </w:rPr>
        <w:t>бря 20</w:t>
      </w:r>
      <w:r w:rsidR="00E74CB5">
        <w:rPr>
          <w:rFonts w:ascii="Times New Roman" w:hAnsi="Times New Roman"/>
          <w:sz w:val="28"/>
          <w:szCs w:val="28"/>
        </w:rPr>
        <w:t>20</w:t>
      </w:r>
      <w:r w:rsidR="00F81479">
        <w:rPr>
          <w:rFonts w:ascii="Times New Roman" w:hAnsi="Times New Roman"/>
          <w:sz w:val="28"/>
          <w:szCs w:val="28"/>
        </w:rPr>
        <w:t xml:space="preserve"> </w:t>
      </w:r>
      <w:r w:rsidR="00FD14AF">
        <w:rPr>
          <w:rFonts w:ascii="Times New Roman" w:hAnsi="Times New Roman"/>
          <w:sz w:val="28"/>
          <w:szCs w:val="28"/>
        </w:rPr>
        <w:t xml:space="preserve"> г. </w:t>
      </w:r>
      <w:r w:rsidR="005A7459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="00FD14AF">
        <w:rPr>
          <w:rFonts w:ascii="Times New Roman" w:hAnsi="Times New Roman"/>
          <w:sz w:val="28"/>
          <w:szCs w:val="28"/>
        </w:rPr>
        <w:t xml:space="preserve">№ </w:t>
      </w:r>
      <w:r w:rsidR="00E74CB5">
        <w:rPr>
          <w:rFonts w:ascii="Times New Roman" w:hAnsi="Times New Roman"/>
          <w:sz w:val="28"/>
          <w:szCs w:val="28"/>
        </w:rPr>
        <w:t>4</w:t>
      </w:r>
      <w:r w:rsidR="00C00D09">
        <w:rPr>
          <w:rFonts w:ascii="Times New Roman" w:hAnsi="Times New Roman"/>
          <w:sz w:val="28"/>
          <w:szCs w:val="28"/>
        </w:rPr>
        <w:t>5</w:t>
      </w:r>
      <w:r w:rsidR="00FD14AF">
        <w:rPr>
          <w:rFonts w:ascii="Times New Roman" w:hAnsi="Times New Roman"/>
          <w:sz w:val="28"/>
          <w:szCs w:val="28"/>
        </w:rPr>
        <w:t xml:space="preserve">-р </w:t>
      </w:r>
    </w:p>
    <w:p w:rsidR="00FD14AF" w:rsidRDefault="00FD14AF" w:rsidP="00FD14AF">
      <w:pPr>
        <w:tabs>
          <w:tab w:val="center" w:pos="4677"/>
          <w:tab w:val="right" w:pos="935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14AF" w:rsidRDefault="00FD14AF" w:rsidP="00FD14AF">
      <w:pPr>
        <w:tabs>
          <w:tab w:val="center" w:pos="4677"/>
          <w:tab w:val="right" w:pos="935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5BD9" w:rsidRDefault="00C00D09" w:rsidP="00C00D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D09">
        <w:rPr>
          <w:rFonts w:ascii="Times New Roman" w:hAnsi="Times New Roman" w:cs="Times New Roman"/>
          <w:b/>
          <w:sz w:val="28"/>
          <w:szCs w:val="28"/>
        </w:rPr>
        <w:t>О мерах по реализации  постановления администрации Волгоградской области  от 08 декабря 2020 года № 754-п «Об установлении в Волгоградской области  выходного дня 31 декабря 2020 года»</w:t>
      </w:r>
    </w:p>
    <w:p w:rsidR="00C00D09" w:rsidRDefault="00C00D09" w:rsidP="00C00D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00D09" w:rsidRPr="00C00D09" w:rsidRDefault="00C00D09" w:rsidP="00C00D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00D09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C00D09">
        <w:rPr>
          <w:rFonts w:ascii="Times New Roman" w:hAnsi="Times New Roman" w:cs="Times New Roman"/>
          <w:sz w:val="28"/>
          <w:szCs w:val="28"/>
        </w:rPr>
        <w:t xml:space="preserve"> исполнении п. 1 </w:t>
      </w:r>
      <w:r w:rsidRPr="00C00D09">
        <w:rPr>
          <w:rFonts w:ascii="Times New Roman" w:hAnsi="Times New Roman" w:cs="Times New Roman"/>
          <w:sz w:val="28"/>
          <w:szCs w:val="28"/>
        </w:rPr>
        <w:t>постановления администрации Волгоградской области  от 08 декабря 2020 года № 754-п «Об установлении в Волгоградской области  выходного дня 31 декабря 2020 года»</w:t>
      </w:r>
      <w:r>
        <w:rPr>
          <w:rFonts w:ascii="Times New Roman" w:hAnsi="Times New Roman" w:cs="Times New Roman"/>
          <w:sz w:val="28"/>
          <w:szCs w:val="28"/>
        </w:rPr>
        <w:t>, постановления администрации Среднеахтубинского района Волгоградской области от 15 декабря 2020 г. № 804 «</w:t>
      </w:r>
      <w:r w:rsidRPr="00C00D09">
        <w:rPr>
          <w:rFonts w:ascii="Times New Roman" w:hAnsi="Times New Roman" w:cs="Times New Roman"/>
          <w:sz w:val="28"/>
          <w:szCs w:val="28"/>
        </w:rPr>
        <w:t>О мерах по реализации  постановления администрации Волгоградской области  от 08 декабря 2020 года № 754-п «Об установлении в Волгоградской области  выходного дня 31 декабря 2020 года»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26E71" w:rsidRDefault="00626E71" w:rsidP="00626E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Б Я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Ы В А Ю:</w:t>
      </w:r>
    </w:p>
    <w:p w:rsidR="000702ED" w:rsidRDefault="00C00D09" w:rsidP="000702E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Работникам администрации Клетского сельского поселения Среднеахтубинского района Волгоградской области и подведомственного учреждения МКУК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Рассветинский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СДК»  установить 31 декабря 2020 года  выходной день  с сохранением  средней заработной платы (денежного содержания).</w:t>
      </w:r>
    </w:p>
    <w:p w:rsidR="00E75C45" w:rsidRDefault="00E75C45" w:rsidP="000702E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руководителям всех форм собственности, индивидуальным предпринимателям, осуществляющим деятельность на территории Клетского сельского поселения, издать соответствующие акты и (или) принять  необходимые меры</w:t>
      </w:r>
      <w:r w:rsidR="006A5D8A">
        <w:rPr>
          <w:rFonts w:ascii="Times New Roman" w:hAnsi="Times New Roman" w:cs="Times New Roman"/>
          <w:sz w:val="28"/>
          <w:szCs w:val="28"/>
        </w:rPr>
        <w:t xml:space="preserve"> по реализации постановления </w:t>
      </w:r>
      <w:r w:rsidR="006A5D8A" w:rsidRPr="00C00D09">
        <w:rPr>
          <w:rFonts w:ascii="Times New Roman" w:hAnsi="Times New Roman" w:cs="Times New Roman"/>
          <w:sz w:val="28"/>
          <w:szCs w:val="28"/>
        </w:rPr>
        <w:t>администрации Волгоградской области  от 08 декабря 2020 года № 754-п «Об установлении в Волгоградской области  выходного дня 31 декабря 2020 года»</w:t>
      </w:r>
      <w:r w:rsidR="006A5D8A">
        <w:rPr>
          <w:rFonts w:ascii="Times New Roman" w:hAnsi="Times New Roman" w:cs="Times New Roman"/>
          <w:sz w:val="28"/>
          <w:szCs w:val="28"/>
        </w:rPr>
        <w:t>.</w:t>
      </w:r>
    </w:p>
    <w:p w:rsidR="00E26A6B" w:rsidRPr="00D91DB2" w:rsidRDefault="00E26A6B" w:rsidP="000702E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1DB2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2D5629" w:rsidRPr="00D91DB2">
        <w:rPr>
          <w:rFonts w:ascii="Times New Roman" w:hAnsi="Times New Roman" w:cs="Times New Roman"/>
          <w:sz w:val="28"/>
          <w:szCs w:val="28"/>
        </w:rPr>
        <w:t xml:space="preserve"> </w:t>
      </w:r>
      <w:r w:rsidRPr="00D91DB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D91DB2">
        <w:rPr>
          <w:rFonts w:ascii="Times New Roman" w:hAnsi="Times New Roman" w:cs="Times New Roman"/>
          <w:sz w:val="28"/>
          <w:szCs w:val="28"/>
        </w:rPr>
        <w:t xml:space="preserve"> исполнением данного распоряжения оставляю за собой.</w:t>
      </w:r>
    </w:p>
    <w:p w:rsidR="006A5D8A" w:rsidRDefault="006A5D8A" w:rsidP="00FD14AF">
      <w:pPr>
        <w:rPr>
          <w:rFonts w:ascii="Times New Roman" w:eastAsia="Times New Roman" w:hAnsi="Times New Roman"/>
          <w:sz w:val="28"/>
          <w:szCs w:val="28"/>
        </w:rPr>
      </w:pPr>
    </w:p>
    <w:p w:rsidR="00A768C9" w:rsidRDefault="00E26A6B" w:rsidP="00FD14AF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Глава Клетского сельского поселения                                        </w:t>
      </w:r>
      <w:r w:rsidR="002D5629">
        <w:rPr>
          <w:rFonts w:ascii="Times New Roman" w:eastAsia="Times New Roman" w:hAnsi="Times New Roman"/>
          <w:sz w:val="28"/>
          <w:szCs w:val="28"/>
        </w:rPr>
        <w:t xml:space="preserve">  </w:t>
      </w:r>
      <w:r w:rsidR="00F81479">
        <w:rPr>
          <w:rFonts w:ascii="Times New Roman" w:eastAsia="Times New Roman" w:hAnsi="Times New Roman"/>
          <w:sz w:val="28"/>
          <w:szCs w:val="28"/>
        </w:rPr>
        <w:t xml:space="preserve">   Г.Р.</w:t>
      </w:r>
      <w:r w:rsidR="00E06BA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F81479">
        <w:rPr>
          <w:rFonts w:ascii="Times New Roman" w:eastAsia="Times New Roman" w:hAnsi="Times New Roman"/>
          <w:sz w:val="28"/>
          <w:szCs w:val="28"/>
        </w:rPr>
        <w:t>Шахабов</w:t>
      </w:r>
      <w:bookmarkStart w:id="0" w:name="_GoBack"/>
      <w:bookmarkEnd w:id="0"/>
      <w:proofErr w:type="spellEnd"/>
    </w:p>
    <w:sectPr w:rsidR="00A768C9" w:rsidSect="006A5D8A">
      <w:pgSz w:w="11906" w:h="16838"/>
      <w:pgMar w:top="851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5463B"/>
    <w:multiLevelType w:val="hybridMultilevel"/>
    <w:tmpl w:val="238C3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B02140"/>
    <w:multiLevelType w:val="hybridMultilevel"/>
    <w:tmpl w:val="8EF84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D14AF"/>
    <w:rsid w:val="00000C4E"/>
    <w:rsid w:val="000702ED"/>
    <w:rsid w:val="00074B0C"/>
    <w:rsid w:val="00076CC0"/>
    <w:rsid w:val="000A1D7C"/>
    <w:rsid w:val="000C5B81"/>
    <w:rsid w:val="0011770B"/>
    <w:rsid w:val="00141A87"/>
    <w:rsid w:val="001623AC"/>
    <w:rsid w:val="0016455D"/>
    <w:rsid w:val="0018019B"/>
    <w:rsid w:val="001829D5"/>
    <w:rsid w:val="00265BE2"/>
    <w:rsid w:val="002824DF"/>
    <w:rsid w:val="002D5629"/>
    <w:rsid w:val="00320FE2"/>
    <w:rsid w:val="003A1D89"/>
    <w:rsid w:val="003B3A82"/>
    <w:rsid w:val="003D05FB"/>
    <w:rsid w:val="00425EA2"/>
    <w:rsid w:val="004B7D83"/>
    <w:rsid w:val="004E15C7"/>
    <w:rsid w:val="004E4ED4"/>
    <w:rsid w:val="00544E2D"/>
    <w:rsid w:val="005A7459"/>
    <w:rsid w:val="005D5072"/>
    <w:rsid w:val="005F5031"/>
    <w:rsid w:val="00626E71"/>
    <w:rsid w:val="0063513E"/>
    <w:rsid w:val="00667959"/>
    <w:rsid w:val="006A51F3"/>
    <w:rsid w:val="006A5D8A"/>
    <w:rsid w:val="006B640D"/>
    <w:rsid w:val="006D6AF9"/>
    <w:rsid w:val="00721393"/>
    <w:rsid w:val="007366AB"/>
    <w:rsid w:val="0079453D"/>
    <w:rsid w:val="007B53CD"/>
    <w:rsid w:val="007B6805"/>
    <w:rsid w:val="007D0B6B"/>
    <w:rsid w:val="00803E9E"/>
    <w:rsid w:val="00817B4D"/>
    <w:rsid w:val="00832F74"/>
    <w:rsid w:val="0083679E"/>
    <w:rsid w:val="00874E29"/>
    <w:rsid w:val="00874E7F"/>
    <w:rsid w:val="008875F3"/>
    <w:rsid w:val="008E6C2F"/>
    <w:rsid w:val="00970FB8"/>
    <w:rsid w:val="00981D0F"/>
    <w:rsid w:val="00985907"/>
    <w:rsid w:val="00987A0B"/>
    <w:rsid w:val="009A5611"/>
    <w:rsid w:val="009D7401"/>
    <w:rsid w:val="00A43E48"/>
    <w:rsid w:val="00A768C9"/>
    <w:rsid w:val="00A84D0F"/>
    <w:rsid w:val="00A85BD9"/>
    <w:rsid w:val="00AD56AA"/>
    <w:rsid w:val="00AE3E6C"/>
    <w:rsid w:val="00AF39B6"/>
    <w:rsid w:val="00B056C1"/>
    <w:rsid w:val="00B33A43"/>
    <w:rsid w:val="00BF4919"/>
    <w:rsid w:val="00C00D09"/>
    <w:rsid w:val="00C504E7"/>
    <w:rsid w:val="00CB581F"/>
    <w:rsid w:val="00CE103B"/>
    <w:rsid w:val="00D91DB2"/>
    <w:rsid w:val="00D9298E"/>
    <w:rsid w:val="00DF4F88"/>
    <w:rsid w:val="00DF7D65"/>
    <w:rsid w:val="00E06BAD"/>
    <w:rsid w:val="00E25C87"/>
    <w:rsid w:val="00E26A6B"/>
    <w:rsid w:val="00E63B2B"/>
    <w:rsid w:val="00E65DF0"/>
    <w:rsid w:val="00E74CB5"/>
    <w:rsid w:val="00E75C45"/>
    <w:rsid w:val="00E92B02"/>
    <w:rsid w:val="00EB49E7"/>
    <w:rsid w:val="00F81479"/>
    <w:rsid w:val="00F9427E"/>
    <w:rsid w:val="00F9790B"/>
    <w:rsid w:val="00FB4DAE"/>
    <w:rsid w:val="00FD14AF"/>
    <w:rsid w:val="00FF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14A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9298E"/>
    <w:pPr>
      <w:ind w:left="720"/>
      <w:contextualSpacing/>
    </w:pPr>
  </w:style>
  <w:style w:type="table" w:styleId="a5">
    <w:name w:val="Table Grid"/>
    <w:basedOn w:val="a1"/>
    <w:uiPriority w:val="59"/>
    <w:rsid w:val="009859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3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</cp:lastModifiedBy>
  <cp:revision>48</cp:revision>
  <cp:lastPrinted>2017-12-27T08:36:00Z</cp:lastPrinted>
  <dcterms:created xsi:type="dcterms:W3CDTF">2014-12-18T08:52:00Z</dcterms:created>
  <dcterms:modified xsi:type="dcterms:W3CDTF">2020-12-17T09:11:00Z</dcterms:modified>
</cp:coreProperties>
</file>