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7A" w:rsidRPr="00DD4ACE" w:rsidRDefault="00810C7A" w:rsidP="00810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0C7A" w:rsidRPr="00DD4ACE" w:rsidRDefault="00810C7A" w:rsidP="00810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810C7A" w:rsidRPr="00DD4ACE" w:rsidRDefault="00810C7A" w:rsidP="00810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 xml:space="preserve">СРЕДНЕАХТУБИНСКОГО </w:t>
      </w:r>
      <w:r w:rsidRPr="00DD4ACE">
        <w:rPr>
          <w:rFonts w:ascii="Times New Roman" w:hAnsi="Times New Roman" w:cs="Times New Roman"/>
          <w:b/>
          <w:caps/>
          <w:sz w:val="28"/>
          <w:szCs w:val="28"/>
        </w:rPr>
        <w:t>муниципального</w:t>
      </w:r>
      <w:r w:rsidRPr="00DD4AC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10C7A" w:rsidRDefault="00810C7A" w:rsidP="00810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10C7A" w:rsidRPr="00DD4ACE" w:rsidRDefault="00810C7A" w:rsidP="00810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7A" w:rsidRPr="00DD4ACE" w:rsidRDefault="00810C7A" w:rsidP="00810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A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4AC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449" w:type="dxa"/>
        <w:tblInd w:w="-106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9"/>
      </w:tblGrid>
      <w:tr w:rsidR="00810C7A" w:rsidRPr="00DD4ACE" w:rsidTr="00F141E0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0C7A" w:rsidRPr="00DD4ACE" w:rsidRDefault="00810C7A" w:rsidP="00F141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0C7A" w:rsidRPr="006842C3" w:rsidRDefault="00810C7A" w:rsidP="00810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ACE">
        <w:rPr>
          <w:rFonts w:ascii="Times New Roman" w:hAnsi="Times New Roman" w:cs="Times New Roman"/>
          <w:sz w:val="28"/>
          <w:szCs w:val="28"/>
        </w:rPr>
        <w:t>от «</w:t>
      </w:r>
      <w:r w:rsidR="002D6D55">
        <w:rPr>
          <w:rFonts w:ascii="Times New Roman" w:hAnsi="Times New Roman" w:cs="Times New Roman"/>
          <w:sz w:val="28"/>
          <w:szCs w:val="28"/>
        </w:rPr>
        <w:t>24</w:t>
      </w:r>
      <w:r w:rsidRPr="00DD4A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D4AC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4ACE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D4ACE">
        <w:rPr>
          <w:rFonts w:ascii="Times New Roman" w:hAnsi="Times New Roman" w:cs="Times New Roman"/>
          <w:sz w:val="28"/>
          <w:szCs w:val="28"/>
        </w:rPr>
        <w:t xml:space="preserve">№ </w:t>
      </w:r>
      <w:r w:rsidR="002D6D55">
        <w:rPr>
          <w:rFonts w:ascii="Times New Roman" w:hAnsi="Times New Roman" w:cs="Times New Roman"/>
          <w:sz w:val="28"/>
          <w:szCs w:val="28"/>
        </w:rPr>
        <w:t>50</w:t>
      </w:r>
    </w:p>
    <w:p w:rsidR="00810C7A" w:rsidRPr="00DD4ACE" w:rsidRDefault="00810C7A" w:rsidP="00810C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0C7A" w:rsidRDefault="00810C7A" w:rsidP="00810C7A">
      <w:pPr>
        <w:pStyle w:val="a3"/>
        <w:jc w:val="center"/>
        <w:rPr>
          <w:rStyle w:val="a4"/>
          <w:rFonts w:ascii="Times New Roman" w:hAnsi="Times New Roman" w:cs="Times New Roman"/>
          <w:color w:val="3C3C3C"/>
          <w:sz w:val="28"/>
          <w:szCs w:val="28"/>
        </w:rPr>
      </w:pPr>
      <w:r w:rsidRPr="00DD4ACE"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Об утверждении административного регламента </w:t>
      </w:r>
    </w:p>
    <w:p w:rsidR="00810C7A" w:rsidRPr="00DD4ACE" w:rsidRDefault="00810C7A" w:rsidP="00810C7A">
      <w:pPr>
        <w:pStyle w:val="a3"/>
        <w:jc w:val="center"/>
        <w:rPr>
          <w:rStyle w:val="a4"/>
          <w:rFonts w:ascii="Times New Roman" w:hAnsi="Times New Roman" w:cs="Times New Roman"/>
          <w:color w:val="3C3C3C"/>
          <w:sz w:val="28"/>
          <w:szCs w:val="28"/>
        </w:rPr>
      </w:pPr>
      <w:r w:rsidRPr="00DD4ACE">
        <w:rPr>
          <w:rStyle w:val="a4"/>
          <w:rFonts w:ascii="Times New Roman" w:hAnsi="Times New Roman" w:cs="Times New Roman"/>
          <w:color w:val="3C3C3C"/>
          <w:sz w:val="28"/>
          <w:szCs w:val="28"/>
        </w:rPr>
        <w:t>предоставления муниципальной услуги</w:t>
      </w:r>
    </w:p>
    <w:p w:rsidR="00810C7A" w:rsidRDefault="00810C7A" w:rsidP="00810C7A">
      <w:pPr>
        <w:pStyle w:val="a3"/>
        <w:jc w:val="center"/>
        <w:rPr>
          <w:rStyle w:val="a4"/>
          <w:rFonts w:ascii="Times New Roman" w:hAnsi="Times New Roman" w:cs="Times New Roman"/>
          <w:color w:val="3C3C3C"/>
          <w:sz w:val="28"/>
          <w:szCs w:val="28"/>
        </w:rPr>
      </w:pPr>
      <w:r w:rsidRPr="00DD4ACE">
        <w:rPr>
          <w:rStyle w:val="a4"/>
          <w:rFonts w:ascii="Times New Roman" w:hAnsi="Times New Roman" w:cs="Times New Roman"/>
          <w:color w:val="3C3C3C"/>
          <w:sz w:val="28"/>
          <w:szCs w:val="28"/>
        </w:rPr>
        <w:t>«Пр</w:t>
      </w:r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едоставление порубочного билета </w:t>
      </w:r>
      <w:proofErr w:type="gramStart"/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>и(</w:t>
      </w:r>
      <w:proofErr w:type="gramEnd"/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или) разрешения </w:t>
      </w:r>
    </w:p>
    <w:p w:rsidR="00810C7A" w:rsidRPr="00DD4ACE" w:rsidRDefault="00810C7A" w:rsidP="00810C7A">
      <w:pPr>
        <w:pStyle w:val="a3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>на пересадку деревьев и кустарников</w:t>
      </w:r>
      <w:r w:rsidRPr="00DD4ACE">
        <w:rPr>
          <w:rStyle w:val="a4"/>
          <w:rFonts w:ascii="Times New Roman" w:hAnsi="Times New Roman" w:cs="Times New Roman"/>
          <w:color w:val="3C3C3C"/>
          <w:sz w:val="28"/>
          <w:szCs w:val="28"/>
        </w:rPr>
        <w:t>»</w:t>
      </w:r>
    </w:p>
    <w:p w:rsidR="00810C7A" w:rsidRDefault="00810C7A" w:rsidP="00810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A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D4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1B45F9">
        <w:rPr>
          <w:rFonts w:ascii="Times New Roman" w:hAnsi="Times New Roman" w:cs="Times New Roman"/>
          <w:sz w:val="28"/>
          <w:szCs w:val="28"/>
        </w:rPr>
        <w:t>Закона Волгоградской области от 27.02.2009 № 1854-ОД «Об охране зеленных насаждений на территории Волгоградской области»,</w:t>
      </w:r>
      <w:r w:rsidRPr="00DD4ACE">
        <w:rPr>
          <w:rFonts w:ascii="Times New Roman" w:hAnsi="Times New Roman" w:cs="Times New Roman"/>
          <w:sz w:val="28"/>
          <w:szCs w:val="28"/>
        </w:rPr>
        <w:t xml:space="preserve"> в целях повышения качества и доступности предоставляемых муниципальных услуг, администрация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DD4A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0C7A" w:rsidRPr="00DD4ACE" w:rsidRDefault="00810C7A" w:rsidP="00810C7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0C7A" w:rsidRDefault="00810C7A" w:rsidP="00810C7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4AC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0C7A" w:rsidRDefault="00810C7A" w:rsidP="00810C7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0C7A" w:rsidRDefault="00810C7A" w:rsidP="00810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2C3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4AC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</w:t>
      </w:r>
      <w:r w:rsidR="001B45F9">
        <w:rPr>
          <w:rFonts w:ascii="Times New Roman" w:hAnsi="Times New Roman" w:cs="Times New Roman"/>
          <w:sz w:val="28"/>
          <w:szCs w:val="28"/>
        </w:rPr>
        <w:t xml:space="preserve">едоставления порубочного билета </w:t>
      </w:r>
      <w:proofErr w:type="gramStart"/>
      <w:r w:rsidR="001B45F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B45F9">
        <w:rPr>
          <w:rFonts w:ascii="Times New Roman" w:hAnsi="Times New Roman" w:cs="Times New Roman"/>
          <w:sz w:val="28"/>
          <w:szCs w:val="28"/>
        </w:rPr>
        <w:t>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» согласно  </w:t>
      </w:r>
      <w:r w:rsidRPr="00DD4AC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4ACE">
        <w:rPr>
          <w:rFonts w:ascii="Times New Roman" w:hAnsi="Times New Roman" w:cs="Times New Roman"/>
          <w:sz w:val="28"/>
          <w:szCs w:val="28"/>
        </w:rPr>
        <w:t>.</w:t>
      </w:r>
    </w:p>
    <w:p w:rsidR="00810C7A" w:rsidRPr="006842C3" w:rsidRDefault="00810C7A" w:rsidP="00810C7A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2C3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Клетского сельского поселения Среднеахтубинского муниципального района Волгоградской области от </w:t>
      </w:r>
      <w:r w:rsidR="001B45F9">
        <w:rPr>
          <w:rFonts w:ascii="Times New Roman" w:hAnsi="Times New Roman" w:cs="Times New Roman"/>
          <w:sz w:val="28"/>
          <w:szCs w:val="28"/>
        </w:rPr>
        <w:t>0</w:t>
      </w:r>
      <w:r w:rsidR="008F751D">
        <w:rPr>
          <w:rFonts w:ascii="Times New Roman" w:hAnsi="Times New Roman" w:cs="Times New Roman"/>
          <w:sz w:val="28"/>
          <w:szCs w:val="28"/>
        </w:rPr>
        <w:t>8</w:t>
      </w:r>
      <w:r w:rsidRPr="006842C3">
        <w:rPr>
          <w:rFonts w:ascii="Times New Roman" w:hAnsi="Times New Roman" w:cs="Times New Roman"/>
          <w:sz w:val="28"/>
          <w:szCs w:val="28"/>
        </w:rPr>
        <w:t>.</w:t>
      </w:r>
      <w:r w:rsidR="008F751D">
        <w:rPr>
          <w:rFonts w:ascii="Times New Roman" w:hAnsi="Times New Roman" w:cs="Times New Roman"/>
          <w:sz w:val="28"/>
          <w:szCs w:val="28"/>
        </w:rPr>
        <w:t>0</w:t>
      </w:r>
      <w:r w:rsidR="001B45F9">
        <w:rPr>
          <w:rFonts w:ascii="Times New Roman" w:hAnsi="Times New Roman" w:cs="Times New Roman"/>
          <w:sz w:val="28"/>
          <w:szCs w:val="28"/>
        </w:rPr>
        <w:t>2</w:t>
      </w:r>
      <w:r w:rsidRPr="006842C3">
        <w:rPr>
          <w:rFonts w:ascii="Times New Roman" w:hAnsi="Times New Roman" w:cs="Times New Roman"/>
          <w:sz w:val="28"/>
          <w:szCs w:val="28"/>
        </w:rPr>
        <w:t>.201</w:t>
      </w:r>
      <w:r w:rsidR="008F751D">
        <w:rPr>
          <w:rFonts w:ascii="Times New Roman" w:hAnsi="Times New Roman" w:cs="Times New Roman"/>
          <w:sz w:val="28"/>
          <w:szCs w:val="28"/>
        </w:rPr>
        <w:t>6</w:t>
      </w:r>
      <w:r w:rsidRPr="006842C3">
        <w:rPr>
          <w:rFonts w:ascii="Times New Roman" w:hAnsi="Times New Roman" w:cs="Times New Roman"/>
          <w:sz w:val="28"/>
          <w:szCs w:val="28"/>
        </w:rPr>
        <w:t xml:space="preserve"> № </w:t>
      </w:r>
      <w:r w:rsidR="008F751D">
        <w:rPr>
          <w:rFonts w:ascii="Times New Roman" w:hAnsi="Times New Roman" w:cs="Times New Roman"/>
          <w:sz w:val="28"/>
          <w:szCs w:val="28"/>
        </w:rPr>
        <w:t>8</w:t>
      </w:r>
      <w:r w:rsidRPr="006842C3">
        <w:rPr>
          <w:rFonts w:ascii="Times New Roman" w:hAnsi="Times New Roman" w:cs="Times New Roman"/>
          <w:sz w:val="28"/>
          <w:szCs w:val="28"/>
        </w:rPr>
        <w:t xml:space="preserve"> «Об у</w:t>
      </w:r>
      <w:r w:rsidRPr="006842C3">
        <w:rPr>
          <w:rStyle w:val="a4"/>
          <w:rFonts w:ascii="Times New Roman" w:hAnsi="Times New Roman" w:cs="Times New Roman"/>
          <w:sz w:val="28"/>
          <w:szCs w:val="28"/>
        </w:rPr>
        <w:t xml:space="preserve">тверждении административного регламента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на </w:t>
      </w:r>
      <w:r w:rsidRPr="006842C3">
        <w:rPr>
          <w:rStyle w:val="a4"/>
          <w:rFonts w:ascii="Times New Roman" w:hAnsi="Times New Roman" w:cs="Times New Roman"/>
          <w:sz w:val="28"/>
          <w:szCs w:val="28"/>
        </w:rPr>
        <w:t>предоставлени</w:t>
      </w:r>
      <w:r>
        <w:rPr>
          <w:rStyle w:val="a4"/>
          <w:rFonts w:ascii="Times New Roman" w:hAnsi="Times New Roman" w:cs="Times New Roman"/>
          <w:sz w:val="28"/>
          <w:szCs w:val="28"/>
        </w:rPr>
        <w:t>е</w:t>
      </w:r>
      <w:r w:rsidRPr="006842C3"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810C7A" w:rsidRPr="006842C3" w:rsidRDefault="00810C7A" w:rsidP="00810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«Предоставление </w:t>
      </w:r>
      <w:r w:rsidR="008F751D">
        <w:rPr>
          <w:rFonts w:ascii="Times New Roman" w:hAnsi="Times New Roman" w:cs="Times New Roman"/>
          <w:sz w:val="28"/>
          <w:szCs w:val="28"/>
        </w:rPr>
        <w:t xml:space="preserve">порубочного билета </w:t>
      </w:r>
      <w:proofErr w:type="gramStart"/>
      <w:r w:rsidR="008F751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F751D">
        <w:rPr>
          <w:rFonts w:ascii="Times New Roman" w:hAnsi="Times New Roman" w:cs="Times New Roman"/>
          <w:sz w:val="28"/>
          <w:szCs w:val="28"/>
        </w:rPr>
        <w:t>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0C7A" w:rsidRPr="00EB1E1C" w:rsidRDefault="00810C7A" w:rsidP="00810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DD4ACE">
        <w:rPr>
          <w:rFonts w:ascii="Times New Roman" w:hAnsi="Times New Roman" w:cs="Times New Roman"/>
          <w:sz w:val="28"/>
          <w:szCs w:val="28"/>
        </w:rPr>
        <w:t xml:space="preserve">. </w:t>
      </w:r>
      <w:r w:rsidRPr="00EB1E1C">
        <w:rPr>
          <w:rFonts w:ascii="Times New Roman" w:hAnsi="Times New Roman" w:cs="Times New Roman"/>
          <w:sz w:val="28"/>
          <w:szCs w:val="28"/>
        </w:rPr>
        <w:t xml:space="preserve">Разместить настоящий административный регламент на официальном сайте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EB1E1C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1E1C">
        <w:rPr>
          <w:rFonts w:ascii="Times New Roman" w:hAnsi="Times New Roman" w:cs="Times New Roman"/>
          <w:sz w:val="28"/>
          <w:szCs w:val="28"/>
        </w:rPr>
        <w:t xml:space="preserve">,  в государственных информационных системах </w:t>
      </w:r>
      <w:hyperlink r:id="rId5" w:history="1"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D74CC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</w:rPr>
          <w:t>://34.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B1E1C">
        <w:rPr>
          <w:rFonts w:ascii="Times New Roman" w:hAnsi="Times New Roman" w:cs="Times New Roman"/>
          <w:sz w:val="28"/>
          <w:szCs w:val="28"/>
        </w:rPr>
        <w:t>.</w:t>
      </w:r>
    </w:p>
    <w:p w:rsidR="00810C7A" w:rsidRPr="00EB1E1C" w:rsidRDefault="00810C7A" w:rsidP="00810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EB1E1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0C7A" w:rsidRDefault="00810C7A" w:rsidP="00810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EB1E1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 оставляю за собой.</w:t>
      </w:r>
    </w:p>
    <w:p w:rsidR="008F751D" w:rsidRDefault="008F751D" w:rsidP="00810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C7A" w:rsidRPr="009161A0" w:rsidRDefault="00810C7A" w:rsidP="00810C7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B1E1C">
        <w:rPr>
          <w:rFonts w:ascii="Times New Roman" w:hAnsi="Times New Roman" w:cs="Times New Roman"/>
          <w:sz w:val="28"/>
          <w:szCs w:val="28"/>
        </w:rPr>
        <w:t>Глав</w:t>
      </w:r>
      <w:r w:rsidR="008F751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Pr="00EB1E1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751D">
        <w:rPr>
          <w:rFonts w:ascii="Times New Roman" w:hAnsi="Times New Roman" w:cs="Times New Roman"/>
          <w:sz w:val="28"/>
          <w:szCs w:val="28"/>
        </w:rPr>
        <w:t>Г.Р. Шахабов</w:t>
      </w:r>
    </w:p>
    <w:p w:rsidR="00810C7A" w:rsidRPr="00DD4ACE" w:rsidRDefault="00810C7A" w:rsidP="00810C7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005F" w:rsidRDefault="008C005F" w:rsidP="00810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5CD" w:rsidRDefault="00C245CD" w:rsidP="00810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5CD" w:rsidRDefault="00C245CD" w:rsidP="00810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5CD" w:rsidRDefault="00C245CD" w:rsidP="00810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5CD" w:rsidRDefault="00C245CD" w:rsidP="00810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постановлением администрации </w:t>
      </w:r>
      <w:r>
        <w:rPr>
          <w:rFonts w:ascii="Times New Roman" w:hAnsi="Times New Roman" w:cs="Times New Roman"/>
        </w:rPr>
        <w:tab/>
        <w:t xml:space="preserve">  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Клетского сельского  поселения 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 ___.11.2017г. № ____</w:t>
      </w:r>
    </w:p>
    <w:p w:rsidR="00C245CD" w:rsidRDefault="00C245CD" w:rsidP="00C245CD">
      <w:pPr>
        <w:tabs>
          <w:tab w:val="left" w:pos="3585"/>
        </w:tabs>
        <w:autoSpaceDE w:val="0"/>
        <w:adjustRightInd w:val="0"/>
        <w:ind w:left="4956"/>
        <w:jc w:val="both"/>
        <w:outlineLvl w:val="1"/>
      </w:pPr>
    </w:p>
    <w:p w:rsidR="00C245CD" w:rsidRDefault="00C245CD" w:rsidP="00C24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 РЕГЛАМЕНТ</w:t>
      </w:r>
    </w:p>
    <w:p w:rsidR="00C245CD" w:rsidRDefault="00C245CD" w:rsidP="00C24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245CD" w:rsidRDefault="00C245CD" w:rsidP="00C24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«Предоставление порубочного билета или  разрешения</w:t>
      </w:r>
    </w:p>
    <w:p w:rsidR="00C245CD" w:rsidRDefault="00C245CD" w:rsidP="00C24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пересадку деревьев и кустарников на территории</w:t>
      </w:r>
    </w:p>
    <w:p w:rsidR="00C245CD" w:rsidRDefault="00C245CD" w:rsidP="00C24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 сельского поселения»</w:t>
      </w:r>
    </w:p>
    <w:p w:rsidR="00C245CD" w:rsidRDefault="00C245CD" w:rsidP="00C245CD">
      <w:pPr>
        <w:pStyle w:val="Standard"/>
        <w:ind w:left="10" w:firstLine="530"/>
        <w:jc w:val="center"/>
        <w:rPr>
          <w:b/>
          <w:bCs/>
        </w:rPr>
      </w:pPr>
    </w:p>
    <w:p w:rsidR="00C245CD" w:rsidRDefault="00C245CD" w:rsidP="00C24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Предмет регулирования административного регламента.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порубочного билета или разрешения на пересадку деревьев и  кустарников 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разработан в целях повышения качества предоставления и доступности муниципальной услуги, создания комфортных условий для её получения. Административный регламент определяет порядок, сроки и последовательность административных процедур при предоставлении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Описание заявителей, имеющих право на предоставление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«Предоставление порубочного билета или разрешения на пересадку деревьев и кустарников 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являются физические и юридические лица.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Требования к порядку информирования о предоставлении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предоставляется получателем муниципальной услуги непосредственно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 использованием средств телефонной связи, электронного информирования, в средствах массовой информации.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находится по адресу: </w:t>
      </w:r>
    </w:p>
    <w:p w:rsidR="00C245CD" w:rsidRDefault="00C245CD" w:rsidP="00C245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404156, Волгоградская область, </w:t>
      </w:r>
    </w:p>
    <w:p w:rsidR="00C245CD" w:rsidRDefault="00C245CD" w:rsidP="00C245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ул. Садовая, 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45CD" w:rsidRDefault="00C245CD" w:rsidP="00C245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 Главы поселения (84479)7-44-36,  </w:t>
      </w:r>
    </w:p>
    <w:p w:rsidR="00C245CD" w:rsidRPr="00C245CD" w:rsidRDefault="00C245CD" w:rsidP="00C245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245CD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факс</w:t>
      </w:r>
      <w:r w:rsidRPr="00C245CD">
        <w:rPr>
          <w:rFonts w:ascii="Times New Roman" w:eastAsia="Times New Roman" w:hAnsi="Times New Roman" w:cs="Times New Roman"/>
          <w:sz w:val="28"/>
          <w:szCs w:val="28"/>
        </w:rPr>
        <w:t xml:space="preserve"> (84479) 7-43-36 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245C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C245C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kletskaya</w:t>
      </w:r>
      <w:proofErr w:type="spellEnd"/>
      <w:r w:rsidRPr="00C245CD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245CD">
        <w:rPr>
          <w:rFonts w:ascii="Times New Roman" w:eastAsia="Times New Roman" w:hAnsi="Times New Roman" w:cs="Times New Roman"/>
          <w:sz w:val="28"/>
          <w:szCs w:val="28"/>
        </w:rPr>
        <w:t xml:space="preserve">@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C245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245CD" w:rsidRDefault="00C245CD" w:rsidP="00C245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График приема посетителей: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пятница 8.00 – 16.00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с 12.00 до 12.45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заявителями по вопросам предоставления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заявитель может получить: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непосредственно у  специалистов Администрации;</w:t>
      </w:r>
    </w:p>
    <w:p w:rsidR="00C245CD" w:rsidRDefault="00C245CD" w:rsidP="00C245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 использованием средств телефонной связи и электронного информирования. Телефоны для справок: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(84479)7-44-36,  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т/факс (84479) 7-43-36</w:t>
      </w:r>
      <w:r>
        <w:rPr>
          <w:rFonts w:ascii="Times New Roman" w:hAnsi="Times New Roman" w:cs="Times New Roman"/>
          <w:sz w:val="28"/>
          <w:szCs w:val="28"/>
        </w:rPr>
        <w:t xml:space="preserve">;  </w:t>
      </w:r>
    </w:p>
    <w:p w:rsidR="00C245CD" w:rsidRDefault="00C245CD" w:rsidP="00C245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kletskaya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@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посредством размещения на официальном интернет-сайте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Портале государственных услуг Волгоградской области, публикаций в средствах массовой информации, на информационных стендах Клетского сельского поселения, и Администрации;</w:t>
      </w:r>
      <w:r>
        <w:rPr>
          <w:rFonts w:ascii="Times New Roman" w:hAnsi="Times New Roman" w:cs="Times New Roman"/>
          <w:sz w:val="28"/>
          <w:szCs w:val="28"/>
        </w:rPr>
        <w:br/>
        <w:t>Основными требованиями к информированию заявителей являются: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Порядок, форма и место размещения информации.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порядке, форме и месте размещения информации предоставления муниципальной услуги, сведения о графике (режиме) работы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Клетского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а также сведения о местонахождении, контактных телефонах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интернет-адресах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органа, в котором заявители могут получить документы, необходимые для получения муниципальной услуги размещены непосредственно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Информационные стенды размещаются в помещении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Клетского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 На информационных стендах размещается следующая обязательная информация: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перечни документов, необходимых для получения муниципальной услуги;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 заполнения заявления;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приема граждан;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получения консультаций.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минут.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Информация для заявителей об их праве на досудебное (внесудебное) обжалование действий и решений.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Получатели 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РФ.  Об этом им сообщается при обращении.</w:t>
      </w:r>
    </w:p>
    <w:p w:rsidR="00C245CD" w:rsidRDefault="00C245CD" w:rsidP="00C245CD">
      <w:pPr>
        <w:pStyle w:val="Standard"/>
        <w:ind w:left="10" w:firstLine="530"/>
        <w:jc w:val="both"/>
      </w:pPr>
    </w:p>
    <w:p w:rsidR="00C245CD" w:rsidRDefault="00C245CD" w:rsidP="00C24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2.1. Наименование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«Предоставление порубочного билета или разрешения на пересадку деревьев и  кустарников 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Поставщик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Результат предоставления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предоставление порубочного билета или разрешения на пересадку деревьев и кустарников;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выдача уведомления об отказе в выдаче разрешения с указанием причин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Срок предоставления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превышает 30 дней со дня поступления заявления о предоставлении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Перечень нормативных правовых документов, регулирующих предоставление муниципальной услуги: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 10.01.2002 № 7-ФЗ «Об охране окружающей среды»;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 06.10.2003 № 131-ФЗ «Об общих принципах организации местного самоуправления в Российской Федерации»;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 от 02.05.2006 № 59-ФЗ «О порядке рассмотрения обращений граждан Российской Федерации;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25.102001 №  136-ФЗ;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от 30.11.1994 № 51-ФЗ;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Волгоградской области от 27.02.2009 № 1854-ОД «Об охране зеленых насаждений на территории Волгоградской области ».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предоставления муниципальной услуги заявитель направляет или представляет в администрацию поселения заявление о предоставлении порубочного билета (или)  разрешения на пересадку деревьев и  кустарников согласно Приложению № 1 , в котором указываются: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заявителе: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юридического лица: полное наименование, фамилия, имя, отчество руководителя, место нахождения, контактный телефон;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физического лица: фамилия, имя и отчество, место его жительства, контактный телефон;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основание для вырубки деревьев;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иных, не оговоренных исправлений;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недопустимо исполнять карандашом;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предоставляет  в  письменном   виде  извещение  отказ  в  регистрации  заявления  по  предоставлению  муниципальной  услуги,  согласно  Приложению № 2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 Исчерпывающий перечень оснований для приостановления и (или) отказа в предоставлении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права на объект или объекты недвижимости в пределах территории, на которой предполагается вырубка деревьев, кустарников;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основания на вырубку деревьев, кустарников;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копии положительного решения общего собрания собственников 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планируемой вырубке, санитарной обрезке деревьев и сносе газонов, располагающихся на территории земельного участка многоквартирного дома;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заявления о получении разрешения на вырубку деревьев, кустарников с нарушением установленных требований или заявления, содержащего недостоверные сведения.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предоставляет  в  письменном   виде  извещение  отказ  по  предоставлению  муниципальной  услуги,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 Перечень услуг, необходимых и обязательных для предоставления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услуг, необходимых и обязательных для предоставления муниципальной услуги, не требуется.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бесплатно.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2.11. Максимальный срок ожидания в очереди при подаче запроса о предоставлении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Максимальный срок ожидания в очереди при подаче заявления и при получении результата предоставления услуги не должен превышать 30 минут.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Максимальный срок получения результата предоставления услуги составляет 30 календарных дней.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минут, срок регистрации запроса заявителя составляет  не  более 15 минут.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 Срок и порядок регистрации запроса заявителя о предоставлении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 регистрируется в день его поступления.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 Требования к помещениям, в которых предоставляется муниципальная услуга.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запросов заявителей о предоставлении муниципальной услуги и их регистрация осуществляется в специально выделенном для этих целей помещении.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Каждое рабочее место муниципального служащего, ведущего прием получателя муниципальной услуги, оборудуется персональным компьютером, печатающим, а также сканирующим устройством (по возможности).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Помещение, в котором предоставляется муниципальная услуга, должно соответствовать санитарно-эпидемиологическим правилам и нормативам Гигиенические требования к персональным электронно-вычислительным машинам и организации работы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2.2.2/2.4.1340-03).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Кабинеты должностных лиц, ответственных за предоставление муниципальной услуги, должны быть снабжены соответствующими табличками с указанием фамилий, имен, отчеств. Рабочие места должностных лиц, представляющих муниципальную услугу, должны быть оборудованы компьютерами (1 компьютер на каждое должностное лицо),  и оргтехникой, позволяющей своевременно и в полном объеме организовать предоставление муниципальной услуги. Организация приема по информированию о предоставлении муниципальной услуги осуществляется специалистами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Клетского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рабочем месте в соответствии с графиками работы.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помещении, в котором предоставляется муниципальная услуга, для ожидания приема получателей муниципальной услуги оборудуются  места, имеющие стулья, столы для возможности оформления документов, санитарно-техническое помещение (санузел).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мест для ожидания приема получателей муниципальной услуги определяется исходя из фактической нагрузки и возможностей для их размещения в  здании, но не менее 3.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Помещение оборудуется системой кондиционирования (охлаждения и нагревания) воздуха, средствами пожаротушения.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помещении оборудуется стенд с информацией о порядке предоставления муниципальной услуги.</w:t>
      </w:r>
    </w:p>
    <w:p w:rsidR="00C245CD" w:rsidRDefault="00C245CD" w:rsidP="00C245CD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Информация об услугах должна быть понятна получателям муниципальной услуги, исключать неоднозначные формулировки, обновляться по мере изменений.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2.14.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 Места для получения информации и заполнения документов оборудуются информационными стендами.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2.15. Показатели доступности и качества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Показателями доступности муниципальной услуги являются:</w:t>
      </w:r>
    </w:p>
    <w:p w:rsidR="00C245CD" w:rsidRDefault="00C245CD" w:rsidP="00C245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обеспечение возможности направления заявления в Администрацию по электронной почте: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kletskaya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@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размещение информации о порядке предоставления муниципальной услуги на Портале государственных и муниципальных услуг.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Показателями качества муниципальной услуги являются: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срока ожидания в очереди при предоставлении муниципальной услуги;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2.16. Иные требования, в том числе учитывающие особенности предоставления муниципальной услуги в многофункциональных центрах (далее – «МФЦ») и особенности предоставления муниципальной услуги в электронной форме.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Предоставление муниципальной услуги в «МФЦ» осуществляется при наличии соглашения о взаимодействии между администрацией Клетского сельского поселения и  МФЦ (далее – соглашение о взаимодействии).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Клетского 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2.16.2.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C245CD" w:rsidRDefault="00C245CD" w:rsidP="00C245CD">
      <w:pPr>
        <w:pStyle w:val="a6"/>
        <w:shd w:val="clear" w:color="auto" w:fill="FFFFFF"/>
        <w:spacing w:before="0" w:after="0" w:line="270" w:lineRule="atLeast"/>
        <w:ind w:left="10" w:firstLine="530"/>
        <w:jc w:val="both"/>
      </w:pPr>
    </w:p>
    <w:p w:rsidR="00C245CD" w:rsidRDefault="00C245CD" w:rsidP="00C245CD">
      <w:pPr>
        <w:pStyle w:val="a6"/>
        <w:shd w:val="clear" w:color="auto" w:fill="FFFFFF"/>
        <w:spacing w:before="0" w:after="0" w:line="270" w:lineRule="atLeast"/>
        <w:ind w:left="10" w:firstLine="530"/>
        <w:jc w:val="both"/>
        <w:rPr>
          <w:b/>
          <w:bCs/>
        </w:rPr>
      </w:pPr>
    </w:p>
    <w:p w:rsidR="00C245CD" w:rsidRDefault="00C245CD" w:rsidP="00C24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Представление муниципальной услуги включает в себя следующие административные процедуры: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заявителя;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проверка документов;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комиссионное обследование зеленых насаждений;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комиссии по согласованию вырубки (повреждения) зеленых насаждений, санитарной обрезки деревьев;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(либо уведомление об отказе в выдаче) разрешения на вырубку (повреждение) зеленых насаждений, санитарную обрезку деревьев.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Основанием для начала исполнения административной процедуры является обращение заявителя в 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целью получения консультации о предоставлении муниципальной услуги, а также обращение заявителя с документами для получения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При обращении заявителя в администрацию 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Клетского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с целью получения консультации должностное лицо администрации поселения подробно разъясняет заявителю  порядок предоставления муниципальной услуги, сроки ее предоставления, документы, необходимые для предоставления услуги, а также основания отказа в предоставлении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Время консультирования должностным лицом администрации поселения составляет 10-15 минут.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Основанием для начала исполнения административной процедуры является прием документов от заявителя.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В случае если заявителем представлен не полный комплект документов, должностное лицо администрации поселения возвращает заявителю представленные документы и разъясняет порядок устранения выявленных недостатков.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 В случае если заявителем представлены все необходимые документы, но они не соответствуют требованиям законодательства, должное лицо администрации поселения уведомляет заявителя, путем направления соответствующего уведомления заявителю.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 В случае если заявителем представлены все необходимые документы, и они соответствуют требованиям законодательства, должностное лицо администрации поселения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документов.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3.9. Срок исполнения административной процедуры составляет один день со дня поступления в администрацию поселения заявления и документов, указанных в подпункте 2.13 настоящего административного регламента.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3.10. Основанием для исполнения административной процедуры является проверка документов заявителя.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3.11. Должностное лицо администрации поселения в течение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5 (пяти)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3.12. Основанием для начала исполнения административной процедуры является комиссионное обследование зеленых насаждений.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2 (двух) рабочих дней, после комиссионного обследования указанных в заявлении зеленых насаждений, должностное лицо администрации поселения готовит разрешение на вырубку деревьев, кустарников, согласно Приложению № 4, разрешение на пересадку деревьев и кустарников, согласно Приложению № 5 или отказ в  выдаче разрешения на вырубку (повреждение) зеленых насаждений, санитарную обрезку деревьев, согласно  Приложению № 3</w:t>
      </w:r>
      <w:proofErr w:type="gramEnd"/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3.14. Оформленный бланк разрешения, либо отказ в выдаче разрешения на вырубку деревьев, кустарников, в течение 5 (пяти) рабочих дней подписывает Глава сельского поселения.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3.15. Подписанное Главой сельского поселения разрешение или отказ в выдаче разрешения на вырубку деревьев, кустарников должностное лицо администрации поселения выдает заявителю.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условий, указанных в разрешении на вырубку деревьев, кустарников, осуществляет должностное лицо администрации  поселения.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3.17. Заявитель, получивший разрешение на вырубку деревьев, кустарников обязан выполнить условия, указанные в разрешении.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3.18. В случае выявления факта невыполнения условий, указанных в  разрешении на вырубку деревьев, кустарников должностное лицо администрации поселения уведомляет заявителя о сложившейся ситуации в  письменной форме в двухдневный срок, с указанием срока устранения выявленных нарушений.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3.19. Если заявитель не устранит выявленные нарушения в указанный в уведомлении срок, должностное лицо администрации поселения направляет материалы о выявленных нарушениях в административную комиссию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для привлечения виновных лиц к  административной ответственности в соответствии с действующим законодательством.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3.20. Основанием для аннулирования разрешения на предоставление порубочного билета или разрешения на пересадку деревьев и  кустарников является: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условий, указанных в разрешении на предоставление порубочного билета (или)  разрешения на пересадку деревьев и  кустарников;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истечение 1 года со дня окончания срока выполнения работ, указанного в разрешении на вырубку деревьев, кустарников, в случае невыполнения заявителем работ, указанных в разрешении;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истечение 1 года со дня подписания разрешения на предоставление порубочного билета (или)  разрешения на пересадку деревьев и  кустарников, уничтожение (перекопку)  газонов и цветников или в случае неявки заявителя для получения разрешения;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установление факта предоставления недостоверных сведений для получения разрешения на предоставление порубочного билета (или)  разрешения на пересадку деревьев и  кустарников.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3.21. При установлении оснований для аннулирования разрешения на предоставление порубочного билета (или) разрешения на пересадку деревьев и  кустарников, предусмотренных подпунктами 1, 2, 4, п. 3.20. настоящего административного  регламента, должностное лицо администрации готовит уведомление об аннулировании разрешения на вырубку деревьев, кустарников и представляет его на подпись Главе сельского поселения. В случае, предусмотренном подпунктом 3 п. 3.20. административного регламента, заявитель не информируется об аннулировании разрешения на предоставление порубочного билета (или)  разрешения на пересадку деревьев и  кустарников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3.22. Подписанное уведомление об аннулировании разрешения на предоставление порубочного билета (или)  разрешения на пересадку деревьев и  кустарников выдается заявителю на личном приеме или отправляется по почте.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3.23. Срок исполнения действий по аннулированию разрешения на  предоставление порубочного билета (или)  разрешения на пересадку деревьев и  кустарников не превышает 3 (трех) рабочих дней со дня установления основания для аннулирования разрешения.</w:t>
      </w:r>
    </w:p>
    <w:p w:rsidR="00C245CD" w:rsidRDefault="00C245CD" w:rsidP="00C245CD">
      <w:pPr>
        <w:pStyle w:val="a6"/>
        <w:shd w:val="clear" w:color="auto" w:fill="FFFFFF"/>
        <w:spacing w:before="0" w:after="0" w:line="270" w:lineRule="atLeast"/>
        <w:ind w:left="10" w:firstLine="530"/>
        <w:jc w:val="both"/>
      </w:pPr>
    </w:p>
    <w:p w:rsidR="00C245CD" w:rsidRDefault="00C245CD" w:rsidP="00C24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 муниципальной  услуги, а также принятия ими 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положений  настоящего административного регламента осуществляется главой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путем проведения проверок соблюдения и исполнения административного регламента.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Обязательному контролю исполнения подлежат поступившие и  зарегистрированные в установленном порядке и требующие исполнения: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запросы судов, прокуратуры;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жалобы граждан.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осуществляя контроль, вправе: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назначать уполномоченных для постоянного наблюдения за предоставлением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14 дней со дня поступления.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Порядок, периодичность, основания и сроки осуществления плановых и внеплановых проверок полноты и качества предоставления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выявления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или специалистов администрации.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Проверки могут быть текущими, плановыми и внеплановыми. Порядок и периодичность плановых проверок устанавливается главой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Проверки также могут проводиться по конкретному обращению заявителя.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(бездействия) должностных лиц.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Проверки полноты и качества предоставления муниципальной услуги осуществляются на основании распоряжений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Клетского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Ответственность муниципальных служащих и иных должностных лиц за решения и действия (бездействия), принимаемые (осуществляемые) в ходе предоставления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проверок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регламента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Клетского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предоставляющие муниципальную услугу, обязаны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Должностное лицо ответственное за делопроизводство, несет персональную ответственность за надлежащий прием и регистрацию заявлений. Глава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специалист администрации несут персональную ответственность за правильность и точность исполнения 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своевременность ее предоставления заявителю.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Требования к осуществлению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администрации поселения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исполнения запросов граждан, организаций, проводится анализ содержания поступивших запросов, информация предоставляется главе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поселения, принимаются меры по своевременному выявлению и устранению причин нарушения прав, свобод и законных интересов заявителей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 и юридические лица могут принимать участие в электронных опросах, форумах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C245CD" w:rsidRDefault="00C245CD" w:rsidP="00C245CD">
      <w:pPr>
        <w:pStyle w:val="Standard"/>
        <w:ind w:left="10" w:firstLine="530"/>
        <w:jc w:val="both"/>
      </w:pPr>
    </w:p>
    <w:p w:rsidR="00C245CD" w:rsidRDefault="00C245CD" w:rsidP="00C24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</w:t>
      </w:r>
    </w:p>
    <w:p w:rsidR="00C245CD" w:rsidRDefault="00C245CD" w:rsidP="00C24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администрации </w:t>
      </w:r>
    </w:p>
    <w:p w:rsidR="00C245CD" w:rsidRDefault="00C245CD" w:rsidP="00C24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Клетского сельского поселения, </w:t>
      </w:r>
    </w:p>
    <w:p w:rsidR="00C245CD" w:rsidRDefault="00C245CD" w:rsidP="00C24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 Информация для заинтересованных лиц об их праве на досудебное                                      (внесудебное) обжалование действий (бездействия) и решений, принятых                                       (осуществляемых) в ходе предоставления муниципальной услуги.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Заявитель имеет право обратиться с жалобой в адрес главы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следующих случаях: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Сведения о предмете досудебного (внесудебного) обжалования.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 муниципальных услуг либо регионального портала государственных и  муниципальных услуг, а также может быть принята при личном приеме заявителя.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Основания для начала процедуры досудебного (внесудебного) обжалования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процедуры досудебного (внесудебного) обжалования является  регистрация поступления жалобы в 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письменной форме, в форме электронного сообщения заинтересованного лица к ответственному должностному лицу.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Жалоба должна содержать: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 должен быть отправлен ответ заявителю;</w:t>
      </w:r>
      <w:proofErr w:type="gramEnd"/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должностного лица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поселения,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 должностного лица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Права заинтересованных лиц на получение информации и документов, необходимых для обоснования и рассмотрения жалобы.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их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Сведения о должностных лицах, котором может быть адресована жалоба в досудебном (внесудебном) порядке.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Заявители могут обжаловать решение и (или) действие (бездействие) должностных лиц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Главе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действия и решения Главы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-  Главе администрации Среднеахтубинского муниципального района.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 Срок рассмотрения жалобы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поступившие обращения (жалобы) рассматриваются в порядке, установленном законодательством,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превышающий 30 дней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момента регистрации такого обращения (жалобы). Срок рассмотрения обращения (жалобы) может быть продлен в соответствии с требованиями действующего законодательства.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5.7. Сведения о решениях, принимаемых по результатам рассмотрения жалобы.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жалобы принимается  одно из следующих решений: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удовлетворяется жалоба,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документах;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отказывается  в удовлетворении жалобы.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позднее дня, следующего за днем принятия решения, указанного в настоящем пункте,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в соответствии с пунктом 5.5. регламента, незамедлительно направляет имеющиеся материалы в органы прокуратуры.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признания решения и (или) действия (бездействия) должностных лиц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  Российской Федерации.</w:t>
      </w:r>
      <w:proofErr w:type="gramEnd"/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245CD" w:rsidRDefault="00C245CD" w:rsidP="00C245CD">
      <w:pPr>
        <w:pStyle w:val="Standard"/>
        <w:ind w:left="10" w:firstLine="530"/>
        <w:jc w:val="right"/>
      </w:pPr>
    </w:p>
    <w:p w:rsidR="00C245CD" w:rsidRDefault="00C245CD" w:rsidP="00C245CD">
      <w:pPr>
        <w:pStyle w:val="Standard"/>
        <w:ind w:left="10" w:firstLine="530"/>
        <w:jc w:val="right"/>
      </w:pPr>
    </w:p>
    <w:p w:rsidR="00C245CD" w:rsidRDefault="00C245CD" w:rsidP="00C245CD">
      <w:pPr>
        <w:pStyle w:val="Standard"/>
        <w:ind w:left="10" w:firstLine="530"/>
        <w:jc w:val="right"/>
      </w:pPr>
    </w:p>
    <w:p w:rsidR="00C245CD" w:rsidRDefault="00C245CD" w:rsidP="00C245CD">
      <w:pPr>
        <w:pStyle w:val="Standard"/>
        <w:jc w:val="right"/>
        <w:rPr>
          <w:sz w:val="18"/>
          <w:szCs w:val="18"/>
        </w:rPr>
      </w:pPr>
    </w:p>
    <w:p w:rsidR="00C245CD" w:rsidRDefault="00C245CD" w:rsidP="00C245CD">
      <w:pPr>
        <w:pStyle w:val="Standard"/>
        <w:jc w:val="right"/>
        <w:rPr>
          <w:sz w:val="18"/>
          <w:szCs w:val="18"/>
        </w:rPr>
      </w:pPr>
    </w:p>
    <w:p w:rsidR="00C245CD" w:rsidRDefault="00C245CD" w:rsidP="00C245CD">
      <w:pPr>
        <w:pStyle w:val="Standard"/>
        <w:jc w:val="right"/>
        <w:rPr>
          <w:sz w:val="18"/>
          <w:szCs w:val="18"/>
        </w:rPr>
      </w:pPr>
    </w:p>
    <w:p w:rsidR="00C245CD" w:rsidRDefault="00C245CD" w:rsidP="00C245CD">
      <w:pPr>
        <w:pStyle w:val="Standard"/>
        <w:jc w:val="right"/>
        <w:rPr>
          <w:sz w:val="18"/>
          <w:szCs w:val="18"/>
        </w:rPr>
      </w:pPr>
    </w:p>
    <w:p w:rsidR="00C245CD" w:rsidRDefault="00C245CD" w:rsidP="00C245CD">
      <w:pPr>
        <w:pStyle w:val="Standard"/>
        <w:jc w:val="right"/>
        <w:rPr>
          <w:sz w:val="18"/>
          <w:szCs w:val="18"/>
        </w:rPr>
      </w:pPr>
    </w:p>
    <w:p w:rsidR="00C245CD" w:rsidRDefault="00C245CD" w:rsidP="00C245CD">
      <w:pPr>
        <w:pStyle w:val="Standard"/>
        <w:jc w:val="right"/>
        <w:rPr>
          <w:sz w:val="18"/>
          <w:szCs w:val="18"/>
        </w:rPr>
      </w:pPr>
    </w:p>
    <w:p w:rsidR="00C245CD" w:rsidRDefault="00C245CD" w:rsidP="00C245CD">
      <w:pPr>
        <w:pStyle w:val="Standard"/>
        <w:jc w:val="right"/>
        <w:rPr>
          <w:sz w:val="18"/>
          <w:szCs w:val="18"/>
        </w:rPr>
      </w:pPr>
    </w:p>
    <w:p w:rsidR="00C245CD" w:rsidRDefault="00C245CD" w:rsidP="00C245CD">
      <w:pPr>
        <w:pStyle w:val="Standard"/>
        <w:jc w:val="right"/>
        <w:rPr>
          <w:sz w:val="18"/>
          <w:szCs w:val="18"/>
        </w:rPr>
      </w:pPr>
    </w:p>
    <w:p w:rsidR="00C245CD" w:rsidRDefault="00C245CD" w:rsidP="00C245CD">
      <w:pPr>
        <w:pStyle w:val="Standard"/>
        <w:jc w:val="right"/>
        <w:rPr>
          <w:sz w:val="18"/>
          <w:szCs w:val="18"/>
        </w:rPr>
      </w:pPr>
    </w:p>
    <w:p w:rsidR="00C245CD" w:rsidRDefault="00C245CD" w:rsidP="00C245CD">
      <w:pPr>
        <w:pStyle w:val="Standard"/>
        <w:jc w:val="right"/>
        <w:rPr>
          <w:sz w:val="18"/>
          <w:szCs w:val="18"/>
        </w:rPr>
      </w:pPr>
    </w:p>
    <w:p w:rsidR="00C245CD" w:rsidRDefault="00C245CD" w:rsidP="00C245CD">
      <w:pPr>
        <w:pStyle w:val="Standard"/>
        <w:jc w:val="right"/>
        <w:rPr>
          <w:sz w:val="18"/>
          <w:szCs w:val="18"/>
        </w:rPr>
      </w:pPr>
    </w:p>
    <w:p w:rsidR="00C245CD" w:rsidRDefault="00C245CD" w:rsidP="00C245CD">
      <w:pPr>
        <w:pStyle w:val="Standard"/>
        <w:jc w:val="center"/>
        <w:rPr>
          <w:sz w:val="18"/>
          <w:szCs w:val="18"/>
        </w:rPr>
      </w:pPr>
    </w:p>
    <w:p w:rsidR="00C245CD" w:rsidRDefault="00C245CD" w:rsidP="00C245CD">
      <w:pPr>
        <w:pStyle w:val="Standard"/>
        <w:jc w:val="center"/>
        <w:rPr>
          <w:sz w:val="18"/>
          <w:szCs w:val="18"/>
        </w:rPr>
      </w:pPr>
    </w:p>
    <w:p w:rsidR="00C245CD" w:rsidRDefault="00C245CD" w:rsidP="00C245CD">
      <w:pPr>
        <w:pStyle w:val="Standard"/>
        <w:jc w:val="center"/>
        <w:rPr>
          <w:sz w:val="18"/>
          <w:szCs w:val="18"/>
        </w:rPr>
      </w:pPr>
    </w:p>
    <w:p w:rsidR="00C245CD" w:rsidRDefault="00C245CD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</w:p>
    <w:p w:rsidR="00386EAC" w:rsidRDefault="00386EAC" w:rsidP="00C245CD">
      <w:pPr>
        <w:pStyle w:val="Standard"/>
        <w:jc w:val="center"/>
        <w:rPr>
          <w:sz w:val="18"/>
          <w:szCs w:val="18"/>
        </w:rPr>
      </w:pPr>
      <w:bookmarkStart w:id="0" w:name="_GoBack"/>
      <w:bookmarkEnd w:id="0"/>
    </w:p>
    <w:p w:rsidR="00C245CD" w:rsidRDefault="00C245CD" w:rsidP="00C245CD">
      <w:pPr>
        <w:pStyle w:val="Standard"/>
        <w:jc w:val="center"/>
        <w:rPr>
          <w:sz w:val="18"/>
          <w:szCs w:val="18"/>
        </w:rPr>
      </w:pPr>
    </w:p>
    <w:p w:rsidR="00C245CD" w:rsidRDefault="00C245CD" w:rsidP="00C245CD">
      <w:pPr>
        <w:pStyle w:val="Standard"/>
        <w:jc w:val="right"/>
        <w:rPr>
          <w:b/>
          <w:bCs/>
          <w:sz w:val="18"/>
          <w:szCs w:val="18"/>
        </w:rPr>
      </w:pPr>
    </w:p>
    <w:p w:rsidR="00C245CD" w:rsidRDefault="00C245CD" w:rsidP="00C245CD">
      <w:pPr>
        <w:pStyle w:val="Standard"/>
        <w:jc w:val="right"/>
        <w:rPr>
          <w:b/>
          <w:bCs/>
          <w:sz w:val="18"/>
          <w:szCs w:val="18"/>
        </w:rPr>
      </w:pPr>
    </w:p>
    <w:p w:rsidR="00C245CD" w:rsidRDefault="00C245CD" w:rsidP="00C245C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Приложение №1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административному регламенту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предоставления муниципальной услуги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«Предоставление порубочного билета (или)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разрешения на пересадку деревьев и  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кустарников на территории  Клетского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сельского  поселения»</w:t>
      </w:r>
    </w:p>
    <w:p w:rsidR="00C245CD" w:rsidRDefault="00C245CD" w:rsidP="00C245CD">
      <w:pPr>
        <w:pStyle w:val="Standard"/>
        <w:tabs>
          <w:tab w:val="left" w:pos="6705"/>
        </w:tabs>
        <w:jc w:val="right"/>
        <w:rPr>
          <w:b/>
          <w:bCs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23"/>
        <w:gridCol w:w="1914"/>
        <w:gridCol w:w="711"/>
      </w:tblGrid>
      <w:tr w:rsidR="00C245CD" w:rsidTr="00C245CD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5CD" w:rsidRDefault="00C245CD">
            <w:pPr>
              <w:pStyle w:val="a6"/>
              <w:spacing w:before="0" w:after="0" w:line="276" w:lineRule="auto"/>
            </w:pPr>
          </w:p>
        </w:tc>
        <w:tc>
          <w:tcPr>
            <w:tcW w:w="2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5CD" w:rsidRDefault="00C245CD">
            <w:pPr>
              <w:pStyle w:val="6"/>
              <w:spacing w:before="0" w:after="0" w:line="276" w:lineRule="auto"/>
            </w:pPr>
            <w:r>
              <w:rPr>
                <w:b w:val="0"/>
                <w:bCs w:val="0"/>
                <w:sz w:val="24"/>
                <w:szCs w:val="24"/>
              </w:rPr>
              <w:t xml:space="preserve">Главе </w:t>
            </w:r>
            <w:r>
              <w:rPr>
                <w:b w:val="0"/>
                <w:bCs w:val="0"/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245CD" w:rsidTr="00C245CD"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5CD" w:rsidRDefault="00C245CD">
            <w:pPr>
              <w:pStyle w:val="a6"/>
              <w:spacing w:before="0" w:after="0" w:line="276" w:lineRule="auto"/>
            </w:pPr>
            <w: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5CD" w:rsidRDefault="00C245CD">
            <w:pPr>
              <w:pStyle w:val="a6"/>
              <w:spacing w:before="0" w:after="0" w:line="276" w:lineRule="auto"/>
            </w:pPr>
            <w:r>
              <w:t> </w:t>
            </w:r>
          </w:p>
        </w:tc>
      </w:tr>
      <w:tr w:rsidR="00C245CD" w:rsidTr="00C245CD"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5CD" w:rsidRDefault="00C245CD">
            <w:pPr>
              <w:pStyle w:val="a6"/>
              <w:spacing w:before="0" w:after="0" w:line="276" w:lineRule="auto"/>
            </w:pPr>
            <w: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5CD" w:rsidRDefault="00C245CD">
            <w:pPr>
              <w:pStyle w:val="a6"/>
              <w:spacing w:before="0" w:after="0" w:line="276" w:lineRule="auto"/>
            </w:pPr>
            <w:r>
              <w:t> </w:t>
            </w:r>
          </w:p>
          <w:p w:rsidR="00C245CD" w:rsidRDefault="00C245CD">
            <w:pPr>
              <w:pStyle w:val="a6"/>
              <w:spacing w:before="0" w:after="0" w:line="276" w:lineRule="auto"/>
            </w:pPr>
            <w:r>
              <w:t>от</w:t>
            </w:r>
          </w:p>
        </w:tc>
        <w:tc>
          <w:tcPr>
            <w:tcW w:w="71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5CD" w:rsidRDefault="00C245CD">
            <w:pPr>
              <w:pStyle w:val="a6"/>
              <w:spacing w:before="0" w:after="0" w:line="276" w:lineRule="auto"/>
            </w:pPr>
            <w:r>
              <w:t> </w:t>
            </w:r>
          </w:p>
          <w:p w:rsidR="00C245CD" w:rsidRDefault="00C245CD">
            <w:pPr>
              <w:pStyle w:val="a6"/>
              <w:spacing w:before="0" w:after="0" w:line="276" w:lineRule="auto"/>
            </w:pPr>
            <w:r>
              <w:t> </w:t>
            </w:r>
          </w:p>
        </w:tc>
      </w:tr>
      <w:tr w:rsidR="00C245CD" w:rsidTr="00C245CD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5CD" w:rsidRDefault="00C245CD">
            <w:pPr>
              <w:pStyle w:val="a6"/>
              <w:spacing w:before="0" w:after="0" w:line="276" w:lineRule="auto"/>
            </w:pPr>
            <w: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5CD" w:rsidRDefault="00C245CD">
            <w:pPr>
              <w:pStyle w:val="a6"/>
              <w:spacing w:before="0" w:after="0" w:line="276" w:lineRule="auto"/>
              <w:jc w:val="center"/>
            </w:pPr>
            <w:proofErr w:type="gramStart"/>
            <w:r>
              <w:rPr>
                <w:b/>
                <w:bCs/>
                <w:vertAlign w:val="superscript"/>
              </w:rPr>
              <w:t>(наименование организации или ФИО,</w:t>
            </w:r>
            <w:proofErr w:type="gramEnd"/>
          </w:p>
          <w:p w:rsidR="00C245CD" w:rsidRDefault="00C245CD">
            <w:pPr>
              <w:pStyle w:val="a6"/>
              <w:spacing w:before="0" w:after="0" w:line="276" w:lineRule="auto"/>
            </w:pPr>
            <w:r>
              <w:rPr>
                <w:b/>
                <w:bCs/>
                <w:vertAlign w:val="superscript"/>
              </w:rPr>
              <w:t> </w:t>
            </w:r>
          </w:p>
        </w:tc>
      </w:tr>
      <w:tr w:rsidR="00C245CD" w:rsidTr="00C245CD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5CD" w:rsidRDefault="00C245CD">
            <w:pPr>
              <w:pStyle w:val="a6"/>
              <w:spacing w:before="0" w:after="0" w:line="276" w:lineRule="auto"/>
            </w:pPr>
            <w: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5CD" w:rsidRDefault="00C245CD">
            <w:pPr>
              <w:pStyle w:val="a6"/>
              <w:spacing w:before="0" w:after="0" w:line="276" w:lineRule="auto"/>
              <w:jc w:val="center"/>
            </w:pPr>
            <w:r>
              <w:rPr>
                <w:b/>
                <w:bCs/>
                <w:vertAlign w:val="superscript"/>
              </w:rPr>
              <w:t>адрес, контактный телефон)</w:t>
            </w:r>
          </w:p>
          <w:p w:rsidR="00C245CD" w:rsidRDefault="00C245CD">
            <w:pPr>
              <w:pStyle w:val="a6"/>
              <w:spacing w:before="0" w:after="0" w:line="276" w:lineRule="auto"/>
              <w:jc w:val="center"/>
            </w:pPr>
            <w:r>
              <w:rPr>
                <w:b/>
                <w:bCs/>
                <w:vertAlign w:val="superscript"/>
              </w:rPr>
              <w:t> </w:t>
            </w:r>
          </w:p>
        </w:tc>
      </w:tr>
      <w:tr w:rsidR="00C245CD" w:rsidTr="00C245CD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5CD" w:rsidRDefault="00C245CD">
            <w:pPr>
              <w:pStyle w:val="a6"/>
              <w:spacing w:before="0" w:after="0" w:line="276" w:lineRule="auto"/>
            </w:pPr>
            <w:r>
              <w:t> </w:t>
            </w:r>
          </w:p>
        </w:tc>
        <w:tc>
          <w:tcPr>
            <w:tcW w:w="2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5CD" w:rsidRDefault="00C245CD">
            <w:pPr>
              <w:pStyle w:val="a6"/>
              <w:spacing w:before="0" w:after="0" w:line="276" w:lineRule="auto"/>
              <w:jc w:val="center"/>
            </w:pPr>
            <w:r>
              <w:rPr>
                <w:b/>
                <w:bCs/>
                <w:vertAlign w:val="superscript"/>
              </w:rPr>
              <w:t> </w:t>
            </w:r>
          </w:p>
        </w:tc>
      </w:tr>
      <w:tr w:rsidR="00C245CD" w:rsidTr="00C245CD">
        <w:trPr>
          <w:cantSplit/>
          <w:trHeight w:val="80"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5CD" w:rsidRDefault="00C245CD">
            <w:pPr>
              <w:pStyle w:val="a6"/>
              <w:spacing w:before="0" w:after="0" w:line="80" w:lineRule="atLeast"/>
            </w:pPr>
            <w: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5CD" w:rsidRDefault="00C245CD">
            <w:pPr>
              <w:pStyle w:val="a6"/>
              <w:spacing w:before="0" w:after="0" w:line="80" w:lineRule="atLeast"/>
            </w:pPr>
            <w:r>
              <w:t> </w:t>
            </w:r>
          </w:p>
        </w:tc>
      </w:tr>
    </w:tbl>
    <w:p w:rsidR="00C245CD" w:rsidRDefault="00C245CD" w:rsidP="00C245CD">
      <w:pPr>
        <w:pStyle w:val="a6"/>
        <w:shd w:val="clear" w:color="auto" w:fill="FFFFFF"/>
        <w:spacing w:before="0" w:after="0" w:line="270" w:lineRule="atLeast"/>
      </w:pPr>
      <w:r>
        <w:t> </w:t>
      </w:r>
    </w:p>
    <w:p w:rsidR="00C245CD" w:rsidRDefault="00C245CD" w:rsidP="00C245CD">
      <w:pPr>
        <w:pStyle w:val="1"/>
        <w:shd w:val="clear" w:color="auto" w:fill="FFFFFF"/>
        <w:spacing w:before="0" w:after="0" w:line="270" w:lineRule="atLeast"/>
        <w:jc w:val="center"/>
      </w:pPr>
      <w:r>
        <w:rPr>
          <w:sz w:val="22"/>
          <w:szCs w:val="22"/>
        </w:rPr>
        <w:t>ЗАЯВЛЕНИЕ</w:t>
      </w:r>
    </w:p>
    <w:p w:rsidR="00C245CD" w:rsidRDefault="00C245CD" w:rsidP="00C245CD">
      <w:pPr>
        <w:pStyle w:val="a6"/>
        <w:shd w:val="clear" w:color="auto" w:fill="FFFFFF"/>
        <w:spacing w:before="0" w:after="0" w:line="270" w:lineRule="atLeast"/>
        <w:ind w:firstLine="540"/>
        <w:jc w:val="both"/>
        <w:rPr>
          <w:rFonts w:ascii="Helvetica" w:hAnsi="Helvetica" w:cs="Helvetica"/>
          <w:sz w:val="22"/>
          <w:szCs w:val="22"/>
        </w:rPr>
      </w:pPr>
      <w:r>
        <w:t xml:space="preserve">Прошу предоставить порубочный билет (или)  разрешение на пересадку деревьев и  кустарников» по адресу: </w:t>
      </w:r>
      <w:r>
        <w:rPr>
          <w:sz w:val="22"/>
          <w:szCs w:val="22"/>
        </w:rPr>
        <w:t>___________________________________________________________</w:t>
      </w:r>
    </w:p>
    <w:p w:rsidR="00C245CD" w:rsidRDefault="00C245CD" w:rsidP="00C245CD">
      <w:pPr>
        <w:pStyle w:val="Standard"/>
      </w:pPr>
      <w:r>
        <w:rPr>
          <w:sz w:val="22"/>
          <w:szCs w:val="22"/>
        </w:rPr>
        <w:t>В количестве: _______________  шт. деревьев ______________   шт. кустарников _______________</w:t>
      </w:r>
    </w:p>
    <w:p w:rsidR="00C245CD" w:rsidRDefault="00C245CD" w:rsidP="00C245CD">
      <w:pPr>
        <w:pStyle w:val="Standard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245CD" w:rsidRDefault="00C245CD" w:rsidP="00C245C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(особые отметки: деревья и кустарники аварийные, </w:t>
      </w:r>
      <w:proofErr w:type="spellStart"/>
      <w:r>
        <w:rPr>
          <w:sz w:val="20"/>
          <w:szCs w:val="20"/>
        </w:rPr>
        <w:t>сухостойкие</w:t>
      </w:r>
      <w:proofErr w:type="spellEnd"/>
      <w:r>
        <w:rPr>
          <w:sz w:val="20"/>
          <w:szCs w:val="20"/>
        </w:rPr>
        <w:t xml:space="preserve"> и т.д.)</w:t>
      </w:r>
    </w:p>
    <w:p w:rsidR="00C245CD" w:rsidRDefault="00C245CD" w:rsidP="00C245CD">
      <w:pPr>
        <w:pStyle w:val="Standard"/>
      </w:pPr>
      <w:r>
        <w:rPr>
          <w:sz w:val="22"/>
          <w:szCs w:val="22"/>
        </w:rPr>
        <w:t>Цель вырубки _________________________________________________________________</w:t>
      </w:r>
    </w:p>
    <w:p w:rsidR="00C245CD" w:rsidRDefault="00C245CD" w:rsidP="00C245CD">
      <w:pPr>
        <w:pStyle w:val="Standard"/>
      </w:pPr>
      <w:r>
        <w:rPr>
          <w:sz w:val="22"/>
          <w:szCs w:val="22"/>
        </w:rPr>
        <w:t>Основание для вырубки  ________________________________________________________</w:t>
      </w:r>
    </w:p>
    <w:p w:rsidR="00C245CD" w:rsidRDefault="00C245CD" w:rsidP="00C245CD">
      <w:pPr>
        <w:pStyle w:val="Standard"/>
      </w:pPr>
      <w:r>
        <w:rPr>
          <w:sz w:val="22"/>
          <w:szCs w:val="22"/>
        </w:rPr>
        <w:t>Время проведения работ с _________________  20_____ года по __________ 20 ___ года</w:t>
      </w:r>
    </w:p>
    <w:p w:rsidR="00C245CD" w:rsidRDefault="00C245CD" w:rsidP="00C245CD">
      <w:pPr>
        <w:pStyle w:val="Standard"/>
      </w:pPr>
      <w:r>
        <w:rPr>
          <w:sz w:val="22"/>
          <w:szCs w:val="22"/>
        </w:rPr>
        <w:t>К заявлению прилагаются документы: ____________________________________________</w:t>
      </w:r>
    </w:p>
    <w:p w:rsidR="00C245CD" w:rsidRDefault="00C245CD" w:rsidP="00C245CD">
      <w:pPr>
        <w:pStyle w:val="Standard"/>
      </w:pPr>
      <w:r>
        <w:rPr>
          <w:sz w:val="22"/>
          <w:szCs w:val="22"/>
        </w:rPr>
        <w:t>_____________________________________________________________________________________</w:t>
      </w:r>
    </w:p>
    <w:p w:rsidR="00C245CD" w:rsidRDefault="00C245CD" w:rsidP="00C245CD">
      <w:pPr>
        <w:pStyle w:val="Standard"/>
        <w:spacing w:line="360" w:lineRule="auto"/>
      </w:pPr>
      <w:r>
        <w:rPr>
          <w:sz w:val="16"/>
          <w:szCs w:val="16"/>
        </w:rPr>
        <w:t>Обязуюсь:</w:t>
      </w:r>
    </w:p>
    <w:p w:rsidR="00C245CD" w:rsidRDefault="00C245CD" w:rsidP="00C245CD">
      <w:pPr>
        <w:pStyle w:val="Standard"/>
        <w:spacing w:line="360" w:lineRule="auto"/>
      </w:pPr>
      <w:r>
        <w:rPr>
          <w:sz w:val="16"/>
          <w:szCs w:val="16"/>
        </w:rPr>
        <w:t>1) Вырубку деревьев, кустарников производить в соответствии с техникой безопасности.</w:t>
      </w:r>
    </w:p>
    <w:p w:rsidR="00C245CD" w:rsidRDefault="00C245CD" w:rsidP="00C245CD">
      <w:pPr>
        <w:pStyle w:val="Standard"/>
        <w:spacing w:line="360" w:lineRule="auto"/>
      </w:pPr>
      <w:r>
        <w:rPr>
          <w:sz w:val="16"/>
          <w:szCs w:val="16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C245CD" w:rsidRDefault="00C245CD" w:rsidP="00C245CD">
      <w:pPr>
        <w:pStyle w:val="Standard"/>
        <w:spacing w:line="360" w:lineRule="auto"/>
      </w:pPr>
      <w:r>
        <w:rPr>
          <w:sz w:val="16"/>
          <w:szCs w:val="16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C245CD" w:rsidRDefault="00C245CD" w:rsidP="00C245CD">
      <w:pPr>
        <w:pStyle w:val="Standard"/>
        <w:spacing w:line="360" w:lineRule="auto"/>
        <w:rPr>
          <w:sz w:val="20"/>
          <w:szCs w:val="20"/>
        </w:rPr>
      </w:pPr>
    </w:p>
    <w:p w:rsidR="00C245CD" w:rsidRDefault="00C245CD" w:rsidP="00C245CD">
      <w:pPr>
        <w:pStyle w:val="Standard"/>
        <w:spacing w:line="360" w:lineRule="auto"/>
      </w:pPr>
      <w:r>
        <w:rPr>
          <w:sz w:val="20"/>
          <w:szCs w:val="20"/>
        </w:rPr>
        <w:t>______________                                                ________________________                     _____________________</w:t>
      </w:r>
    </w:p>
    <w:p w:rsidR="00C245CD" w:rsidRDefault="00C245CD" w:rsidP="00C245CD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дата                                                                             подпись                                                  Ф.И. О</w:t>
      </w:r>
    </w:p>
    <w:p w:rsidR="00C245CD" w:rsidRDefault="00C245CD" w:rsidP="00C245CD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245CD" w:rsidRDefault="00C245CD" w:rsidP="00C245CD">
      <w:pPr>
        <w:pStyle w:val="Standard"/>
        <w:spacing w:line="360" w:lineRule="auto"/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b/>
          <w:bCs/>
        </w:rPr>
        <w:t>М.П.</w:t>
      </w:r>
    </w:p>
    <w:p w:rsidR="00C245CD" w:rsidRDefault="00C245CD" w:rsidP="00C245CD">
      <w:pPr>
        <w:pStyle w:val="Standard"/>
        <w:ind w:firstLine="851"/>
        <w:jc w:val="both"/>
        <w:outlineLvl w:val="0"/>
        <w:rPr>
          <w:sz w:val="28"/>
          <w:szCs w:val="28"/>
        </w:rPr>
      </w:pPr>
    </w:p>
    <w:p w:rsidR="00C245CD" w:rsidRDefault="00C245CD" w:rsidP="00C245CD">
      <w:pPr>
        <w:pStyle w:val="Standard"/>
        <w:jc w:val="right"/>
      </w:pPr>
    </w:p>
    <w:p w:rsidR="00C245CD" w:rsidRDefault="00C245CD" w:rsidP="00C245CD">
      <w:pPr>
        <w:pStyle w:val="Standard"/>
        <w:jc w:val="right"/>
      </w:pPr>
    </w:p>
    <w:p w:rsidR="00C245CD" w:rsidRDefault="00C245CD" w:rsidP="00C245CD">
      <w:pPr>
        <w:pStyle w:val="Standard"/>
        <w:jc w:val="right"/>
      </w:pPr>
    </w:p>
    <w:p w:rsidR="00C245CD" w:rsidRDefault="00C245CD" w:rsidP="00C245CD">
      <w:pPr>
        <w:pStyle w:val="Standard"/>
        <w:jc w:val="right"/>
        <w:rPr>
          <w:b/>
          <w:bCs/>
        </w:rPr>
      </w:pPr>
    </w:p>
    <w:p w:rsidR="00C245CD" w:rsidRDefault="00C245CD" w:rsidP="00C245CD">
      <w:pPr>
        <w:pStyle w:val="Standard"/>
        <w:jc w:val="right"/>
        <w:rPr>
          <w:b/>
          <w:bCs/>
        </w:rPr>
      </w:pPr>
    </w:p>
    <w:p w:rsidR="00C245CD" w:rsidRDefault="00C245CD" w:rsidP="00C245CD">
      <w:pPr>
        <w:pStyle w:val="Standard"/>
        <w:jc w:val="right"/>
        <w:rPr>
          <w:b/>
          <w:bCs/>
        </w:rPr>
      </w:pPr>
    </w:p>
    <w:p w:rsidR="00C245CD" w:rsidRDefault="00C245CD" w:rsidP="00C245CD">
      <w:pPr>
        <w:pStyle w:val="Standard"/>
        <w:jc w:val="right"/>
        <w:rPr>
          <w:b/>
          <w:bCs/>
        </w:rPr>
      </w:pPr>
    </w:p>
    <w:p w:rsidR="00C245CD" w:rsidRDefault="00C245CD" w:rsidP="00C245CD">
      <w:pPr>
        <w:pStyle w:val="Standard"/>
        <w:jc w:val="right"/>
        <w:rPr>
          <w:b/>
          <w:bCs/>
        </w:rPr>
      </w:pPr>
    </w:p>
    <w:p w:rsidR="00C245CD" w:rsidRDefault="00C245CD" w:rsidP="00C245CD">
      <w:pPr>
        <w:pStyle w:val="Standard"/>
        <w:jc w:val="right"/>
        <w:rPr>
          <w:b/>
          <w:bCs/>
        </w:rPr>
      </w:pP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Приложение № 2                                                                                                                                      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административному регламенту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предоставления муниципальной услуги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«Предоставление порубочного билета (или)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разрешения на пересадку деревьев и  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кустарников на территории  Клетского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сельского  поселения»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</w:p>
    <w:p w:rsidR="00C245CD" w:rsidRDefault="00C245CD" w:rsidP="00C245CD">
      <w:pPr>
        <w:pStyle w:val="Standard"/>
        <w:tabs>
          <w:tab w:val="left" w:pos="6705"/>
        </w:tabs>
        <w:jc w:val="both"/>
        <w:rPr>
          <w:b/>
          <w:bCs/>
          <w:sz w:val="18"/>
          <w:szCs w:val="18"/>
        </w:rPr>
      </w:pPr>
    </w:p>
    <w:p w:rsidR="00C245CD" w:rsidRDefault="00C245CD" w:rsidP="00C245CD">
      <w:pPr>
        <w:pStyle w:val="Standard"/>
        <w:tabs>
          <w:tab w:val="left" w:pos="6705"/>
        </w:tabs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C245CD" w:rsidRDefault="00C245CD" w:rsidP="00C245CD">
      <w:pPr>
        <w:pStyle w:val="Standard"/>
        <w:tabs>
          <w:tab w:val="left" w:pos="6705"/>
        </w:tabs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C245CD" w:rsidRDefault="00C245CD" w:rsidP="00C245CD">
      <w:pPr>
        <w:pStyle w:val="Standard"/>
        <w:tabs>
          <w:tab w:val="left" w:pos="6705"/>
        </w:tabs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C245CD" w:rsidRDefault="00C245CD" w:rsidP="00C245CD">
      <w:pPr>
        <w:pStyle w:val="Standard"/>
        <w:tabs>
          <w:tab w:val="left" w:pos="6705"/>
        </w:tabs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C245CD" w:rsidRDefault="00C245CD" w:rsidP="00C245CD">
      <w:pPr>
        <w:pStyle w:val="Standard"/>
        <w:tabs>
          <w:tab w:val="left" w:pos="6705"/>
        </w:tabs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C245CD" w:rsidRDefault="00C245CD" w:rsidP="00C245CD">
      <w:pPr>
        <w:pStyle w:val="Standard"/>
        <w:tabs>
          <w:tab w:val="left" w:pos="6705"/>
        </w:tabs>
        <w:jc w:val="both"/>
        <w:rPr>
          <w:sz w:val="18"/>
          <w:szCs w:val="18"/>
        </w:rPr>
      </w:pPr>
    </w:p>
    <w:p w:rsidR="00C245CD" w:rsidRDefault="00C245CD" w:rsidP="00C245CD">
      <w:pPr>
        <w:pStyle w:val="Standard"/>
        <w:tabs>
          <w:tab w:val="left" w:pos="6705"/>
        </w:tabs>
        <w:jc w:val="both"/>
        <w:rPr>
          <w:sz w:val="18"/>
          <w:szCs w:val="18"/>
        </w:rPr>
      </w:pPr>
    </w:p>
    <w:p w:rsidR="00C245CD" w:rsidRDefault="00C245CD" w:rsidP="00C245CD">
      <w:pPr>
        <w:pStyle w:val="Standard"/>
        <w:tabs>
          <w:tab w:val="left" w:pos="6705"/>
        </w:tabs>
        <w:jc w:val="center"/>
      </w:pPr>
      <w:r>
        <w:rPr>
          <w:b/>
          <w:bCs/>
        </w:rPr>
        <w:t>извещение</w:t>
      </w:r>
    </w:p>
    <w:p w:rsidR="00C245CD" w:rsidRDefault="00C245CD" w:rsidP="00C245CD">
      <w:pPr>
        <w:pStyle w:val="Standard"/>
        <w:tabs>
          <w:tab w:val="left" w:pos="6705"/>
        </w:tabs>
        <w:jc w:val="center"/>
      </w:pPr>
      <w:r>
        <w:t>ОТКАЗ В РЕГИСТРАЦИИ ЗАЯВЛЕНИЯ</w:t>
      </w:r>
    </w:p>
    <w:p w:rsidR="00C245CD" w:rsidRDefault="00C245CD" w:rsidP="00C245CD">
      <w:pPr>
        <w:pStyle w:val="Standard"/>
        <w:tabs>
          <w:tab w:val="left" w:pos="6705"/>
        </w:tabs>
        <w:jc w:val="center"/>
      </w:pPr>
      <w:r>
        <w:t xml:space="preserve">по предоставлению администрацией </w:t>
      </w:r>
      <w:r>
        <w:rPr>
          <w:b/>
          <w:bCs/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>
        <w:t>сельского поселения</w:t>
      </w:r>
    </w:p>
    <w:p w:rsidR="00C245CD" w:rsidRDefault="00C245CD" w:rsidP="00C245CD">
      <w:pPr>
        <w:pStyle w:val="Standard"/>
        <w:tabs>
          <w:tab w:val="left" w:pos="6705"/>
        </w:tabs>
        <w:jc w:val="center"/>
      </w:pPr>
      <w:r>
        <w:t xml:space="preserve">муниципальной услуги «Предоставление порубочного билета (или) </w:t>
      </w:r>
    </w:p>
    <w:p w:rsidR="00C245CD" w:rsidRDefault="00C245CD" w:rsidP="00C245CD">
      <w:pPr>
        <w:pStyle w:val="Standard"/>
        <w:tabs>
          <w:tab w:val="left" w:pos="6705"/>
        </w:tabs>
        <w:jc w:val="center"/>
      </w:pPr>
      <w:r>
        <w:t xml:space="preserve"> разрешения на пересадку деревьев и  кустарников»</w:t>
      </w:r>
    </w:p>
    <w:p w:rsidR="00C245CD" w:rsidRDefault="00C245CD" w:rsidP="00C245CD">
      <w:pPr>
        <w:pStyle w:val="Standard"/>
        <w:tabs>
          <w:tab w:val="left" w:pos="6705"/>
        </w:tabs>
        <w:jc w:val="center"/>
      </w:pPr>
    </w:p>
    <w:p w:rsidR="00C245CD" w:rsidRDefault="00C245CD" w:rsidP="00C245CD">
      <w:pPr>
        <w:pStyle w:val="Standard"/>
        <w:tabs>
          <w:tab w:val="left" w:pos="6705"/>
        </w:tabs>
        <w:jc w:val="center"/>
      </w:pPr>
    </w:p>
    <w:p w:rsidR="00C245CD" w:rsidRDefault="00C245CD" w:rsidP="00C245CD">
      <w:pPr>
        <w:pStyle w:val="Standard"/>
        <w:tabs>
          <w:tab w:val="left" w:pos="6705"/>
        </w:tabs>
      </w:pPr>
      <w:r>
        <w:t xml:space="preserve">№ _________                                                                                 « _____»  _______  20 ____ г.       </w:t>
      </w:r>
    </w:p>
    <w:p w:rsidR="00C245CD" w:rsidRDefault="00C245CD" w:rsidP="00C245CD">
      <w:pPr>
        <w:pStyle w:val="Standard"/>
        <w:tabs>
          <w:tab w:val="left" w:pos="6705"/>
        </w:tabs>
      </w:pPr>
    </w:p>
    <w:p w:rsidR="00C245CD" w:rsidRDefault="00C245CD" w:rsidP="00C245CD">
      <w:pPr>
        <w:pStyle w:val="Standard"/>
        <w:tabs>
          <w:tab w:val="left" w:pos="6705"/>
        </w:tabs>
        <w:ind w:firstLine="851"/>
        <w:jc w:val="both"/>
      </w:pPr>
      <w:r>
        <w:t xml:space="preserve">Администрация </w:t>
      </w:r>
      <w:r>
        <w:rPr>
          <w:b/>
          <w:bCs/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>
        <w:t xml:space="preserve">сельского поселения в лице главы </w:t>
      </w:r>
      <w:r>
        <w:rPr>
          <w:b/>
          <w:bCs/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>
        <w:t>сельского поселения _________________ на основании п. 2.7. Административного регламента по предоставлению муниципальной  услуги «Предоставление порубочного билета (или)  разрешения на пересадку деревьев и  кустарников»  отказывает в регистрации заявления основание:</w:t>
      </w:r>
    </w:p>
    <w:p w:rsidR="00C245CD" w:rsidRDefault="00C245CD" w:rsidP="00C245CD">
      <w:pPr>
        <w:pStyle w:val="Standard"/>
        <w:tabs>
          <w:tab w:val="left" w:pos="6705"/>
        </w:tabs>
      </w:pPr>
    </w:p>
    <w:tbl>
      <w:tblPr>
        <w:tblW w:w="9576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08"/>
        <w:gridCol w:w="8568"/>
      </w:tblGrid>
      <w:tr w:rsidR="00C245CD" w:rsidTr="00C245CD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CD" w:rsidRDefault="00C245CD">
            <w:pPr>
              <w:pStyle w:val="Standard"/>
              <w:tabs>
                <w:tab w:val="left" w:pos="6705"/>
              </w:tabs>
              <w:spacing w:line="276" w:lineRule="auto"/>
              <w:jc w:val="center"/>
            </w:pPr>
            <w:r>
              <w:t>№</w:t>
            </w:r>
          </w:p>
          <w:p w:rsidR="00C245CD" w:rsidRDefault="00C245CD">
            <w:pPr>
              <w:pStyle w:val="Standard"/>
              <w:tabs>
                <w:tab w:val="left" w:pos="6705"/>
              </w:tabs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CD" w:rsidRDefault="00C245CD">
            <w:pPr>
              <w:pStyle w:val="Standard"/>
              <w:tabs>
                <w:tab w:val="left" w:pos="6705"/>
              </w:tabs>
              <w:spacing w:line="276" w:lineRule="auto"/>
            </w:pPr>
            <w:r>
              <w:t>Наименование нарушения, допущенного заявителем при подаче заявления на регистрацию</w:t>
            </w:r>
          </w:p>
        </w:tc>
      </w:tr>
      <w:tr w:rsidR="00C245CD" w:rsidTr="00C245CD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CD" w:rsidRDefault="00C245CD">
            <w:pPr>
              <w:pStyle w:val="Standard"/>
              <w:tabs>
                <w:tab w:val="left" w:pos="670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5CD" w:rsidRDefault="00C245CD">
            <w:pPr>
              <w:pStyle w:val="Standard"/>
              <w:tabs>
                <w:tab w:val="left" w:pos="6705"/>
              </w:tabs>
              <w:spacing w:line="276" w:lineRule="auto"/>
            </w:pPr>
          </w:p>
        </w:tc>
      </w:tr>
      <w:tr w:rsidR="00C245CD" w:rsidTr="00C245CD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CD" w:rsidRDefault="00C245CD">
            <w:pPr>
              <w:pStyle w:val="Standard"/>
              <w:tabs>
                <w:tab w:val="left" w:pos="670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5CD" w:rsidRDefault="00C245CD">
            <w:pPr>
              <w:pStyle w:val="Standard"/>
              <w:tabs>
                <w:tab w:val="left" w:pos="6705"/>
              </w:tabs>
              <w:spacing w:line="276" w:lineRule="auto"/>
            </w:pPr>
          </w:p>
        </w:tc>
      </w:tr>
      <w:tr w:rsidR="00C245CD" w:rsidTr="00C245CD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CD" w:rsidRDefault="00C245CD">
            <w:pPr>
              <w:pStyle w:val="Standard"/>
              <w:tabs>
                <w:tab w:val="left" w:pos="670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5CD" w:rsidRDefault="00C245CD">
            <w:pPr>
              <w:pStyle w:val="Standard"/>
              <w:tabs>
                <w:tab w:val="left" w:pos="6705"/>
              </w:tabs>
              <w:spacing w:line="276" w:lineRule="auto"/>
            </w:pPr>
          </w:p>
        </w:tc>
      </w:tr>
    </w:tbl>
    <w:p w:rsidR="00C245CD" w:rsidRDefault="00C245CD" w:rsidP="00C245CD">
      <w:pPr>
        <w:pStyle w:val="Standard"/>
        <w:tabs>
          <w:tab w:val="left" w:pos="6705"/>
        </w:tabs>
      </w:pPr>
    </w:p>
    <w:p w:rsidR="00C245CD" w:rsidRDefault="00C245CD" w:rsidP="00C245CD">
      <w:pPr>
        <w:pStyle w:val="Standard"/>
        <w:spacing w:line="360" w:lineRule="auto"/>
        <w:jc w:val="center"/>
      </w:pPr>
      <w:r>
        <w:t xml:space="preserve">                   </w:t>
      </w:r>
    </w:p>
    <w:p w:rsidR="00C245CD" w:rsidRDefault="00C245CD" w:rsidP="00C245CD">
      <w:pPr>
        <w:pStyle w:val="Standard"/>
        <w:spacing w:line="360" w:lineRule="auto"/>
      </w:pPr>
      <w:r>
        <w:t xml:space="preserve">Глава </w:t>
      </w:r>
      <w:r>
        <w:rPr>
          <w:b/>
          <w:bCs/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>
        <w:t xml:space="preserve"> сельского поселения       _________    ______________________</w:t>
      </w:r>
    </w:p>
    <w:p w:rsidR="00C245CD" w:rsidRDefault="00C245CD" w:rsidP="00C245CD">
      <w:pPr>
        <w:pStyle w:val="Standard"/>
        <w:tabs>
          <w:tab w:val="center" w:pos="4677"/>
        </w:tabs>
        <w:spacing w:line="360" w:lineRule="auto"/>
      </w:pPr>
      <w:r>
        <w:rPr>
          <w:b/>
          <w:bCs/>
        </w:rPr>
        <w:t>М.П.</w:t>
      </w:r>
      <w:r>
        <w:rPr>
          <w:b/>
          <w:bCs/>
        </w:rPr>
        <w:tab/>
        <w:t xml:space="preserve">                                                                 </w:t>
      </w:r>
      <w:r>
        <w:rPr>
          <w:b/>
          <w:bCs/>
          <w:sz w:val="16"/>
          <w:szCs w:val="16"/>
        </w:rPr>
        <w:t>(подпись)                                 (Ф.И.О)</w:t>
      </w:r>
    </w:p>
    <w:p w:rsidR="00C245CD" w:rsidRDefault="00C245CD" w:rsidP="00C245CD">
      <w:pPr>
        <w:pStyle w:val="Standard"/>
        <w:spacing w:line="360" w:lineRule="auto"/>
        <w:jc w:val="center"/>
      </w:pPr>
    </w:p>
    <w:p w:rsidR="00C245CD" w:rsidRDefault="00C245CD" w:rsidP="00C245CD">
      <w:pPr>
        <w:pStyle w:val="Standard"/>
        <w:ind w:firstLine="851"/>
        <w:jc w:val="both"/>
        <w:outlineLvl w:val="0"/>
        <w:rPr>
          <w:sz w:val="28"/>
          <w:szCs w:val="28"/>
        </w:rPr>
      </w:pPr>
    </w:p>
    <w:p w:rsidR="00C245CD" w:rsidRDefault="00C245CD" w:rsidP="00C245CD">
      <w:pPr>
        <w:pStyle w:val="Standard"/>
        <w:ind w:firstLine="851"/>
        <w:jc w:val="both"/>
        <w:outlineLvl w:val="0"/>
        <w:rPr>
          <w:sz w:val="28"/>
          <w:szCs w:val="28"/>
        </w:rPr>
      </w:pPr>
    </w:p>
    <w:p w:rsidR="00C245CD" w:rsidRDefault="00C245CD" w:rsidP="00C245CD">
      <w:pPr>
        <w:pStyle w:val="Standard"/>
        <w:jc w:val="both"/>
        <w:rPr>
          <w:sz w:val="28"/>
          <w:szCs w:val="28"/>
        </w:rPr>
      </w:pPr>
    </w:p>
    <w:p w:rsidR="00C245CD" w:rsidRDefault="00C245CD" w:rsidP="00C245CD">
      <w:pPr>
        <w:pStyle w:val="Standard"/>
        <w:ind w:firstLine="851"/>
        <w:jc w:val="both"/>
        <w:rPr>
          <w:sz w:val="28"/>
          <w:szCs w:val="28"/>
        </w:rPr>
      </w:pPr>
    </w:p>
    <w:p w:rsidR="00C245CD" w:rsidRDefault="00C245CD" w:rsidP="00C245CD">
      <w:pPr>
        <w:pStyle w:val="Standard"/>
        <w:ind w:firstLine="851"/>
        <w:jc w:val="both"/>
        <w:rPr>
          <w:sz w:val="28"/>
          <w:szCs w:val="28"/>
        </w:rPr>
      </w:pPr>
    </w:p>
    <w:p w:rsidR="00C245CD" w:rsidRDefault="00C245CD" w:rsidP="00C245CD">
      <w:pPr>
        <w:pStyle w:val="Standard"/>
        <w:ind w:firstLine="851"/>
        <w:jc w:val="both"/>
        <w:rPr>
          <w:sz w:val="28"/>
          <w:szCs w:val="28"/>
        </w:rPr>
      </w:pPr>
    </w:p>
    <w:p w:rsidR="00C245CD" w:rsidRDefault="00C245CD" w:rsidP="00C245CD">
      <w:pPr>
        <w:pStyle w:val="Standard"/>
        <w:ind w:firstLine="851"/>
        <w:jc w:val="both"/>
      </w:pPr>
    </w:p>
    <w:p w:rsidR="00C245CD" w:rsidRDefault="00C245CD" w:rsidP="00C245CD">
      <w:pPr>
        <w:pStyle w:val="Standard"/>
        <w:jc w:val="right"/>
        <w:rPr>
          <w:b/>
          <w:bCs/>
        </w:rPr>
      </w:pPr>
    </w:p>
    <w:p w:rsidR="00C245CD" w:rsidRDefault="00C245CD" w:rsidP="00C245CD">
      <w:pPr>
        <w:pStyle w:val="Standard"/>
        <w:jc w:val="right"/>
        <w:rPr>
          <w:b/>
          <w:bCs/>
        </w:rPr>
      </w:pPr>
    </w:p>
    <w:p w:rsidR="00C245CD" w:rsidRDefault="00C245CD" w:rsidP="00C245CD">
      <w:pPr>
        <w:pStyle w:val="Standard"/>
        <w:jc w:val="right"/>
        <w:rPr>
          <w:b/>
          <w:bCs/>
        </w:rPr>
      </w:pP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Приложение № 3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административному регламенту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предоставления муниципальной услуги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«Предоставление порубочного билета (или)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разрешения на пересадку деревьев и  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кустарников на территории  Клетского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сельского  поселения»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C245CD" w:rsidRDefault="00C245CD" w:rsidP="00C245CD">
      <w:pPr>
        <w:pStyle w:val="Standard"/>
        <w:tabs>
          <w:tab w:val="left" w:pos="6705"/>
        </w:tabs>
        <w:jc w:val="right"/>
        <w:rPr>
          <w:sz w:val="18"/>
          <w:szCs w:val="18"/>
        </w:rPr>
      </w:pPr>
    </w:p>
    <w:p w:rsidR="00C245CD" w:rsidRDefault="00C245CD" w:rsidP="00C245CD">
      <w:pPr>
        <w:pStyle w:val="Standard"/>
        <w:tabs>
          <w:tab w:val="left" w:pos="6705"/>
        </w:tabs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C245CD" w:rsidRDefault="00C245CD" w:rsidP="00C245CD">
      <w:pPr>
        <w:pStyle w:val="Standard"/>
        <w:tabs>
          <w:tab w:val="left" w:pos="6705"/>
        </w:tabs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C245CD" w:rsidRDefault="00C245CD" w:rsidP="00C245CD">
      <w:pPr>
        <w:pStyle w:val="Standard"/>
        <w:tabs>
          <w:tab w:val="left" w:pos="6705"/>
        </w:tabs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C245CD" w:rsidRDefault="00C245CD" w:rsidP="00C245CD">
      <w:pPr>
        <w:pStyle w:val="Standard"/>
        <w:tabs>
          <w:tab w:val="left" w:pos="6705"/>
        </w:tabs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C245CD" w:rsidRDefault="00C245CD" w:rsidP="00C245CD">
      <w:pPr>
        <w:pStyle w:val="Standard"/>
        <w:tabs>
          <w:tab w:val="left" w:pos="6705"/>
        </w:tabs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C245CD" w:rsidRDefault="00C245CD" w:rsidP="00C245CD">
      <w:pPr>
        <w:pStyle w:val="Standard"/>
        <w:tabs>
          <w:tab w:val="left" w:pos="6705"/>
        </w:tabs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C245CD" w:rsidRDefault="00C245CD" w:rsidP="00C245CD">
      <w:pPr>
        <w:pStyle w:val="Standard"/>
        <w:tabs>
          <w:tab w:val="left" w:pos="6705"/>
        </w:tabs>
        <w:jc w:val="both"/>
        <w:rPr>
          <w:sz w:val="18"/>
          <w:szCs w:val="18"/>
        </w:rPr>
      </w:pPr>
    </w:p>
    <w:p w:rsidR="00C245CD" w:rsidRDefault="00C245CD" w:rsidP="00C245CD">
      <w:pPr>
        <w:pStyle w:val="Standard"/>
        <w:tabs>
          <w:tab w:val="left" w:pos="6705"/>
        </w:tabs>
        <w:jc w:val="both"/>
        <w:rPr>
          <w:sz w:val="18"/>
          <w:szCs w:val="18"/>
        </w:rPr>
      </w:pPr>
    </w:p>
    <w:p w:rsidR="00C245CD" w:rsidRDefault="00C245CD" w:rsidP="00C245CD">
      <w:pPr>
        <w:pStyle w:val="Standard"/>
        <w:tabs>
          <w:tab w:val="left" w:pos="6705"/>
        </w:tabs>
        <w:jc w:val="center"/>
      </w:pPr>
      <w:r>
        <w:rPr>
          <w:b/>
          <w:bCs/>
        </w:rPr>
        <w:t>извещение</w:t>
      </w:r>
    </w:p>
    <w:p w:rsidR="00C245CD" w:rsidRDefault="00C245CD" w:rsidP="00C245CD">
      <w:pPr>
        <w:pStyle w:val="Standard"/>
        <w:tabs>
          <w:tab w:val="left" w:pos="6705"/>
        </w:tabs>
        <w:jc w:val="center"/>
      </w:pPr>
      <w:r>
        <w:t>ОТКАЗ</w:t>
      </w:r>
    </w:p>
    <w:p w:rsidR="00C245CD" w:rsidRDefault="00C245CD" w:rsidP="00C245CD">
      <w:pPr>
        <w:pStyle w:val="Standard"/>
        <w:tabs>
          <w:tab w:val="left" w:pos="6705"/>
        </w:tabs>
        <w:jc w:val="center"/>
      </w:pPr>
      <w:r>
        <w:t xml:space="preserve">предоставления администрацией </w:t>
      </w:r>
      <w:r>
        <w:rPr>
          <w:bCs/>
          <w:sz w:val="22"/>
          <w:szCs w:val="22"/>
        </w:rPr>
        <w:t>Клетского</w:t>
      </w:r>
      <w:r>
        <w:t xml:space="preserve"> сельского поселения</w:t>
      </w:r>
    </w:p>
    <w:p w:rsidR="00C245CD" w:rsidRDefault="00C245CD" w:rsidP="00C245CD">
      <w:pPr>
        <w:pStyle w:val="Standard"/>
        <w:tabs>
          <w:tab w:val="left" w:pos="6705"/>
        </w:tabs>
        <w:jc w:val="center"/>
      </w:pPr>
      <w:r>
        <w:t>муниципальной услуги «Предоставление порубочного билета (или)  разрешения на пересадку деревьев и  кустарников»</w:t>
      </w:r>
    </w:p>
    <w:p w:rsidR="00C245CD" w:rsidRDefault="00C245CD" w:rsidP="00C245CD">
      <w:pPr>
        <w:pStyle w:val="Standard"/>
        <w:tabs>
          <w:tab w:val="left" w:pos="6705"/>
        </w:tabs>
        <w:jc w:val="center"/>
      </w:pPr>
    </w:p>
    <w:p w:rsidR="00C245CD" w:rsidRDefault="00C245CD" w:rsidP="00C245CD">
      <w:pPr>
        <w:pStyle w:val="Standard"/>
        <w:tabs>
          <w:tab w:val="left" w:pos="6705"/>
        </w:tabs>
        <w:jc w:val="center"/>
      </w:pPr>
    </w:p>
    <w:p w:rsidR="00C245CD" w:rsidRDefault="00C245CD" w:rsidP="00C245CD">
      <w:pPr>
        <w:pStyle w:val="Standard"/>
        <w:tabs>
          <w:tab w:val="left" w:pos="6705"/>
        </w:tabs>
      </w:pPr>
      <w:r>
        <w:t xml:space="preserve">№ _________                                                                                 « _____»  _______  20 ____ г.       </w:t>
      </w:r>
    </w:p>
    <w:p w:rsidR="00C245CD" w:rsidRDefault="00C245CD" w:rsidP="00C245CD">
      <w:pPr>
        <w:pStyle w:val="Standard"/>
        <w:tabs>
          <w:tab w:val="left" w:pos="6705"/>
        </w:tabs>
      </w:pP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Клетского сельского поселения в лице главы Клетского сельского поселения Г.Р.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Шахабов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п. 2.8. Административного регламента по предоставлению муниципальной  услуги «Предоставление порубочного билета (или)  разрешения на пересадку деревьев и  кустарников» отказывает в предоставлении данной услуги  основание: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08"/>
        <w:gridCol w:w="8568"/>
      </w:tblGrid>
      <w:tr w:rsidR="00C245CD" w:rsidTr="00C245CD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CD" w:rsidRDefault="00C245CD">
            <w:pPr>
              <w:pStyle w:val="Standard"/>
              <w:tabs>
                <w:tab w:val="left" w:pos="6705"/>
              </w:tabs>
              <w:spacing w:line="276" w:lineRule="auto"/>
              <w:jc w:val="center"/>
            </w:pPr>
            <w:r>
              <w:t>№</w:t>
            </w:r>
          </w:p>
          <w:p w:rsidR="00C245CD" w:rsidRDefault="00C245CD">
            <w:pPr>
              <w:pStyle w:val="Standard"/>
              <w:tabs>
                <w:tab w:val="left" w:pos="6705"/>
              </w:tabs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CD" w:rsidRDefault="00C245CD">
            <w:pPr>
              <w:pStyle w:val="Standard"/>
              <w:tabs>
                <w:tab w:val="left" w:pos="6705"/>
              </w:tabs>
              <w:spacing w:line="276" w:lineRule="auto"/>
              <w:jc w:val="center"/>
            </w:pPr>
            <w:r>
              <w:t xml:space="preserve">Наименование нарушения, </w:t>
            </w:r>
            <w:proofErr w:type="gramStart"/>
            <w:r>
              <w:t>допущенных</w:t>
            </w:r>
            <w:proofErr w:type="gramEnd"/>
            <w:r>
              <w:t xml:space="preserve">  заявителем</w:t>
            </w:r>
          </w:p>
        </w:tc>
      </w:tr>
      <w:tr w:rsidR="00C245CD" w:rsidTr="00C245CD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CD" w:rsidRDefault="00C245CD">
            <w:pPr>
              <w:pStyle w:val="Standard"/>
              <w:tabs>
                <w:tab w:val="left" w:pos="670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5CD" w:rsidRDefault="00C245CD">
            <w:pPr>
              <w:pStyle w:val="Standard"/>
              <w:tabs>
                <w:tab w:val="left" w:pos="6705"/>
              </w:tabs>
              <w:spacing w:line="276" w:lineRule="auto"/>
            </w:pPr>
          </w:p>
        </w:tc>
      </w:tr>
      <w:tr w:rsidR="00C245CD" w:rsidTr="00C245CD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CD" w:rsidRDefault="00C245CD">
            <w:pPr>
              <w:pStyle w:val="Standard"/>
              <w:tabs>
                <w:tab w:val="left" w:pos="670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5CD" w:rsidRDefault="00C245CD">
            <w:pPr>
              <w:pStyle w:val="Standard"/>
              <w:tabs>
                <w:tab w:val="left" w:pos="6705"/>
              </w:tabs>
              <w:spacing w:line="276" w:lineRule="auto"/>
            </w:pPr>
          </w:p>
        </w:tc>
      </w:tr>
      <w:tr w:rsidR="00C245CD" w:rsidTr="00C245CD"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CD" w:rsidRDefault="00C245CD">
            <w:pPr>
              <w:pStyle w:val="Standard"/>
              <w:tabs>
                <w:tab w:val="left" w:pos="670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5CD" w:rsidRDefault="00C245CD">
            <w:pPr>
              <w:pStyle w:val="Standard"/>
              <w:tabs>
                <w:tab w:val="left" w:pos="6705"/>
              </w:tabs>
              <w:spacing w:line="276" w:lineRule="auto"/>
            </w:pPr>
          </w:p>
        </w:tc>
      </w:tr>
    </w:tbl>
    <w:p w:rsidR="00C245CD" w:rsidRDefault="00C245CD" w:rsidP="00C245CD">
      <w:pPr>
        <w:pStyle w:val="Standard"/>
        <w:tabs>
          <w:tab w:val="left" w:pos="6705"/>
        </w:tabs>
      </w:pPr>
    </w:p>
    <w:p w:rsidR="00C245CD" w:rsidRDefault="00C245CD" w:rsidP="00C245CD">
      <w:pPr>
        <w:pStyle w:val="Standard"/>
        <w:spacing w:line="360" w:lineRule="auto"/>
        <w:jc w:val="center"/>
      </w:pPr>
      <w:r>
        <w:t xml:space="preserve">                   </w:t>
      </w:r>
    </w:p>
    <w:p w:rsidR="00C245CD" w:rsidRDefault="00C245CD" w:rsidP="00C245CD">
      <w:pPr>
        <w:pStyle w:val="Standard"/>
        <w:spacing w:line="360" w:lineRule="auto"/>
      </w:pPr>
    </w:p>
    <w:p w:rsidR="00C245CD" w:rsidRDefault="00C245CD" w:rsidP="00C245CD">
      <w:pPr>
        <w:pStyle w:val="Standard"/>
        <w:spacing w:line="360" w:lineRule="auto"/>
      </w:pPr>
    </w:p>
    <w:p w:rsidR="00C245CD" w:rsidRDefault="00C245CD" w:rsidP="00C245CD">
      <w:pPr>
        <w:pStyle w:val="Standard"/>
        <w:spacing w:line="360" w:lineRule="auto"/>
      </w:pPr>
      <w:r>
        <w:t xml:space="preserve">Глава </w:t>
      </w:r>
      <w:r>
        <w:rPr>
          <w:bCs/>
          <w:sz w:val="22"/>
          <w:szCs w:val="22"/>
        </w:rPr>
        <w:t>Клетского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  <w:r>
        <w:t xml:space="preserve">сельского поселения       _________    </w:t>
      </w:r>
      <w:r>
        <w:tab/>
      </w:r>
      <w:r>
        <w:tab/>
      </w:r>
      <w:r>
        <w:tab/>
      </w:r>
      <w:r>
        <w:tab/>
        <w:t xml:space="preserve">Г.Р. </w:t>
      </w:r>
      <w:proofErr w:type="spellStart"/>
      <w:r>
        <w:t>Шахабов</w:t>
      </w:r>
      <w:proofErr w:type="spellEnd"/>
    </w:p>
    <w:p w:rsidR="00C245CD" w:rsidRDefault="00C245CD" w:rsidP="00C245CD">
      <w:pPr>
        <w:pStyle w:val="Standard"/>
        <w:tabs>
          <w:tab w:val="center" w:pos="4677"/>
        </w:tabs>
        <w:spacing w:line="360" w:lineRule="auto"/>
      </w:pPr>
      <w:r>
        <w:rPr>
          <w:b/>
          <w:bCs/>
        </w:rPr>
        <w:t xml:space="preserve">     М.П.</w:t>
      </w:r>
      <w:r>
        <w:rPr>
          <w:b/>
          <w:bCs/>
        </w:rPr>
        <w:tab/>
        <w:t xml:space="preserve"> </w:t>
      </w:r>
      <w:r>
        <w:rPr>
          <w:b/>
          <w:bCs/>
          <w:sz w:val="16"/>
          <w:szCs w:val="16"/>
        </w:rPr>
        <w:t xml:space="preserve">(подпись)                                </w:t>
      </w:r>
      <w:r>
        <w:rPr>
          <w:b/>
          <w:bCs/>
        </w:rPr>
        <w:t xml:space="preserve"> </w:t>
      </w:r>
    </w:p>
    <w:p w:rsidR="00C245CD" w:rsidRDefault="00C245CD" w:rsidP="00C245CD">
      <w:pPr>
        <w:pStyle w:val="a6"/>
        <w:shd w:val="clear" w:color="auto" w:fill="FFFFFF"/>
        <w:spacing w:before="0" w:after="0" w:line="270" w:lineRule="atLeast"/>
        <w:rPr>
          <w:sz w:val="28"/>
          <w:szCs w:val="28"/>
        </w:rPr>
      </w:pPr>
    </w:p>
    <w:p w:rsidR="00C245CD" w:rsidRDefault="00C245CD" w:rsidP="00C245CD">
      <w:pPr>
        <w:pStyle w:val="a6"/>
        <w:shd w:val="clear" w:color="auto" w:fill="FFFFFF"/>
        <w:spacing w:before="0" w:after="0" w:line="270" w:lineRule="atLeast"/>
        <w:rPr>
          <w:sz w:val="28"/>
          <w:szCs w:val="28"/>
        </w:rPr>
      </w:pPr>
    </w:p>
    <w:p w:rsidR="00C245CD" w:rsidRDefault="00C245CD" w:rsidP="00C245CD">
      <w:pPr>
        <w:pStyle w:val="a6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C245CD" w:rsidRDefault="00C245CD" w:rsidP="00C245CD">
      <w:pPr>
        <w:pStyle w:val="a6"/>
        <w:shd w:val="clear" w:color="auto" w:fill="FFFFFF"/>
        <w:spacing w:before="0" w:after="0" w:line="270" w:lineRule="atLeast"/>
        <w:rPr>
          <w:b/>
          <w:bCs/>
          <w:sz w:val="28"/>
          <w:szCs w:val="28"/>
          <w:shd w:val="clear" w:color="auto" w:fill="00FF00"/>
        </w:rPr>
      </w:pPr>
    </w:p>
    <w:p w:rsidR="00C245CD" w:rsidRDefault="00C245CD" w:rsidP="00C245CD">
      <w:pPr>
        <w:pStyle w:val="Standard"/>
        <w:jc w:val="both"/>
        <w:rPr>
          <w:sz w:val="28"/>
          <w:szCs w:val="28"/>
        </w:rPr>
      </w:pPr>
    </w:p>
    <w:p w:rsidR="00C245CD" w:rsidRDefault="00C245CD" w:rsidP="00C245CD">
      <w:pPr>
        <w:pStyle w:val="Standard"/>
        <w:jc w:val="both"/>
        <w:rPr>
          <w:sz w:val="28"/>
          <w:szCs w:val="28"/>
        </w:rPr>
      </w:pPr>
    </w:p>
    <w:p w:rsidR="00C245CD" w:rsidRDefault="00C245CD" w:rsidP="00C245CD">
      <w:pPr>
        <w:pStyle w:val="Standard"/>
        <w:jc w:val="both"/>
        <w:rPr>
          <w:sz w:val="28"/>
          <w:szCs w:val="28"/>
        </w:rPr>
      </w:pPr>
    </w:p>
    <w:p w:rsidR="00C245CD" w:rsidRDefault="00C245CD" w:rsidP="00C245CD">
      <w:pPr>
        <w:pStyle w:val="Standard"/>
        <w:jc w:val="both"/>
        <w:rPr>
          <w:sz w:val="28"/>
          <w:szCs w:val="28"/>
        </w:rPr>
      </w:pPr>
    </w:p>
    <w:p w:rsidR="00C245CD" w:rsidRDefault="00C245CD" w:rsidP="00C245CD">
      <w:pPr>
        <w:pStyle w:val="Standard"/>
        <w:jc w:val="both"/>
        <w:rPr>
          <w:sz w:val="28"/>
          <w:szCs w:val="28"/>
        </w:rPr>
      </w:pPr>
    </w:p>
    <w:p w:rsidR="00C245CD" w:rsidRDefault="00C245CD" w:rsidP="00C245CD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Приложение №4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к административному регламенту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предоставления муниципальной услуги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«Предоставление порубочного билета (или)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разрешения на пересадку деревьев и  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кустарников на территории  Клетского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сельского  поселения»</w:t>
      </w:r>
    </w:p>
    <w:p w:rsidR="00C245CD" w:rsidRDefault="00C245CD" w:rsidP="00C245C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45CD" w:rsidRDefault="00C245CD" w:rsidP="00C245C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45CD" w:rsidRDefault="00C245CD" w:rsidP="00C245C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45CD" w:rsidRDefault="00C245CD" w:rsidP="00C245C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45CD" w:rsidRDefault="00C245CD" w:rsidP="00C245CD">
      <w:pPr>
        <w:pStyle w:val="Standard"/>
        <w:jc w:val="center"/>
        <w:rPr>
          <w:b/>
          <w:bCs/>
        </w:rPr>
      </w:pPr>
      <w:r>
        <w:rPr>
          <w:b/>
          <w:bCs/>
        </w:rPr>
        <w:t>Порубочный билет</w:t>
      </w:r>
    </w:p>
    <w:p w:rsidR="00C245CD" w:rsidRDefault="00C245CD" w:rsidP="00C245CD">
      <w:pPr>
        <w:pStyle w:val="Standard"/>
        <w:rPr>
          <w:b/>
          <w:bCs/>
        </w:rPr>
      </w:pPr>
    </w:p>
    <w:p w:rsidR="00C245CD" w:rsidRDefault="00C245CD" w:rsidP="00C245CD">
      <w:pPr>
        <w:pStyle w:val="Standard"/>
      </w:pPr>
      <w:r>
        <w:t xml:space="preserve"> №____                                                                                                      «___» ________ 20__ г.</w:t>
      </w:r>
    </w:p>
    <w:p w:rsidR="00C245CD" w:rsidRDefault="00C245CD" w:rsidP="00C245CD">
      <w:pPr>
        <w:pStyle w:val="Standard"/>
      </w:pPr>
    </w:p>
    <w:p w:rsidR="00C245CD" w:rsidRDefault="00C245CD" w:rsidP="00C245CD">
      <w:pPr>
        <w:pStyle w:val="Standard"/>
        <w:ind w:firstLine="540"/>
      </w:pPr>
      <w:r>
        <w:t xml:space="preserve"> На основании: заявления № ___от «__» _____ 20__ г., акта обследования №___ от «__» ______ 20__ г.  разрешить вырубить  на  территории  </w:t>
      </w:r>
      <w:r>
        <w:rPr>
          <w:b/>
          <w:bCs/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>
        <w:t xml:space="preserve"> сельского поселения, ___________________________________________________________________</w:t>
      </w:r>
    </w:p>
    <w:p w:rsidR="00C245CD" w:rsidRDefault="00C245CD" w:rsidP="00C245CD">
      <w:pPr>
        <w:pStyle w:val="Standard"/>
      </w:pPr>
      <w:r>
        <w:t>_____________________________________________________________________________</w:t>
      </w:r>
    </w:p>
    <w:p w:rsidR="00C245CD" w:rsidRDefault="00C245CD" w:rsidP="00C245CD">
      <w:pPr>
        <w:pStyle w:val="Standard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(указать место расположение, адрес произведения порубочных работ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C245CD" w:rsidRDefault="00C245CD" w:rsidP="00C245CD">
      <w:pPr>
        <w:pStyle w:val="Standard"/>
      </w:pPr>
      <w:r>
        <w:t>деревьев _____, в том числе: аварийных ______; усыхающих _____; сухостойных _____;</w:t>
      </w:r>
    </w:p>
    <w:p w:rsidR="00C245CD" w:rsidRDefault="00C245CD" w:rsidP="00C245CD">
      <w:pPr>
        <w:pStyle w:val="Standard"/>
      </w:pPr>
      <w:r>
        <w:t xml:space="preserve">утративших декоративность ____; кустарников ______, в том числе: полностью усохших _____; усыхающих ______; 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____ шт.</w:t>
      </w:r>
    </w:p>
    <w:p w:rsidR="00C245CD" w:rsidRDefault="00C245CD" w:rsidP="00C245CD">
      <w:pPr>
        <w:pStyle w:val="Standard"/>
        <w:ind w:firstLine="540"/>
      </w:pPr>
      <w:r>
        <w:t xml:space="preserve">Разрешить нарушить ______ кв. м напочвенного покрова (в </w:t>
      </w:r>
      <w:proofErr w:type="spellStart"/>
      <w:r>
        <w:t>т.ч</w:t>
      </w:r>
      <w:proofErr w:type="spellEnd"/>
      <w:r>
        <w:t>. газонов), ____ кв. м плодородного слоя земли.</w:t>
      </w:r>
    </w:p>
    <w:p w:rsidR="00C245CD" w:rsidRDefault="00C245CD" w:rsidP="00C245CD">
      <w:pPr>
        <w:pStyle w:val="Standard"/>
        <w:ind w:firstLine="540"/>
      </w:pPr>
      <w:r>
        <w:t xml:space="preserve">После  завершения  работ  провести  освидетельствование  места рубки на предмет   соответствия   количества   вырубленных  деревьев  и  кустарников </w:t>
      </w:r>
      <w:proofErr w:type="gramStart"/>
      <w:r>
        <w:t>указанному</w:t>
      </w:r>
      <w:proofErr w:type="gramEnd"/>
      <w:r>
        <w:t xml:space="preserve">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C245CD" w:rsidRDefault="00C245CD" w:rsidP="00C245CD">
      <w:pPr>
        <w:pStyle w:val="Standard"/>
        <w:ind w:firstLine="540"/>
      </w:pPr>
      <w:r>
        <w:t>Сохраняемые зеленые насаждения огородить деревянными щитами  до  начала производства работ.</w:t>
      </w:r>
    </w:p>
    <w:p w:rsidR="00C245CD" w:rsidRDefault="00C245CD" w:rsidP="00C245CD">
      <w:pPr>
        <w:pStyle w:val="Standard"/>
        <w:ind w:firstLine="540"/>
      </w:pPr>
      <w:r>
        <w:t>Срок окончания действия порубочного билета «__» ____ 20__ г.</w:t>
      </w:r>
    </w:p>
    <w:p w:rsidR="00C245CD" w:rsidRDefault="00C245CD" w:rsidP="00C245CD">
      <w:pPr>
        <w:pStyle w:val="Standard"/>
        <w:ind w:firstLine="540"/>
      </w:pPr>
      <w:r>
        <w:t>Примечание:</w:t>
      </w:r>
    </w:p>
    <w:p w:rsidR="00C245CD" w:rsidRDefault="00C245CD" w:rsidP="00C245CD">
      <w:pPr>
        <w:pStyle w:val="Standard"/>
        <w:ind w:firstLine="540"/>
      </w:pPr>
      <w:r>
        <w:t>В случае невыполнения работ по вырубке в указанные  сроки  документы подлежат переоформлению.</w:t>
      </w:r>
    </w:p>
    <w:p w:rsidR="00C245CD" w:rsidRDefault="00C245CD" w:rsidP="00C245CD">
      <w:pPr>
        <w:pStyle w:val="Standard"/>
      </w:pPr>
      <w:r>
        <w:t xml:space="preserve">                                                                  </w:t>
      </w:r>
    </w:p>
    <w:p w:rsidR="00C245CD" w:rsidRDefault="00C245CD" w:rsidP="00C245CD">
      <w:pPr>
        <w:pStyle w:val="Standard"/>
      </w:pPr>
      <w:r>
        <w:t xml:space="preserve">Глава </w:t>
      </w:r>
      <w:r>
        <w:rPr>
          <w:b/>
          <w:bCs/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>
        <w:t xml:space="preserve">сельского поселения              __________________________             </w:t>
      </w:r>
    </w:p>
    <w:p w:rsidR="00C245CD" w:rsidRDefault="00C245CD" w:rsidP="00C245CD">
      <w:pPr>
        <w:pStyle w:val="Standard"/>
      </w:pPr>
      <w:r>
        <w:t xml:space="preserve">                     М.П.</w:t>
      </w:r>
      <w:r>
        <w:tab/>
        <w:t xml:space="preserve">                                                                     </w:t>
      </w:r>
      <w:r>
        <w:rPr>
          <w:sz w:val="20"/>
          <w:szCs w:val="20"/>
        </w:rPr>
        <w:t xml:space="preserve">  (Ф.И.О., подпись)</w:t>
      </w:r>
    </w:p>
    <w:p w:rsidR="00C245CD" w:rsidRDefault="00C245CD" w:rsidP="00C245CD">
      <w:pPr>
        <w:pStyle w:val="Standard"/>
      </w:pPr>
    </w:p>
    <w:p w:rsidR="00C245CD" w:rsidRDefault="00C245CD" w:rsidP="00C245CD">
      <w:pPr>
        <w:pStyle w:val="Standard"/>
      </w:pPr>
      <w:r>
        <w:t>Порубочный билет получил ________________________________________________________________________</w:t>
      </w:r>
    </w:p>
    <w:p w:rsidR="00C245CD" w:rsidRDefault="00C245CD" w:rsidP="00C245CD">
      <w:pPr>
        <w:pStyle w:val="Standard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Ф.И.О.  подпись, телефон</w:t>
      </w:r>
    </w:p>
    <w:p w:rsidR="00C245CD" w:rsidRDefault="00C245CD" w:rsidP="00C245CD">
      <w:pPr>
        <w:pStyle w:val="Standard"/>
      </w:pPr>
    </w:p>
    <w:p w:rsidR="00C245CD" w:rsidRDefault="00C245CD" w:rsidP="00C245CD">
      <w:pPr>
        <w:pStyle w:val="Standard"/>
      </w:pPr>
      <w:r>
        <w:t>Информацию о выполнении работ сообщить по телефону _______________________</w:t>
      </w:r>
    </w:p>
    <w:p w:rsidR="00C245CD" w:rsidRDefault="00C245CD" w:rsidP="00C245CD">
      <w:pPr>
        <w:pStyle w:val="Standard"/>
      </w:pPr>
    </w:p>
    <w:p w:rsidR="00C245CD" w:rsidRDefault="00C245CD" w:rsidP="00C245CD">
      <w:pPr>
        <w:pStyle w:val="Standard"/>
      </w:pPr>
      <w:r>
        <w:t>Порубочный билет закрыт</w:t>
      </w:r>
    </w:p>
    <w:p w:rsidR="00C245CD" w:rsidRDefault="00C245CD" w:rsidP="00C245CD">
      <w:pPr>
        <w:pStyle w:val="Standard"/>
      </w:pPr>
      <w:r>
        <w:t xml:space="preserve">Глава </w:t>
      </w:r>
      <w:r>
        <w:rPr>
          <w:b/>
          <w:bCs/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>
        <w:t>сельского поселения              ____________________________</w:t>
      </w:r>
    </w:p>
    <w:p w:rsidR="00C245CD" w:rsidRDefault="00C245CD" w:rsidP="00C245CD">
      <w:pPr>
        <w:pStyle w:val="Standard"/>
      </w:pPr>
      <w:r>
        <w:t xml:space="preserve">                   М.П.</w:t>
      </w:r>
      <w:r>
        <w:tab/>
        <w:t xml:space="preserve">                                                                     </w:t>
      </w:r>
      <w:r>
        <w:rPr>
          <w:sz w:val="20"/>
          <w:szCs w:val="20"/>
        </w:rPr>
        <w:t xml:space="preserve">  (Ф.И.О., подпись)</w:t>
      </w:r>
    </w:p>
    <w:p w:rsidR="00C245CD" w:rsidRDefault="00C245CD" w:rsidP="00C245CD">
      <w:pPr>
        <w:pStyle w:val="Standard"/>
        <w:rPr>
          <w:sz w:val="28"/>
          <w:szCs w:val="28"/>
        </w:rPr>
      </w:pPr>
    </w:p>
    <w:p w:rsidR="00C245CD" w:rsidRDefault="00C245CD" w:rsidP="00C245CD">
      <w:pPr>
        <w:pStyle w:val="Standard"/>
        <w:rPr>
          <w:sz w:val="28"/>
          <w:szCs w:val="28"/>
        </w:rPr>
      </w:pPr>
    </w:p>
    <w:p w:rsidR="00C245CD" w:rsidRDefault="00C245CD" w:rsidP="00C245CD">
      <w:pPr>
        <w:pStyle w:val="Standard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C245CD" w:rsidRDefault="00C245CD" w:rsidP="00C245CD">
      <w:pPr>
        <w:pStyle w:val="Standard"/>
        <w:ind w:left="4956" w:firstLine="708"/>
        <w:jc w:val="right"/>
        <w:rPr>
          <w:sz w:val="20"/>
          <w:szCs w:val="20"/>
        </w:rPr>
      </w:pPr>
    </w:p>
    <w:p w:rsidR="00C245CD" w:rsidRDefault="00C245CD" w:rsidP="00C245CD">
      <w:pPr>
        <w:pStyle w:val="Standard"/>
        <w:ind w:left="4956" w:firstLine="708"/>
        <w:jc w:val="right"/>
        <w:rPr>
          <w:sz w:val="20"/>
          <w:szCs w:val="20"/>
        </w:rPr>
      </w:pPr>
    </w:p>
    <w:p w:rsidR="00C245CD" w:rsidRDefault="00C245CD" w:rsidP="00C245CD">
      <w:pPr>
        <w:pStyle w:val="Standard"/>
        <w:ind w:left="4956" w:firstLine="708"/>
        <w:jc w:val="right"/>
        <w:rPr>
          <w:sz w:val="20"/>
          <w:szCs w:val="20"/>
        </w:rPr>
      </w:pPr>
    </w:p>
    <w:p w:rsidR="00C245CD" w:rsidRDefault="00C245CD" w:rsidP="00C245CD">
      <w:pPr>
        <w:pStyle w:val="Standard"/>
        <w:ind w:left="4956" w:firstLine="708"/>
        <w:jc w:val="right"/>
        <w:rPr>
          <w:sz w:val="20"/>
          <w:szCs w:val="20"/>
        </w:rPr>
      </w:pPr>
    </w:p>
    <w:p w:rsidR="00C245CD" w:rsidRDefault="00C245CD" w:rsidP="00C245CD">
      <w:pPr>
        <w:pStyle w:val="Standard"/>
        <w:ind w:left="4956" w:firstLine="708"/>
        <w:jc w:val="right"/>
        <w:rPr>
          <w:sz w:val="20"/>
          <w:szCs w:val="20"/>
        </w:rPr>
      </w:pP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>Приложение №5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административному регламенту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предоставления муниципальной услуги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«Предоставление порубочного билета (или)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разрешения на пересадку деревьев и  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кустарников на территории  Клетского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сельского  поселения»</w:t>
      </w: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</w:p>
    <w:p w:rsidR="00C245CD" w:rsidRDefault="00C245CD" w:rsidP="00C245CD">
      <w:pPr>
        <w:pStyle w:val="a3"/>
        <w:jc w:val="both"/>
        <w:rPr>
          <w:rFonts w:ascii="Times New Roman" w:hAnsi="Times New Roman" w:cs="Times New Roman"/>
        </w:rPr>
      </w:pPr>
    </w:p>
    <w:p w:rsidR="00C245CD" w:rsidRDefault="00C245CD" w:rsidP="00C245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C245CD" w:rsidRDefault="00C245CD" w:rsidP="00C245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C245CD" w:rsidRDefault="00C245CD" w:rsidP="00C245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C245CD" w:rsidRDefault="00C245CD" w:rsidP="00C245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C245CD" w:rsidRDefault="00C245CD" w:rsidP="00C245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C245CD" w:rsidRDefault="00C245CD" w:rsidP="00C245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C245CD" w:rsidRDefault="00C245CD" w:rsidP="00C245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C245CD" w:rsidRDefault="00C245CD" w:rsidP="00C245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C245CD" w:rsidRDefault="00C245CD" w:rsidP="00C245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C245CD" w:rsidRDefault="00C245CD" w:rsidP="00C245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</w:rPr>
        <w:t>РАЗРЕШЕНИЕ № ______</w:t>
      </w:r>
    </w:p>
    <w:p w:rsidR="00C245CD" w:rsidRDefault="00C245CD" w:rsidP="00C245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</w:rPr>
        <w:t xml:space="preserve"> на пересадку деревьев и кустарников</w:t>
      </w:r>
    </w:p>
    <w:p w:rsidR="00C245CD" w:rsidRDefault="00C245CD" w:rsidP="00C245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245CD" w:rsidRDefault="00C245CD" w:rsidP="00C245CD">
      <w:pPr>
        <w:pStyle w:val="Standard"/>
        <w:spacing w:line="360" w:lineRule="auto"/>
        <w:ind w:firstLine="851"/>
      </w:pPr>
      <w:r>
        <w:t>Выдано предприятию, организации, физическому лицу_______________________</w:t>
      </w:r>
    </w:p>
    <w:p w:rsidR="00C245CD" w:rsidRDefault="00C245CD" w:rsidP="00C245CD">
      <w:pPr>
        <w:pStyle w:val="Standard"/>
        <w:spacing w:line="360" w:lineRule="auto"/>
      </w:pPr>
      <w:r>
        <w:t>_____________________________________________________________________________</w:t>
      </w:r>
    </w:p>
    <w:p w:rsidR="00C245CD" w:rsidRDefault="00C245CD" w:rsidP="00C245CD">
      <w:pPr>
        <w:pStyle w:val="Standard"/>
        <w:spacing w:line="360" w:lineRule="auto"/>
      </w:pPr>
      <w:r>
        <w:t>_____________________________________________________________________________</w:t>
      </w:r>
    </w:p>
    <w:p w:rsidR="00C245CD" w:rsidRDefault="00C245CD" w:rsidP="00C245CD">
      <w:pPr>
        <w:pStyle w:val="Standard"/>
        <w:spacing w:line="360" w:lineRule="auto"/>
        <w:jc w:val="center"/>
      </w:pPr>
      <w:r>
        <w:rPr>
          <w:sz w:val="18"/>
          <w:szCs w:val="18"/>
        </w:rPr>
        <w:t>( наименование, должность, фамилия, имя, отчество)</w:t>
      </w:r>
    </w:p>
    <w:p w:rsidR="00C245CD" w:rsidRDefault="00C245CD" w:rsidP="00C245CD">
      <w:pPr>
        <w:pStyle w:val="Standard"/>
        <w:spacing w:line="360" w:lineRule="auto"/>
      </w:pPr>
      <w:r>
        <w:t>Основание для проведения  работ по пересадке деревьев и кустарников</w:t>
      </w:r>
    </w:p>
    <w:p w:rsidR="00C245CD" w:rsidRDefault="00C245CD" w:rsidP="00C245CD">
      <w:pPr>
        <w:pStyle w:val="Standard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5CD" w:rsidRDefault="00C245CD" w:rsidP="00C245CD">
      <w:pPr>
        <w:pStyle w:val="Standard"/>
        <w:spacing w:line="360" w:lineRule="auto"/>
      </w:pPr>
      <w:r>
        <w:t>Разрешается пересадка  ________________________________________________________</w:t>
      </w:r>
    </w:p>
    <w:p w:rsidR="00C245CD" w:rsidRDefault="00C245CD" w:rsidP="00C245CD">
      <w:pPr>
        <w:pStyle w:val="Standard"/>
        <w:spacing w:line="360" w:lineRule="auto"/>
      </w:pPr>
      <w:r>
        <w:t>_____________________________________________________________________________</w:t>
      </w:r>
    </w:p>
    <w:p w:rsidR="00C245CD" w:rsidRDefault="00C245CD" w:rsidP="00C245CD">
      <w:pPr>
        <w:pStyle w:val="Standard"/>
        <w:spacing w:line="360" w:lineRule="auto"/>
        <w:jc w:val="center"/>
      </w:pPr>
      <w:r>
        <w:rPr>
          <w:sz w:val="18"/>
          <w:szCs w:val="18"/>
        </w:rPr>
        <w:t>( деревьев кустарников растущей, сухостойной, ветровальной древесины и др.)</w:t>
      </w:r>
    </w:p>
    <w:p w:rsidR="00C245CD" w:rsidRDefault="00C245CD" w:rsidP="00C245CD">
      <w:pPr>
        <w:pStyle w:val="Standard"/>
        <w:spacing w:line="360" w:lineRule="auto"/>
      </w:pPr>
      <w:r>
        <w:t>Состав насаждений, подлежащих пересадке________________________________________</w:t>
      </w:r>
    </w:p>
    <w:p w:rsidR="00C245CD" w:rsidRDefault="00C245CD" w:rsidP="00C245CD">
      <w:pPr>
        <w:pStyle w:val="Standard"/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:rsidR="00C245CD" w:rsidRDefault="00C245CD" w:rsidP="00C245CD">
      <w:pPr>
        <w:pStyle w:val="Standard"/>
        <w:spacing w:line="360" w:lineRule="auto"/>
      </w:pPr>
      <w:r>
        <w:t>_____________________________________________________________________________</w:t>
      </w:r>
    </w:p>
    <w:p w:rsidR="00C245CD" w:rsidRDefault="00C245CD" w:rsidP="00C245CD">
      <w:pPr>
        <w:pStyle w:val="Standard"/>
        <w:spacing w:line="360" w:lineRule="auto"/>
      </w:pPr>
      <w:r>
        <w:t>Примечание: __________________________________________________________________</w:t>
      </w:r>
    </w:p>
    <w:p w:rsidR="00C245CD" w:rsidRDefault="00C245CD" w:rsidP="00C245CD">
      <w:pPr>
        <w:pStyle w:val="Standard"/>
        <w:spacing w:line="360" w:lineRule="auto"/>
      </w:pPr>
    </w:p>
    <w:p w:rsidR="00C245CD" w:rsidRDefault="00C245CD" w:rsidP="00C245CD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Глава Клетского  сельского поселения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Г.Р.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Шахабов</w:t>
      </w:r>
      <w:proofErr w:type="spellEnd"/>
    </w:p>
    <w:p w:rsidR="00C245CD" w:rsidRDefault="00C245CD" w:rsidP="00C245C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М.П.</w:t>
      </w:r>
      <w:r>
        <w:tab/>
        <w:t xml:space="preserve">                                                     </w:t>
      </w:r>
    </w:p>
    <w:p w:rsidR="00C245CD" w:rsidRPr="00810C7A" w:rsidRDefault="00C245CD" w:rsidP="00810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245CD" w:rsidRPr="00810C7A" w:rsidSect="006842C3">
      <w:pgSz w:w="11906" w:h="16838"/>
      <w:pgMar w:top="851" w:right="79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C7A"/>
    <w:rsid w:val="001B45F9"/>
    <w:rsid w:val="002D6D55"/>
    <w:rsid w:val="00386EAC"/>
    <w:rsid w:val="00810C7A"/>
    <w:rsid w:val="008C005F"/>
    <w:rsid w:val="008F751D"/>
    <w:rsid w:val="00C2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Standard"/>
    <w:next w:val="a"/>
    <w:link w:val="61"/>
    <w:uiPriority w:val="99"/>
    <w:unhideWhenUsed/>
    <w:qFormat/>
    <w:rsid w:val="00C245CD"/>
    <w:pPr>
      <w:widowControl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C7A"/>
    <w:pPr>
      <w:spacing w:after="0" w:line="240" w:lineRule="auto"/>
    </w:pPr>
  </w:style>
  <w:style w:type="character" w:styleId="a4">
    <w:name w:val="Strong"/>
    <w:basedOn w:val="a0"/>
    <w:uiPriority w:val="22"/>
    <w:qFormat/>
    <w:rsid w:val="00810C7A"/>
    <w:rPr>
      <w:b/>
      <w:bCs/>
    </w:rPr>
  </w:style>
  <w:style w:type="character" w:styleId="a5">
    <w:name w:val="Hyperlink"/>
    <w:basedOn w:val="a0"/>
    <w:rsid w:val="00810C7A"/>
    <w:rPr>
      <w:color w:val="0000FF"/>
      <w:u w:val="single"/>
    </w:rPr>
  </w:style>
  <w:style w:type="character" w:customStyle="1" w:styleId="60">
    <w:name w:val="Заголовок 6 Знак"/>
    <w:basedOn w:val="a0"/>
    <w:uiPriority w:val="9"/>
    <w:semiHidden/>
    <w:rsid w:val="00C245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dard">
    <w:name w:val="Standard"/>
    <w:uiPriority w:val="99"/>
    <w:rsid w:val="00C245CD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1">
    <w:name w:val="1"/>
    <w:basedOn w:val="Standard"/>
    <w:uiPriority w:val="99"/>
    <w:rsid w:val="00C245CD"/>
    <w:pPr>
      <w:spacing w:before="100" w:after="100"/>
    </w:pPr>
  </w:style>
  <w:style w:type="character" w:customStyle="1" w:styleId="61">
    <w:name w:val="Заголовок 6 Знак1"/>
    <w:link w:val="6"/>
    <w:uiPriority w:val="99"/>
    <w:locked/>
    <w:rsid w:val="00C245CD"/>
    <w:rPr>
      <w:rFonts w:ascii="Times New Roman" w:eastAsia="SimSun" w:hAnsi="Times New Roman" w:cs="Times New Roman"/>
      <w:b/>
      <w:bCs/>
      <w:kern w:val="3"/>
    </w:rPr>
  </w:style>
  <w:style w:type="paragraph" w:styleId="a6">
    <w:name w:val="Normal (Web)"/>
    <w:basedOn w:val="Standard"/>
    <w:uiPriority w:val="99"/>
    <w:unhideWhenUsed/>
    <w:rsid w:val="00C245CD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4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6981</Words>
  <Characters>39792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2017-11-24T07:51:00Z</dcterms:created>
  <dcterms:modified xsi:type="dcterms:W3CDTF">2017-12-22T07:11:00Z</dcterms:modified>
</cp:coreProperties>
</file>