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8B" w:rsidRPr="006B0FE3" w:rsidRDefault="00977CAC" w:rsidP="006B0FE3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сайта ____________________________________________________ ______ 2020 г.</w:t>
      </w:r>
    </w:p>
    <w:p w:rsidR="006B0FE3" w:rsidRPr="009F512F" w:rsidRDefault="006B0FE3" w:rsidP="009F512F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84"/>
        <w:gridCol w:w="567"/>
        <w:gridCol w:w="7655"/>
        <w:gridCol w:w="1134"/>
        <w:gridCol w:w="992"/>
      </w:tblGrid>
      <w:tr w:rsidR="0023448B" w:rsidRPr="0023448B" w:rsidTr="0064761A">
        <w:trPr>
          <w:trHeight w:val="739"/>
        </w:trPr>
        <w:tc>
          <w:tcPr>
            <w:tcW w:w="851" w:type="dxa"/>
            <w:gridSpan w:val="2"/>
            <w:vAlign w:val="center"/>
          </w:tcPr>
          <w:p w:rsidR="0023448B" w:rsidRPr="00303580" w:rsidRDefault="00303580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58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0358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358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358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23448B" w:rsidRP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информации</w:t>
            </w:r>
          </w:p>
        </w:tc>
        <w:tc>
          <w:tcPr>
            <w:tcW w:w="1134" w:type="dxa"/>
            <w:vAlign w:val="center"/>
          </w:tcPr>
          <w:p w:rsidR="0023448B" w:rsidRPr="0064761A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На информационных </w:t>
            </w:r>
            <w:r w:rsidRPr="006476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стендах</w:t>
            </w:r>
            <w:r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977CAC"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</w:t>
            </w:r>
            <w:r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 помещении организациях</w:t>
            </w:r>
          </w:p>
        </w:tc>
        <w:tc>
          <w:tcPr>
            <w:tcW w:w="992" w:type="dxa"/>
            <w:vAlign w:val="center"/>
          </w:tcPr>
          <w:p w:rsidR="0023448B" w:rsidRPr="0064761A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На официально</w:t>
            </w:r>
            <w:r w:rsidR="00977CAC"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</w:t>
            </w:r>
            <w:r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6476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сайте</w:t>
            </w:r>
            <w:r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организации </w:t>
            </w:r>
            <w:r w:rsidR="00977CAC"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</w:t>
            </w:r>
            <w:r w:rsidRPr="0064761A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 сети «Интернет»</w:t>
            </w:r>
          </w:p>
        </w:tc>
      </w:tr>
      <w:tr w:rsidR="00977CAC" w:rsidRPr="0023448B" w:rsidTr="0064761A">
        <w:tc>
          <w:tcPr>
            <w:tcW w:w="10632" w:type="dxa"/>
            <w:gridSpan w:val="5"/>
            <w:vAlign w:val="center"/>
          </w:tcPr>
          <w:p w:rsidR="00977CAC" w:rsidRDefault="00C10988" w:rsidP="00977CAC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сайте создан раздел   </w:t>
            </w:r>
            <w:r w:rsidR="00977CAC" w:rsidRPr="00234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Общая информация об организации культуры</w:t>
            </w:r>
          </w:p>
        </w:tc>
      </w:tr>
      <w:tr w:rsidR="0023448B" w:rsidRPr="0023448B" w:rsidTr="0064761A">
        <w:tc>
          <w:tcPr>
            <w:tcW w:w="284" w:type="dxa"/>
          </w:tcPr>
          <w:p w:rsidR="0023448B" w:rsidRPr="00303580" w:rsidRDefault="0023448B" w:rsidP="0064761A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23448B" w:rsidRPr="0023448B" w:rsidRDefault="00303580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134" w:type="dxa"/>
            <w:vAlign w:val="center"/>
          </w:tcPr>
          <w:p w:rsidR="0023448B" w:rsidRP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48B" w:rsidRPr="0023448B" w:rsidTr="0064761A">
        <w:tc>
          <w:tcPr>
            <w:tcW w:w="284" w:type="dxa"/>
          </w:tcPr>
          <w:p w:rsidR="0023448B" w:rsidRPr="00303580" w:rsidRDefault="0023448B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23448B" w:rsidRPr="0023448B" w:rsidRDefault="00303580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организации культуры, сведения об учредителе</w:t>
            </w:r>
          </w:p>
        </w:tc>
        <w:tc>
          <w:tcPr>
            <w:tcW w:w="1134" w:type="dxa"/>
            <w:vAlign w:val="center"/>
          </w:tcPr>
          <w:p w:rsidR="0023448B" w:rsidRP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48B" w:rsidRPr="0023448B" w:rsidTr="0064761A">
        <w:tc>
          <w:tcPr>
            <w:tcW w:w="284" w:type="dxa"/>
          </w:tcPr>
          <w:p w:rsidR="0023448B" w:rsidRPr="00303580" w:rsidRDefault="0023448B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23448B" w:rsidRPr="0023448B" w:rsidRDefault="00303580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учредителе/учредителях,   контактные   телефоны,   адрес   сайта,   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электронной почты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чредителя/учредителей</w:t>
            </w:r>
          </w:p>
        </w:tc>
        <w:tc>
          <w:tcPr>
            <w:tcW w:w="1134" w:type="dxa"/>
            <w:vAlign w:val="center"/>
          </w:tcPr>
          <w:p w:rsidR="0023448B" w:rsidRP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48B" w:rsidRPr="0023448B" w:rsidTr="0064761A">
        <w:tc>
          <w:tcPr>
            <w:tcW w:w="284" w:type="dxa"/>
          </w:tcPr>
          <w:p w:rsidR="0023448B" w:rsidRPr="00303580" w:rsidRDefault="0023448B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23448B" w:rsidRPr="0023448B" w:rsidRDefault="00303580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Учредительные   документы   (копия   устава   организации   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 регистрации,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 учредителя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создании организации культуры и назначении ее руководителя, положения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филиалах и представительствах (при наличии))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23448B" w:rsidRP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448B" w:rsidRPr="0023448B" w:rsidTr="0064761A">
        <w:tc>
          <w:tcPr>
            <w:tcW w:w="284" w:type="dxa"/>
          </w:tcPr>
          <w:p w:rsidR="0023448B" w:rsidRPr="00303580" w:rsidRDefault="0023448B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23448B" w:rsidRPr="0023448B" w:rsidRDefault="00F15F8E" w:rsidP="00C1098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</w:t>
            </w:r>
            <w:r w:rsidR="00C10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отчества   и   должности   руководителей   организации   культуры,   ее</w:t>
            </w:r>
            <w:r w:rsidR="00C10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структурных  подразделений  и  филиалов  (при  их  наличии),  контактные</w:t>
            </w:r>
            <w:r w:rsidR="00C10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телефоны, адреса сайтов структурных подразделений (при наличии), 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электронной почты</w:t>
            </w:r>
          </w:p>
        </w:tc>
        <w:tc>
          <w:tcPr>
            <w:tcW w:w="1134" w:type="dxa"/>
            <w:vAlign w:val="center"/>
          </w:tcPr>
          <w:p w:rsidR="0023448B" w:rsidRP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448B" w:rsidRDefault="0023448B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3580" w:rsidRPr="0023448B" w:rsidTr="0064761A">
        <w:tc>
          <w:tcPr>
            <w:tcW w:w="284" w:type="dxa"/>
          </w:tcPr>
          <w:p w:rsidR="00303580" w:rsidRPr="00303580" w:rsidRDefault="00303580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303580" w:rsidRPr="0023448B" w:rsidRDefault="00F15F8E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134" w:type="dxa"/>
            <w:vAlign w:val="center"/>
          </w:tcPr>
          <w:p w:rsidR="00303580" w:rsidRPr="0023448B" w:rsidRDefault="00303580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580" w:rsidRDefault="00303580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ED" w:rsidRPr="0023448B" w:rsidTr="0064761A">
        <w:tc>
          <w:tcPr>
            <w:tcW w:w="284" w:type="dxa"/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2B38ED" w:rsidRPr="002B38ED" w:rsidRDefault="002B38ED" w:rsidP="002B3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38ED">
              <w:rPr>
                <w:rFonts w:ascii="Times New Roman" w:hAnsi="Times New Roman" w:cs="Times New Roman"/>
                <w:sz w:val="20"/>
              </w:rPr>
              <w:t>наличие и функционирования дистанционных способов обратной связи и взаимодействия с получателями услуг (приказ от 27.04.2018 № 599):</w:t>
            </w:r>
          </w:p>
          <w:p w:rsidR="002B38ED" w:rsidRPr="0023448B" w:rsidRDefault="002B38ED" w:rsidP="006476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8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8ED">
              <w:rPr>
                <w:rFonts w:ascii="Times New Roman" w:hAnsi="Times New Roman" w:cs="Times New Roman"/>
                <w:b/>
                <w:sz w:val="20"/>
                <w:szCs w:val="20"/>
              </w:rPr>
              <w:t>форма для подачи электронного обращения/жалобы/предложения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ED" w:rsidRPr="0023448B" w:rsidTr="0064761A">
        <w:tc>
          <w:tcPr>
            <w:tcW w:w="284" w:type="dxa"/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2B38ED" w:rsidRPr="002B38ED" w:rsidRDefault="002B38ED" w:rsidP="002B3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 «</w:t>
            </w:r>
            <w:r w:rsidRPr="002B38ED">
              <w:rPr>
                <w:rFonts w:ascii="Times New Roman" w:hAnsi="Times New Roman" w:cs="Times New Roman"/>
                <w:sz w:val="20"/>
              </w:rPr>
              <w:t>Часто задаваемые вопросы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2B38E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134" w:type="dxa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7CAC" w:rsidRPr="0023448B" w:rsidTr="0064761A">
        <w:tc>
          <w:tcPr>
            <w:tcW w:w="10632" w:type="dxa"/>
            <w:gridSpan w:val="5"/>
          </w:tcPr>
          <w:p w:rsidR="00977CAC" w:rsidRDefault="00977CAC" w:rsidP="00977CAC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Информация о деятельности организации культуры</w:t>
            </w:r>
          </w:p>
        </w:tc>
      </w:tr>
      <w:tr w:rsidR="00F15F8E" w:rsidRPr="0023448B" w:rsidTr="0064761A">
        <w:tc>
          <w:tcPr>
            <w:tcW w:w="284" w:type="dxa"/>
          </w:tcPr>
          <w:p w:rsidR="00F15F8E" w:rsidRPr="00303580" w:rsidRDefault="00F15F8E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F15F8E" w:rsidRPr="0023448B" w:rsidRDefault="00460AE6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1134" w:type="dxa"/>
            <w:vAlign w:val="center"/>
          </w:tcPr>
          <w:p w:rsidR="00F15F8E" w:rsidRPr="0023448B" w:rsidRDefault="00F15F8E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F8E" w:rsidRDefault="00F15F8E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5F8E" w:rsidRPr="0023448B" w:rsidTr="0064761A">
        <w:tc>
          <w:tcPr>
            <w:tcW w:w="284" w:type="dxa"/>
          </w:tcPr>
          <w:p w:rsidR="00F15F8E" w:rsidRPr="00303580" w:rsidRDefault="00F15F8E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F15F8E" w:rsidRPr="0023448B" w:rsidRDefault="00460AE6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</w:t>
            </w:r>
            <w:r w:rsidR="009F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платных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порядке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   услуг    за    плату,    нормативных    правовых    актов,</w:t>
            </w:r>
            <w:r w:rsidR="009F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устанавливающих цены (тарифы) на услуги (при наличии платных услуг)*</w:t>
            </w:r>
          </w:p>
        </w:tc>
        <w:tc>
          <w:tcPr>
            <w:tcW w:w="1134" w:type="dxa"/>
            <w:vAlign w:val="center"/>
          </w:tcPr>
          <w:p w:rsidR="00F15F8E" w:rsidRPr="0023448B" w:rsidRDefault="00F15F8E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F8E" w:rsidRDefault="00F15F8E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0AE6" w:rsidRPr="0023448B" w:rsidTr="0064761A">
        <w:tc>
          <w:tcPr>
            <w:tcW w:w="284" w:type="dxa"/>
          </w:tcPr>
          <w:p w:rsidR="00460AE6" w:rsidRPr="00303580" w:rsidRDefault="00460AE6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1E58C9" w:rsidRPr="0023448B" w:rsidRDefault="00062C78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460AE6" w:rsidRPr="0023448B" w:rsidRDefault="00460AE6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AE6" w:rsidRDefault="00460AE6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ED" w:rsidRPr="0023448B" w:rsidTr="0064761A">
        <w:trPr>
          <w:trHeight w:val="228"/>
        </w:trPr>
        <w:tc>
          <w:tcPr>
            <w:tcW w:w="284" w:type="dxa"/>
            <w:vMerge w:val="restart"/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 w:val="restart"/>
          </w:tcPr>
          <w:p w:rsidR="002B38ED" w:rsidRPr="002B38ED" w:rsidRDefault="002B38ED" w:rsidP="002B3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38ED">
              <w:rPr>
                <w:rFonts w:ascii="Times New Roman" w:hAnsi="Times New Roman" w:cs="Times New Roman"/>
                <w:sz w:val="20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2B38ED" w:rsidRPr="002B38ED" w:rsidRDefault="0064761A" w:rsidP="0064761A">
            <w:pPr>
              <w:pStyle w:val="ConsPlusNormal"/>
              <w:numPr>
                <w:ilvl w:val="0"/>
                <w:numId w:val="4"/>
              </w:numPr>
              <w:tabs>
                <w:tab w:val="left" w:pos="20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38ED" w:rsidRPr="002B38ED">
              <w:rPr>
                <w:rFonts w:ascii="Times New Roman" w:hAnsi="Times New Roman" w:cs="Times New Roman"/>
                <w:sz w:val="20"/>
              </w:rPr>
              <w:t>оборудование входных групп пандусами/подъемными платформами;</w:t>
            </w:r>
          </w:p>
          <w:p w:rsidR="002B38ED" w:rsidRPr="002B38ED" w:rsidRDefault="002B38ED" w:rsidP="0064761A">
            <w:pPr>
              <w:pStyle w:val="ConsPlusNormal"/>
              <w:numPr>
                <w:ilvl w:val="0"/>
                <w:numId w:val="4"/>
              </w:numPr>
              <w:tabs>
                <w:tab w:val="left" w:pos="-250"/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2B38ED">
              <w:rPr>
                <w:rFonts w:ascii="Times New Roman" w:hAnsi="Times New Roman" w:cs="Times New Roman"/>
                <w:sz w:val="20"/>
              </w:rPr>
              <w:t>наличие выделенных стоянок для автотранспортных средств инвалидов;</w:t>
            </w:r>
          </w:p>
          <w:p w:rsidR="002B38ED" w:rsidRPr="002B38ED" w:rsidRDefault="002B38ED" w:rsidP="002B38ED">
            <w:pPr>
              <w:pStyle w:val="ConsPlusNormal"/>
              <w:numPr>
                <w:ilvl w:val="0"/>
                <w:numId w:val="4"/>
              </w:numPr>
              <w:tabs>
                <w:tab w:val="left" w:pos="20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2B38ED">
              <w:rPr>
                <w:rFonts w:ascii="Times New Roman" w:hAnsi="Times New Roman" w:cs="Times New Roman"/>
                <w:sz w:val="20"/>
              </w:rPr>
              <w:t>наличие адаптированных лифтов, поручней, расширенных дверных проемов;</w:t>
            </w:r>
          </w:p>
          <w:p w:rsidR="002B38ED" w:rsidRPr="002B38ED" w:rsidRDefault="002B38ED" w:rsidP="002B38ED">
            <w:pPr>
              <w:pStyle w:val="ConsPlusNormal"/>
              <w:numPr>
                <w:ilvl w:val="0"/>
                <w:numId w:val="4"/>
              </w:numPr>
              <w:tabs>
                <w:tab w:val="left" w:pos="20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2B38ED">
              <w:rPr>
                <w:rFonts w:ascii="Times New Roman" w:hAnsi="Times New Roman" w:cs="Times New Roman"/>
                <w:sz w:val="20"/>
              </w:rPr>
              <w:t>наличие сменных кресел-колясок;</w:t>
            </w:r>
          </w:p>
          <w:p w:rsidR="002B38ED" w:rsidRPr="002B38ED" w:rsidRDefault="002B38ED" w:rsidP="002B38ED">
            <w:pPr>
              <w:pStyle w:val="a4"/>
              <w:numPr>
                <w:ilvl w:val="0"/>
                <w:numId w:val="4"/>
              </w:numPr>
              <w:tabs>
                <w:tab w:val="left" w:pos="20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8ED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vMerge w:val="restart"/>
            <w:shd w:val="clear" w:color="auto" w:fill="000000" w:themeFill="text1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Pr="0064761A" w:rsidRDefault="002B38ED" w:rsidP="002B38E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</w:rPr>
            </w:pPr>
            <w:r w:rsidRPr="0064761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</w:rPr>
              <w:t>За каждый пункт ставим +</w:t>
            </w:r>
          </w:p>
        </w:tc>
      </w:tr>
      <w:tr w:rsidR="002B38ED" w:rsidRPr="0023448B" w:rsidTr="0064761A">
        <w:trPr>
          <w:trHeight w:val="227"/>
        </w:trPr>
        <w:tc>
          <w:tcPr>
            <w:tcW w:w="284" w:type="dxa"/>
            <w:vMerge/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2B38ED" w:rsidRPr="002B38ED" w:rsidRDefault="002B38ED" w:rsidP="002B3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ED" w:rsidRPr="0023448B" w:rsidTr="0064761A">
        <w:trPr>
          <w:trHeight w:val="227"/>
        </w:trPr>
        <w:tc>
          <w:tcPr>
            <w:tcW w:w="284" w:type="dxa"/>
            <w:vMerge/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2B38ED" w:rsidRPr="002B38ED" w:rsidRDefault="002B38ED" w:rsidP="002B3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ED" w:rsidRPr="0023448B" w:rsidTr="0064761A">
        <w:trPr>
          <w:trHeight w:val="227"/>
        </w:trPr>
        <w:tc>
          <w:tcPr>
            <w:tcW w:w="284" w:type="dxa"/>
            <w:vMerge/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2B38ED" w:rsidRPr="002B38ED" w:rsidRDefault="002B38ED" w:rsidP="002B3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ED" w:rsidRPr="0023448B" w:rsidTr="0064761A">
        <w:trPr>
          <w:trHeight w:val="227"/>
        </w:trPr>
        <w:tc>
          <w:tcPr>
            <w:tcW w:w="284" w:type="dxa"/>
            <w:vMerge/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2B38ED" w:rsidRPr="002B38ED" w:rsidRDefault="002B38ED" w:rsidP="002B3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ED" w:rsidRPr="0023448B" w:rsidTr="0064761A">
        <w:trPr>
          <w:trHeight w:val="227"/>
        </w:trPr>
        <w:tc>
          <w:tcPr>
            <w:tcW w:w="284" w:type="dxa"/>
            <w:vMerge/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2B38ED" w:rsidRPr="002B38ED" w:rsidRDefault="002B38ED" w:rsidP="002B3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61A" w:rsidRPr="0023448B" w:rsidTr="0064761A">
        <w:trPr>
          <w:trHeight w:val="355"/>
        </w:trPr>
        <w:tc>
          <w:tcPr>
            <w:tcW w:w="284" w:type="dxa"/>
            <w:vMerge w:val="restart"/>
          </w:tcPr>
          <w:p w:rsidR="0064761A" w:rsidRPr="00303580" w:rsidRDefault="0064761A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 w:val="restart"/>
          </w:tcPr>
          <w:p w:rsidR="0064761A" w:rsidRPr="007A6DE9" w:rsidRDefault="0064761A" w:rsidP="007A6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6DE9">
              <w:rPr>
                <w:rFonts w:ascii="Times New Roman" w:hAnsi="Times New Roman" w:cs="Times New Roman"/>
                <w:sz w:val="20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64761A" w:rsidRDefault="0064761A" w:rsidP="007A6DE9">
            <w:pPr>
              <w:pStyle w:val="ConsPlusNormal"/>
              <w:numPr>
                <w:ilvl w:val="0"/>
                <w:numId w:val="6"/>
              </w:numPr>
              <w:tabs>
                <w:tab w:val="left" w:pos="-250"/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A6DE9">
              <w:rPr>
                <w:rFonts w:ascii="Times New Roman" w:hAnsi="Times New Roman" w:cs="Times New Roman"/>
                <w:sz w:val="20"/>
              </w:rPr>
              <w:t>дублирование для инвалидов по слуху и зрению звуковой и зрительной информации;</w:t>
            </w:r>
          </w:p>
          <w:p w:rsidR="0064761A" w:rsidRDefault="0064761A" w:rsidP="007A6DE9">
            <w:pPr>
              <w:pStyle w:val="ConsPlusNormal"/>
              <w:numPr>
                <w:ilvl w:val="0"/>
                <w:numId w:val="6"/>
              </w:numPr>
              <w:tabs>
                <w:tab w:val="left" w:pos="-250"/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A6DE9">
              <w:rPr>
                <w:rFonts w:ascii="Times New Roman" w:hAnsi="Times New Roman" w:cs="Times New Roman"/>
                <w:sz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4761A" w:rsidRDefault="0064761A" w:rsidP="0064761A">
            <w:pPr>
              <w:pStyle w:val="ConsPlusNormal"/>
              <w:numPr>
                <w:ilvl w:val="0"/>
                <w:numId w:val="6"/>
              </w:numPr>
              <w:tabs>
                <w:tab w:val="left" w:pos="-250"/>
                <w:tab w:val="left" w:pos="-108"/>
                <w:tab w:val="left" w:pos="264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64761A">
              <w:rPr>
                <w:rFonts w:ascii="Times New Roman" w:hAnsi="Times New Roman" w:cs="Times New Roman"/>
                <w:sz w:val="20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64761A" w:rsidRPr="0064761A" w:rsidRDefault="0064761A" w:rsidP="0064761A">
            <w:pPr>
              <w:pStyle w:val="ConsPlusNormal"/>
              <w:numPr>
                <w:ilvl w:val="0"/>
                <w:numId w:val="6"/>
              </w:numPr>
              <w:tabs>
                <w:tab w:val="left" w:pos="-250"/>
                <w:tab w:val="left" w:pos="-108"/>
                <w:tab w:val="left" w:pos="264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64761A">
              <w:rPr>
                <w:rFonts w:ascii="Times New Roman" w:hAnsi="Times New Roman" w:cs="Times New Roman"/>
                <w:sz w:val="20"/>
              </w:rPr>
              <w:t>наличие альтернативной версии официального сайта организации в сети "Интернет" для инвалидов по зрению;</w:t>
            </w:r>
          </w:p>
          <w:p w:rsidR="0064761A" w:rsidRDefault="0064761A" w:rsidP="0064761A">
            <w:pPr>
              <w:pStyle w:val="ConsPlusNormal"/>
              <w:numPr>
                <w:ilvl w:val="0"/>
                <w:numId w:val="6"/>
              </w:numPr>
              <w:tabs>
                <w:tab w:val="left" w:pos="-250"/>
                <w:tab w:val="left" w:pos="-108"/>
                <w:tab w:val="left" w:pos="264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64761A">
              <w:rPr>
                <w:rFonts w:ascii="Times New Roman" w:hAnsi="Times New Roman" w:cs="Times New Roman"/>
                <w:sz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64761A" w:rsidRPr="0064761A" w:rsidRDefault="0064761A" w:rsidP="0064761A">
            <w:pPr>
              <w:pStyle w:val="ConsPlusNormal"/>
              <w:numPr>
                <w:ilvl w:val="0"/>
                <w:numId w:val="6"/>
              </w:numPr>
              <w:tabs>
                <w:tab w:val="left" w:pos="-250"/>
                <w:tab w:val="left" w:pos="-108"/>
                <w:tab w:val="left" w:pos="264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64761A">
              <w:rPr>
                <w:rFonts w:ascii="Times New Roman" w:hAnsi="Times New Roman" w:cs="Times New Roman"/>
                <w:sz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134" w:type="dxa"/>
            <w:vMerge w:val="restart"/>
            <w:shd w:val="clear" w:color="auto" w:fill="000000" w:themeFill="text1"/>
            <w:vAlign w:val="center"/>
          </w:tcPr>
          <w:p w:rsidR="0064761A" w:rsidRPr="0023448B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61A" w:rsidRDefault="0064761A" w:rsidP="0064761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761A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</w:rPr>
              <w:t>За каждый пункт ставим +</w:t>
            </w:r>
          </w:p>
        </w:tc>
      </w:tr>
      <w:tr w:rsidR="0064761A" w:rsidRPr="0023448B" w:rsidTr="0064761A">
        <w:trPr>
          <w:trHeight w:val="353"/>
        </w:trPr>
        <w:tc>
          <w:tcPr>
            <w:tcW w:w="284" w:type="dxa"/>
            <w:vMerge/>
          </w:tcPr>
          <w:p w:rsidR="0064761A" w:rsidRPr="00303580" w:rsidRDefault="0064761A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64761A" w:rsidRPr="007A6DE9" w:rsidRDefault="0064761A" w:rsidP="007A6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64761A" w:rsidRPr="0023448B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61A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61A" w:rsidRPr="0023448B" w:rsidTr="0064761A">
        <w:trPr>
          <w:trHeight w:val="353"/>
        </w:trPr>
        <w:tc>
          <w:tcPr>
            <w:tcW w:w="284" w:type="dxa"/>
            <w:vMerge/>
          </w:tcPr>
          <w:p w:rsidR="0064761A" w:rsidRPr="00303580" w:rsidRDefault="0064761A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64761A" w:rsidRPr="007A6DE9" w:rsidRDefault="0064761A" w:rsidP="007A6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64761A" w:rsidRPr="0023448B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61A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61A" w:rsidRPr="0023448B" w:rsidTr="0064761A">
        <w:trPr>
          <w:trHeight w:val="353"/>
        </w:trPr>
        <w:tc>
          <w:tcPr>
            <w:tcW w:w="284" w:type="dxa"/>
            <w:vMerge/>
          </w:tcPr>
          <w:p w:rsidR="0064761A" w:rsidRPr="00303580" w:rsidRDefault="0064761A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64761A" w:rsidRPr="007A6DE9" w:rsidRDefault="0064761A" w:rsidP="007A6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64761A" w:rsidRPr="0023448B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61A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61A" w:rsidRPr="0023448B" w:rsidTr="0064761A">
        <w:trPr>
          <w:trHeight w:val="353"/>
        </w:trPr>
        <w:tc>
          <w:tcPr>
            <w:tcW w:w="284" w:type="dxa"/>
            <w:vMerge/>
          </w:tcPr>
          <w:p w:rsidR="0064761A" w:rsidRPr="00303580" w:rsidRDefault="0064761A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64761A" w:rsidRPr="007A6DE9" w:rsidRDefault="0064761A" w:rsidP="007A6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64761A" w:rsidRPr="0023448B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61A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61A" w:rsidRPr="0023448B" w:rsidTr="0064761A">
        <w:trPr>
          <w:trHeight w:val="311"/>
        </w:trPr>
        <w:tc>
          <w:tcPr>
            <w:tcW w:w="284" w:type="dxa"/>
            <w:vMerge/>
          </w:tcPr>
          <w:p w:rsidR="0064761A" w:rsidRPr="00303580" w:rsidRDefault="0064761A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64761A" w:rsidRPr="007A6DE9" w:rsidRDefault="0064761A" w:rsidP="007A6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64761A" w:rsidRPr="0023448B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61A" w:rsidRDefault="0064761A" w:rsidP="0064761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61A" w:rsidRPr="0023448B" w:rsidTr="0064761A">
        <w:trPr>
          <w:trHeight w:val="311"/>
        </w:trPr>
        <w:tc>
          <w:tcPr>
            <w:tcW w:w="284" w:type="dxa"/>
            <w:vMerge/>
          </w:tcPr>
          <w:p w:rsidR="0064761A" w:rsidRPr="00303580" w:rsidRDefault="0064761A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Merge/>
          </w:tcPr>
          <w:p w:rsidR="0064761A" w:rsidRPr="007A6DE9" w:rsidRDefault="0064761A" w:rsidP="007A6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  <w:vAlign w:val="center"/>
          </w:tcPr>
          <w:p w:rsidR="0064761A" w:rsidRPr="0023448B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761A" w:rsidRDefault="0064761A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0AE6" w:rsidRPr="0023448B" w:rsidTr="0064761A">
        <w:tc>
          <w:tcPr>
            <w:tcW w:w="284" w:type="dxa"/>
          </w:tcPr>
          <w:p w:rsidR="00460AE6" w:rsidRPr="00303580" w:rsidRDefault="00460AE6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460AE6" w:rsidRPr="0023448B" w:rsidRDefault="00062C78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  финансово-хозяйственной   деятельности  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утвержденного в установленном законодательством 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порядке,  или  бюджетной  сметы  (информация  об  объеме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предоставляемых услуг)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460AE6" w:rsidRPr="0023448B" w:rsidRDefault="00460AE6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AE6" w:rsidRDefault="00460AE6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0AE6" w:rsidRPr="0023448B" w:rsidTr="0064761A">
        <w:tc>
          <w:tcPr>
            <w:tcW w:w="284" w:type="dxa"/>
          </w:tcPr>
          <w:p w:rsidR="00460AE6" w:rsidRPr="00303580" w:rsidRDefault="00460AE6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460AE6" w:rsidRPr="0023448B" w:rsidRDefault="00062C78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о  планируемых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(анонсы,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афиши,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новости, события</w:t>
            </w:r>
          </w:p>
        </w:tc>
        <w:tc>
          <w:tcPr>
            <w:tcW w:w="1134" w:type="dxa"/>
            <w:vAlign w:val="center"/>
          </w:tcPr>
          <w:p w:rsidR="00460AE6" w:rsidRPr="0023448B" w:rsidRDefault="00460AE6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AE6" w:rsidRDefault="00460AE6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2C78" w:rsidRPr="0023448B" w:rsidTr="0064761A">
        <w:tc>
          <w:tcPr>
            <w:tcW w:w="284" w:type="dxa"/>
          </w:tcPr>
          <w:p w:rsidR="00062C78" w:rsidRPr="00303580" w:rsidRDefault="00062C78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062C78" w:rsidRPr="0023448B" w:rsidRDefault="00062C78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лицензий   на   осуществление   деятельность,   подлежащей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лицензированию   в   соответствии   с   законодательством   Российской</w:t>
            </w:r>
            <w:r w:rsidR="009F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(при осуществлении соответствующих видов деятельности)*</w:t>
            </w:r>
          </w:p>
        </w:tc>
        <w:tc>
          <w:tcPr>
            <w:tcW w:w="1134" w:type="dxa"/>
            <w:vAlign w:val="center"/>
          </w:tcPr>
          <w:p w:rsidR="00062C78" w:rsidRPr="0023448B" w:rsidRDefault="00062C78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2C78" w:rsidRDefault="00062C78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7CAC" w:rsidRPr="0023448B" w:rsidTr="0064761A">
        <w:tc>
          <w:tcPr>
            <w:tcW w:w="10632" w:type="dxa"/>
            <w:gridSpan w:val="5"/>
          </w:tcPr>
          <w:p w:rsidR="00977CAC" w:rsidRPr="00977CAC" w:rsidRDefault="00977CAC" w:rsidP="00977C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Информация о независимой оценке качества</w:t>
            </w:r>
          </w:p>
        </w:tc>
      </w:tr>
      <w:tr w:rsidR="00062C78" w:rsidRPr="0023448B" w:rsidTr="0064761A">
        <w:tc>
          <w:tcPr>
            <w:tcW w:w="284" w:type="dxa"/>
            <w:tcBorders>
              <w:bottom w:val="single" w:sz="4" w:space="0" w:color="auto"/>
            </w:tcBorders>
          </w:tcPr>
          <w:p w:rsidR="00062C78" w:rsidRPr="00303580" w:rsidRDefault="00062C78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62C78" w:rsidRPr="0023448B" w:rsidRDefault="00062C78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 работы  организации  культуры  (по  устранению</w:t>
            </w:r>
            <w:r w:rsidR="009F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48B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недостатков, выявленных по итогам независимой оценки качества)</w:t>
            </w:r>
            <w:r w:rsidR="002B3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062C78" w:rsidRPr="0023448B" w:rsidRDefault="00062C78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2C78" w:rsidRDefault="00062C78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8ED" w:rsidRPr="0023448B" w:rsidTr="0064761A">
        <w:tc>
          <w:tcPr>
            <w:tcW w:w="284" w:type="dxa"/>
            <w:tcBorders>
              <w:bottom w:val="single" w:sz="4" w:space="0" w:color="auto"/>
            </w:tcBorders>
          </w:tcPr>
          <w:p w:rsidR="002B38ED" w:rsidRPr="00303580" w:rsidRDefault="002B38ED" w:rsidP="009F512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2B38ED" w:rsidRPr="0023448B" w:rsidRDefault="002B38ED" w:rsidP="002B38E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8ED">
              <w:rPr>
                <w:rFonts w:ascii="Times New Roman" w:hAnsi="Times New Roman" w:cs="Times New Roman"/>
                <w:sz w:val="20"/>
                <w:szCs w:val="20"/>
              </w:rPr>
              <w:t>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2B38ED" w:rsidRPr="0023448B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8ED" w:rsidRDefault="002B38ED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2C78" w:rsidRPr="0023448B" w:rsidTr="0064761A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C78" w:rsidRPr="00062C78" w:rsidRDefault="00062C78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C78" w:rsidRPr="0023448B" w:rsidRDefault="00062C78" w:rsidP="00977CA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48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Всего</w:t>
            </w:r>
            <w:r w:rsidR="00977CAC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C78" w:rsidRPr="0023448B" w:rsidRDefault="00062C78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2C78" w:rsidRDefault="00062C78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7CAC" w:rsidRPr="0023448B" w:rsidTr="0064761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7CAC" w:rsidRPr="00062C78" w:rsidRDefault="00977CAC" w:rsidP="009F51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CAC" w:rsidRPr="0023448B" w:rsidRDefault="00977CAC" w:rsidP="00977CA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7CAC" w:rsidRPr="0023448B" w:rsidRDefault="00977CAC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7CAC" w:rsidRDefault="00977CAC" w:rsidP="009F512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3448B" w:rsidRPr="0023448B" w:rsidRDefault="0023448B" w:rsidP="009F512F">
      <w:pPr>
        <w:ind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23448B" w:rsidRPr="0023448B" w:rsidSect="0064761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228CD0B8"/>
    <w:lvl w:ilvl="0" w:tplc="E03E42FA">
      <w:start w:val="1"/>
      <w:numFmt w:val="bullet"/>
      <w:lvlText w:val="+"/>
      <w:lvlJc w:val="left"/>
    </w:lvl>
    <w:lvl w:ilvl="1" w:tplc="E9284850">
      <w:numFmt w:val="decimal"/>
      <w:lvlText w:val=""/>
      <w:lvlJc w:val="left"/>
    </w:lvl>
    <w:lvl w:ilvl="2" w:tplc="B2364C74">
      <w:numFmt w:val="decimal"/>
      <w:lvlText w:val=""/>
      <w:lvlJc w:val="left"/>
    </w:lvl>
    <w:lvl w:ilvl="3" w:tplc="8DC2ADFC">
      <w:numFmt w:val="decimal"/>
      <w:lvlText w:val=""/>
      <w:lvlJc w:val="left"/>
    </w:lvl>
    <w:lvl w:ilvl="4" w:tplc="3EC8DAF4">
      <w:numFmt w:val="decimal"/>
      <w:lvlText w:val=""/>
      <w:lvlJc w:val="left"/>
    </w:lvl>
    <w:lvl w:ilvl="5" w:tplc="58D2DAF8">
      <w:numFmt w:val="decimal"/>
      <w:lvlText w:val=""/>
      <w:lvlJc w:val="left"/>
    </w:lvl>
    <w:lvl w:ilvl="6" w:tplc="D6760CBC">
      <w:numFmt w:val="decimal"/>
      <w:lvlText w:val=""/>
      <w:lvlJc w:val="left"/>
    </w:lvl>
    <w:lvl w:ilvl="7" w:tplc="DA20A418">
      <w:numFmt w:val="decimal"/>
      <w:lvlText w:val=""/>
      <w:lvlJc w:val="left"/>
    </w:lvl>
    <w:lvl w:ilvl="8" w:tplc="B1A8FADE">
      <w:numFmt w:val="decimal"/>
      <w:lvlText w:val=""/>
      <w:lvlJc w:val="left"/>
    </w:lvl>
  </w:abstractNum>
  <w:abstractNum w:abstractNumId="1">
    <w:nsid w:val="1A032552"/>
    <w:multiLevelType w:val="hybridMultilevel"/>
    <w:tmpl w:val="BCA8198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9D903EC"/>
    <w:multiLevelType w:val="hybridMultilevel"/>
    <w:tmpl w:val="DB9682EA"/>
    <w:lvl w:ilvl="0" w:tplc="F0F8EBE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D6368"/>
    <w:multiLevelType w:val="hybridMultilevel"/>
    <w:tmpl w:val="B3544FB4"/>
    <w:lvl w:ilvl="0" w:tplc="26284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36DF"/>
    <w:multiLevelType w:val="hybridMultilevel"/>
    <w:tmpl w:val="A0FA3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7A89"/>
    <w:multiLevelType w:val="hybridMultilevel"/>
    <w:tmpl w:val="581E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448B"/>
    <w:rsid w:val="00062C78"/>
    <w:rsid w:val="001E58C9"/>
    <w:rsid w:val="001F08D1"/>
    <w:rsid w:val="0023448B"/>
    <w:rsid w:val="002B38ED"/>
    <w:rsid w:val="00303580"/>
    <w:rsid w:val="00460AE6"/>
    <w:rsid w:val="0064761A"/>
    <w:rsid w:val="006B0FE3"/>
    <w:rsid w:val="006D5FFD"/>
    <w:rsid w:val="007A6DE9"/>
    <w:rsid w:val="00977CAC"/>
    <w:rsid w:val="009F512F"/>
    <w:rsid w:val="00A17C45"/>
    <w:rsid w:val="00AB6649"/>
    <w:rsid w:val="00B12AC5"/>
    <w:rsid w:val="00C10988"/>
    <w:rsid w:val="00D31C88"/>
    <w:rsid w:val="00D90BEE"/>
    <w:rsid w:val="00F1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580"/>
    <w:pPr>
      <w:ind w:left="720"/>
      <w:contextualSpacing/>
    </w:pPr>
  </w:style>
  <w:style w:type="paragraph" w:customStyle="1" w:styleId="ConsPlusNormal">
    <w:name w:val="ConsPlusNormal"/>
    <w:rsid w:val="002B38E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6ED7-7EEB-4A92-B024-FCDB93EA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cp:lastPrinted>2020-06-06T08:35:00Z</cp:lastPrinted>
  <dcterms:created xsi:type="dcterms:W3CDTF">2020-06-04T15:40:00Z</dcterms:created>
  <dcterms:modified xsi:type="dcterms:W3CDTF">2020-06-06T09:38:00Z</dcterms:modified>
</cp:coreProperties>
</file>