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C" w:rsidRPr="0074683B" w:rsidRDefault="00D57B0C" w:rsidP="00D5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57B0C" w:rsidRPr="0074683B" w:rsidRDefault="00D57B0C" w:rsidP="00D5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D57B0C" w:rsidRPr="0074683B" w:rsidRDefault="00D57B0C" w:rsidP="00D5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D57B0C" w:rsidRPr="009A677A" w:rsidRDefault="00D57B0C" w:rsidP="00D57B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D57B0C" w:rsidRDefault="00D57B0C" w:rsidP="00D5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B0C" w:rsidRPr="00C9738E" w:rsidRDefault="00D57B0C" w:rsidP="00D5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B0C" w:rsidRPr="00C9738E" w:rsidRDefault="00D57B0C" w:rsidP="00D5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D57B0C" w:rsidRDefault="00D57B0C" w:rsidP="00D5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7B0C" w:rsidRPr="00C9738E" w:rsidRDefault="00D57B0C" w:rsidP="00D5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7B0C" w:rsidRDefault="00D57B0C" w:rsidP="00D57B0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«</w:t>
      </w:r>
      <w:r w:rsidR="00AB4EE0">
        <w:rPr>
          <w:rFonts w:ascii="Times New Roman" w:hAnsi="Times New Roman"/>
          <w:sz w:val="28"/>
          <w:szCs w:val="28"/>
        </w:rPr>
        <w:t>10</w:t>
      </w:r>
      <w:r w:rsidRPr="00C973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C973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9738E">
        <w:rPr>
          <w:rFonts w:ascii="Times New Roman" w:hAnsi="Times New Roman"/>
          <w:sz w:val="28"/>
          <w:szCs w:val="28"/>
        </w:rPr>
        <w:t xml:space="preserve"> г.</w:t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="000E409A">
        <w:rPr>
          <w:rFonts w:ascii="Times New Roman CYR" w:hAnsi="Times New Roman CYR" w:cs="Times New Roman CYR"/>
          <w:sz w:val="28"/>
          <w:szCs w:val="28"/>
        </w:rPr>
        <w:tab/>
      </w:r>
      <w:r w:rsidR="000E409A">
        <w:rPr>
          <w:rFonts w:ascii="Times New Roman CYR" w:hAnsi="Times New Roman CYR" w:cs="Times New Roman CYR"/>
          <w:sz w:val="28"/>
          <w:szCs w:val="28"/>
        </w:rPr>
        <w:tab/>
      </w:r>
      <w:r w:rsidR="000E409A">
        <w:rPr>
          <w:rFonts w:ascii="Times New Roman CYR" w:hAnsi="Times New Roman CYR" w:cs="Times New Roman CYR"/>
          <w:sz w:val="28"/>
          <w:szCs w:val="28"/>
        </w:rPr>
        <w:tab/>
      </w:r>
      <w:r w:rsidR="000E409A">
        <w:rPr>
          <w:rFonts w:ascii="Times New Roman CYR" w:hAnsi="Times New Roman CYR" w:cs="Times New Roman CYR"/>
          <w:sz w:val="28"/>
          <w:szCs w:val="28"/>
        </w:rPr>
        <w:tab/>
      </w:r>
      <w:r w:rsidR="000E409A">
        <w:rPr>
          <w:rFonts w:ascii="Times New Roman CYR" w:hAnsi="Times New Roman CYR" w:cs="Times New Roman CYR"/>
          <w:sz w:val="28"/>
          <w:szCs w:val="28"/>
        </w:rPr>
        <w:tab/>
        <w:t xml:space="preserve">              №  45</w:t>
      </w:r>
    </w:p>
    <w:p w:rsidR="00D57B0C" w:rsidRPr="00CD1DBD" w:rsidRDefault="00D57B0C" w:rsidP="00D57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0C" w:rsidRPr="00D57B0C" w:rsidRDefault="00D57B0C" w:rsidP="00D57B0C">
      <w:pPr>
        <w:pStyle w:val="a3"/>
        <w:jc w:val="center"/>
        <w:rPr>
          <w:b/>
        </w:rPr>
      </w:pPr>
    </w:p>
    <w:p w:rsidR="00D57B0C" w:rsidRDefault="00D57B0C" w:rsidP="00D57B0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7B0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D57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Положения о ведении реестра субъектов </w:t>
      </w:r>
    </w:p>
    <w:p w:rsidR="00D57B0C" w:rsidRDefault="00D57B0C" w:rsidP="00D57B0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7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малого и среднего  предпринимательства – получателей поддержки, оказываемой администрацией Клетского  сельского поселения</w:t>
      </w:r>
    </w:p>
    <w:p w:rsidR="00D57B0C" w:rsidRPr="00D57B0C" w:rsidRDefault="00D57B0C" w:rsidP="00D57B0C">
      <w:pPr>
        <w:pStyle w:val="a3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</w:pPr>
    </w:p>
    <w:p w:rsidR="00D57B0C" w:rsidRDefault="00D57B0C" w:rsidP="00D57B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7B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  от 24.07.2007 № 209-ФЗ </w:t>
      </w:r>
      <w:r w:rsidR="00B91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Федерации», п.</w:t>
      </w:r>
      <w:r w:rsidR="00B9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>28 ч.1 ст.</w:t>
      </w:r>
      <w:r w:rsidR="00B9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 xml:space="preserve">14 Федерального закона </w:t>
      </w:r>
      <w:r w:rsidR="00B91C67">
        <w:rPr>
          <w:rFonts w:ascii="Times New Roman" w:eastAsia="Times New Roman" w:hAnsi="Times New Roman" w:cs="Times New Roman"/>
          <w:sz w:val="28"/>
          <w:szCs w:val="28"/>
        </w:rPr>
        <w:t xml:space="preserve">от 07.10.2003 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  постановлением Правительства Российск</w:t>
      </w:r>
      <w:r w:rsidR="00B91C67">
        <w:rPr>
          <w:rFonts w:ascii="Times New Roman" w:eastAsia="Times New Roman" w:hAnsi="Times New Roman" w:cs="Times New Roman"/>
          <w:sz w:val="28"/>
          <w:szCs w:val="28"/>
        </w:rPr>
        <w:t>ой Федерации от 06.05. 2008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 xml:space="preserve"> №358 «Об утверждении положения  о ведении реестров субъектов малого и среднего предпринимательства - получателей </w:t>
      </w:r>
      <w:r w:rsidR="00B9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>поддержки и о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>требованиях к технологическим, программным, лингвистическим, правовым и организационным средствам обеспечения пользования указанными реестрами»,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 xml:space="preserve"> Уставом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D57B0C">
        <w:rPr>
          <w:rFonts w:ascii="Times New Roman" w:eastAsia="Times New Roman" w:hAnsi="Times New Roman" w:cs="Times New Roman"/>
          <w:sz w:val="28"/>
          <w:szCs w:val="28"/>
        </w:rPr>
        <w:t>сельского поселения, </w:t>
      </w:r>
    </w:p>
    <w:p w:rsidR="00C22592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B0C" w:rsidRDefault="00C22592" w:rsidP="00C2259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22592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2.Исполнение настоящего постановления возложить на заместителя главы администрации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>Мещерякову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3.Обнародовать настоящее постановление в установленном порядке и разместить на сайте администрации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           Г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 Шахабов</w:t>
      </w:r>
    </w:p>
    <w:p w:rsidR="00D57B0C" w:rsidRPr="000E178E" w:rsidRDefault="00D57B0C" w:rsidP="00D57B0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57B0C" w:rsidRDefault="00D57B0C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592" w:rsidRDefault="00C22592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592" w:rsidRDefault="00C22592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B0C" w:rsidRDefault="00D57B0C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592" w:rsidRDefault="00C22592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592" w:rsidRDefault="00C22592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592" w:rsidRDefault="00C22592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592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57B0C" w:rsidRPr="00C22592">
        <w:rPr>
          <w:rFonts w:ascii="Times New Roman" w:eastAsia="Times New Roman" w:hAnsi="Times New Roman" w:cs="Times New Roman"/>
        </w:rPr>
        <w:t xml:space="preserve">Приложение 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57B0C" w:rsidRPr="00C22592">
        <w:rPr>
          <w:rFonts w:ascii="Times New Roman" w:eastAsia="Times New Roman" w:hAnsi="Times New Roman" w:cs="Times New Roman"/>
        </w:rPr>
        <w:t>к   постановлению</w:t>
      </w:r>
      <w:r w:rsidRPr="00C22592">
        <w:rPr>
          <w:rFonts w:ascii="Times New Roman" w:eastAsia="Times New Roman" w:hAnsi="Times New Roman" w:cs="Times New Roman"/>
        </w:rPr>
        <w:t xml:space="preserve"> </w:t>
      </w:r>
      <w:r w:rsidR="00D57B0C" w:rsidRPr="00C22592">
        <w:rPr>
          <w:rFonts w:ascii="Times New Roman" w:eastAsia="Times New Roman" w:hAnsi="Times New Roman" w:cs="Times New Roman"/>
        </w:rPr>
        <w:t xml:space="preserve">администрации </w:t>
      </w:r>
    </w:p>
    <w:p w:rsidR="00D57B0C" w:rsidRPr="000E409A" w:rsidRDefault="00C22592" w:rsidP="000E409A">
      <w:pPr>
        <w:pStyle w:val="a3"/>
        <w:jc w:val="both"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57B0C" w:rsidRPr="00C22592">
        <w:rPr>
          <w:rFonts w:ascii="Times New Roman" w:eastAsia="Times New Roman" w:hAnsi="Times New Roman" w:cs="Times New Roman"/>
        </w:rPr>
        <w:t xml:space="preserve">от </w:t>
      </w:r>
      <w:r w:rsidR="000E409A">
        <w:rPr>
          <w:rFonts w:ascii="Times New Roman" w:eastAsia="Times New Roman" w:hAnsi="Times New Roman" w:cs="Times New Roman"/>
        </w:rPr>
        <w:t>10</w:t>
      </w:r>
      <w:r w:rsidR="00D57B0C" w:rsidRPr="00C22592">
        <w:rPr>
          <w:rFonts w:ascii="Times New Roman" w:eastAsia="Times New Roman" w:hAnsi="Times New Roman" w:cs="Times New Roman"/>
        </w:rPr>
        <w:t>.</w:t>
      </w:r>
      <w:r w:rsidRPr="00C22592">
        <w:rPr>
          <w:rFonts w:ascii="Times New Roman" w:eastAsia="Times New Roman" w:hAnsi="Times New Roman" w:cs="Times New Roman"/>
        </w:rPr>
        <w:t>05</w:t>
      </w:r>
      <w:r w:rsidR="00D57B0C" w:rsidRPr="00C22592">
        <w:rPr>
          <w:rFonts w:ascii="Times New Roman" w:eastAsia="Times New Roman" w:hAnsi="Times New Roman" w:cs="Times New Roman"/>
        </w:rPr>
        <w:t>.201</w:t>
      </w:r>
      <w:r w:rsidRPr="00C22592">
        <w:rPr>
          <w:rFonts w:ascii="Times New Roman" w:eastAsia="Times New Roman" w:hAnsi="Times New Roman" w:cs="Times New Roman"/>
        </w:rPr>
        <w:t>8</w:t>
      </w:r>
      <w:r w:rsidR="00D57B0C" w:rsidRPr="00C22592">
        <w:rPr>
          <w:rFonts w:ascii="Times New Roman" w:eastAsia="Times New Roman" w:hAnsi="Times New Roman" w:cs="Times New Roman"/>
        </w:rPr>
        <w:t xml:space="preserve">   № </w:t>
      </w:r>
      <w:r w:rsidRPr="00C22592">
        <w:rPr>
          <w:rFonts w:ascii="Times New Roman" w:eastAsia="Times New Roman" w:hAnsi="Times New Roman" w:cs="Times New Roman"/>
        </w:rPr>
        <w:t>4</w:t>
      </w:r>
      <w:r w:rsidR="000E409A">
        <w:rPr>
          <w:rFonts w:ascii="Times New Roman" w:eastAsia="Times New Roman" w:hAnsi="Times New Roman" w:cs="Times New Roman"/>
        </w:rPr>
        <w:t>5</w:t>
      </w:r>
      <w:r w:rsidR="00D57B0C"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2592" w:rsidRPr="00C22592" w:rsidRDefault="00C22592" w:rsidP="00C225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22592" w:rsidRDefault="00D57B0C" w:rsidP="00C225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ведении реестра субъектов малого и </w:t>
      </w:r>
    </w:p>
    <w:p w:rsidR="00C22592" w:rsidRDefault="00D57B0C" w:rsidP="00C225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предпринимательства  - получателей поддержки, </w:t>
      </w:r>
    </w:p>
    <w:p w:rsidR="00C22592" w:rsidRDefault="00D57B0C" w:rsidP="00C225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>оказываемой администрацией</w:t>
      </w:r>
      <w:r w:rsidR="00C2259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Клетского</w:t>
      </w: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22592" w:rsidRPr="00C22592" w:rsidRDefault="00C22592" w:rsidP="00C22592">
      <w:pPr>
        <w:pStyle w:val="a3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</w:pPr>
    </w:p>
    <w:p w:rsidR="00D57B0C" w:rsidRPr="00C22592" w:rsidRDefault="00D57B0C" w:rsidP="00C22592">
      <w:pPr>
        <w:pStyle w:val="a3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="00C22592" w:rsidRPr="00C22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>Общее положение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а также устанавливает требования к ведению реестра.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2. Реестр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ведется в электронном виде, а также на бумажном носителе.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6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="00D57B0C" w:rsidRPr="00C2259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Реестр ведется ведущим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>администрации   по </w:t>
      </w:r>
      <w:hyperlink r:id="rId7" w:anchor="Par99" w:tooltip="Ссылка на текущий документ" w:history="1">
        <w:r w:rsidRPr="00C22592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 приложению 1 Положения.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6.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Клетского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D57B0C" w:rsidRDefault="00C22592" w:rsidP="00C225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7. Сведения о получателях поддержки хранятся в администрации поселения  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2.10.2004 N 125-ФЗ (ред. от 11.02.2013) &quot;Об архивном деле в Российской Федерации&quot;{КонсультантПлюс}" w:history="1">
        <w:r w:rsidR="00D57B0C" w:rsidRPr="00C2259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архивном деле.</w:t>
      </w:r>
    </w:p>
    <w:p w:rsidR="00C22592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D57B0C" w:rsidRPr="00C22592" w:rsidRDefault="00D57B0C" w:rsidP="00C22592">
      <w:pPr>
        <w:pStyle w:val="a3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C22592" w:rsidRPr="00C22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259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в реестр сведений о получателях поддержки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1. При внесении в реестр сведений о получателе поддержки указываются: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а) наименование органа, предоставившего поддержку;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б) номер реестровой записи и дата включения сведений о получателе поддержки в реестр;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г) почтовый адрес (место нахождения) постоянно действующего исполнительного органа юридического лица или место жительства 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ж) сведения о виде, форме и размере предоставленной поддержки;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и) срок оказания поддержки;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сельского поселения   об оказании такой поддержки.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9" w:anchor="Par49" w:tooltip="Ссылка на текущий документ" w:history="1">
        <w:r w:rsidR="00D57B0C" w:rsidRPr="00C22592">
          <w:rPr>
            <w:rFonts w:ascii="Times New Roman" w:eastAsia="Times New Roman" w:hAnsi="Times New Roman" w:cs="Times New Roman"/>
            <w:sz w:val="28"/>
            <w:szCs w:val="28"/>
          </w:rPr>
          <w:t>пунктом </w:t>
        </w:r>
      </w:hyperlink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4. Проверенные сведения о получателе поддержки включаются администрацией  в реестр в течение 30 дней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 xml:space="preserve">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сельского поселения или лицом его замещающим собственноручной подписью.</w:t>
      </w:r>
    </w:p>
    <w:p w:rsidR="00D57B0C" w:rsidRDefault="00C22592" w:rsidP="00C225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5. В случае предоставления получателем поддержки информации об изменении сведений, предусмотренных </w:t>
      </w:r>
      <w:hyperlink r:id="rId10" w:anchor="Par49" w:tooltip="Ссылка на текущий документ" w:history="1">
        <w:r w:rsidR="00D57B0C" w:rsidRPr="00C22592">
          <w:rPr>
            <w:rFonts w:ascii="Times New Roman" w:eastAsia="Times New Roman" w:hAnsi="Times New Roman" w:cs="Times New Roman"/>
            <w:sz w:val="28"/>
            <w:szCs w:val="28"/>
          </w:rPr>
          <w:t>пунктом </w:t>
        </w:r>
      </w:hyperlink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1 настоящего Положения, специалист администрации вносит изменения  в реестровую запись.</w:t>
      </w:r>
    </w:p>
    <w:p w:rsidR="00C22592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D57B0C" w:rsidRPr="00C22592" w:rsidRDefault="00D57B0C" w:rsidP="00C22592">
      <w:pPr>
        <w:pStyle w:val="a3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</w:rPr>
      </w:pPr>
      <w:r w:rsidRPr="00C22592">
        <w:rPr>
          <w:rFonts w:ascii="Times New Roman" w:eastAsia="Times New Roman" w:hAnsi="Times New Roman" w:cs="Times New Roman"/>
          <w:b/>
          <w:sz w:val="24"/>
          <w:szCs w:val="24"/>
        </w:rPr>
        <w:t>III. Порядок исключения из реестра сведений о получателях поддержки</w:t>
      </w:r>
    </w:p>
    <w:p w:rsidR="00D57B0C" w:rsidRPr="00C22592" w:rsidRDefault="00C22592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B0C" w:rsidRPr="00C22592">
        <w:rPr>
          <w:rFonts w:ascii="Times New Roman" w:eastAsia="Times New Roman" w:hAnsi="Times New Roman" w:cs="Times New Roman"/>
          <w:sz w:val="28"/>
          <w:szCs w:val="28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 даты окончания срока оказания поддержки на основании Постановления администрации.</w:t>
      </w:r>
    </w:p>
    <w:p w:rsidR="00D57B0C" w:rsidRPr="00C22592" w:rsidRDefault="00D57B0C" w:rsidP="00C22592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2592">
        <w:rPr>
          <w:rFonts w:ascii="Times New Roman" w:eastAsia="Times New Roman" w:hAnsi="Times New Roman" w:cs="Times New Roman"/>
          <w:sz w:val="28"/>
          <w:szCs w:val="28"/>
        </w:rPr>
        <w:t xml:space="preserve">2. Сведения о получателе поддержки на бумажном носителе, исключенные из реестра, хранятся в архиве администрации </w:t>
      </w:r>
      <w:r w:rsidR="00C22592">
        <w:rPr>
          <w:rFonts w:ascii="Times New Roman" w:eastAsia="Times New Roman" w:hAnsi="Times New Roman" w:cs="Times New Roman"/>
          <w:sz w:val="28"/>
          <w:szCs w:val="28"/>
        </w:rPr>
        <w:t xml:space="preserve">Клетского </w:t>
      </w:r>
      <w:r w:rsidRPr="00C22592">
        <w:rPr>
          <w:rFonts w:ascii="Times New Roman" w:eastAsia="Times New Roman" w:hAnsi="Times New Roman" w:cs="Times New Roman"/>
          <w:sz w:val="28"/>
          <w:szCs w:val="28"/>
        </w:rPr>
        <w:t>сельского поселения в соответствии с 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 w:rsidRPr="00C2259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C22592"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архивном деле.</w:t>
      </w:r>
    </w:p>
    <w:p w:rsidR="00D57B0C" w:rsidRPr="008D0EA2" w:rsidRDefault="00D57B0C" w:rsidP="00D57B0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409A" w:rsidRPr="000E409A" w:rsidRDefault="00D57B0C" w:rsidP="00D57B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D57B0C" w:rsidRPr="008D0EA2" w:rsidRDefault="00D57B0C" w:rsidP="00D57B0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1к Положению</w:t>
      </w:r>
    </w:p>
    <w:p w:rsidR="00D57B0C" w:rsidRPr="008D0EA2" w:rsidRDefault="00D57B0C" w:rsidP="00D57B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 </w:t>
      </w:r>
    </w:p>
    <w:p w:rsidR="00D57B0C" w:rsidRPr="00AE7822" w:rsidRDefault="00D57B0C" w:rsidP="00AE78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822" w:rsidRPr="00AE7822" w:rsidRDefault="00AE7822" w:rsidP="00AE782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</w:p>
    <w:p w:rsidR="00AE7822" w:rsidRDefault="00D57B0C" w:rsidP="00AE782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субъектов малого и среднего предпринимательства </w:t>
      </w:r>
      <w:r w:rsidR="00AE7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</w:p>
    <w:p w:rsidR="00D57B0C" w:rsidRPr="00AE7822" w:rsidRDefault="00D57B0C" w:rsidP="00AE78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получателей поддержки</w:t>
      </w:r>
    </w:p>
    <w:p w:rsidR="00D57B0C" w:rsidRPr="000E178E" w:rsidRDefault="00D57B0C" w:rsidP="00D57B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7B0C" w:rsidRPr="000E178E" w:rsidRDefault="00D57B0C" w:rsidP="00D57B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</w:t>
      </w:r>
    </w:p>
    <w:p w:rsidR="00D57B0C" w:rsidRPr="000E178E" w:rsidRDefault="00D57B0C" w:rsidP="00D57B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наименование органа, предоставившего поддержку</w:t>
      </w:r>
    </w:p>
    <w:p w:rsidR="00D57B0C" w:rsidRPr="000E178E" w:rsidRDefault="00D57B0C" w:rsidP="00D57B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703"/>
        <w:gridCol w:w="1039"/>
        <w:gridCol w:w="1472"/>
        <w:gridCol w:w="1012"/>
        <w:gridCol w:w="645"/>
        <w:gridCol w:w="596"/>
        <w:gridCol w:w="596"/>
        <w:gridCol w:w="814"/>
        <w:gridCol w:w="596"/>
        <w:gridCol w:w="971"/>
        <w:gridCol w:w="128"/>
        <w:gridCol w:w="46"/>
      </w:tblGrid>
      <w:tr w:rsidR="00D57B0C" w:rsidRPr="000E178E" w:rsidTr="00495A25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Номер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реестро-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вой запи-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си</w:t>
            </w:r>
          </w:p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 дата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включения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сведений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ние для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включе-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ния (ис-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ключе-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ния)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сведений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Сведения о субъекте малого и среднего предпринимательства 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 нарушении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порядка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 условий пре-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доставления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поддержки (если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имеется), в том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числе о нецеле-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вомиспользова-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нии средств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поддержки</w:t>
            </w:r>
          </w:p>
        </w:tc>
      </w:tr>
      <w:tr w:rsidR="00D57B0C" w:rsidRPr="000E178E" w:rsidTr="00495A25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юридического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лица или фа-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милия, имя и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отчество (ес-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ли имеется)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индивидуаль-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ногопредпри-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нимателя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почтовый адрес (ме-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сто нахождения) по-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стоянно действующего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исполнительного ор-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гана юридического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лица или место жи-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тельства индивиду-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альногопредпринима-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теля - получателя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поддержки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основной государ-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ственный регистра-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ционный номер за-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писи о государст-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венной регистрации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юридического лица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(ОГРН) или индиви-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дуального предпри-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нимателя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фикаци-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онный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номер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налого-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пла-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тельщи-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держки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держки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размер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зания под-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держки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57B0C" w:rsidRPr="000E178E" w:rsidTr="00495A25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1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3    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4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5    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6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7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8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9 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10  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B0C" w:rsidRPr="000E178E" w:rsidTr="00495A25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 Субъекты малого предпринимательства (за исключением микропредприятий)</w:t>
            </w:r>
          </w:p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B0C" w:rsidRPr="000E178E" w:rsidTr="00495A25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B0C" w:rsidRPr="000E178E" w:rsidTr="00495A25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II. Субъекты среднего предпринимательства</w:t>
            </w:r>
          </w:p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B0C" w:rsidRPr="000E178E" w:rsidTr="00495A25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B0C" w:rsidRPr="000E178E" w:rsidTr="00495A25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III. Микропредприятия</w:t>
            </w:r>
          </w:p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B0C" w:rsidRPr="000E178E" w:rsidTr="00495A25">
        <w:trPr>
          <w:trHeight w:val="3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7B0C" w:rsidRPr="000E178E" w:rsidRDefault="00D57B0C" w:rsidP="00495A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57B0C" w:rsidRPr="000E178E" w:rsidRDefault="00D57B0C" w:rsidP="0049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7B0C" w:rsidRDefault="00D57B0C" w:rsidP="00D57B0C">
      <w:pPr>
        <w:shd w:val="clear" w:color="auto" w:fill="FFFFFF"/>
        <w:spacing w:before="100" w:beforeAutospacing="1" w:after="100" w:afterAutospacing="1" w:line="240" w:lineRule="auto"/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77035C" w:rsidRPr="00D57B0C" w:rsidRDefault="0077035C" w:rsidP="00D57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035C" w:rsidRPr="00D57B0C" w:rsidSect="000E409A">
      <w:footerReference w:type="defaul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36" w:rsidRDefault="00A66A36" w:rsidP="000E409A">
      <w:pPr>
        <w:spacing w:after="0" w:line="240" w:lineRule="auto"/>
      </w:pPr>
      <w:r>
        <w:separator/>
      </w:r>
    </w:p>
  </w:endnote>
  <w:endnote w:type="continuationSeparator" w:id="1">
    <w:p w:rsidR="00A66A36" w:rsidRDefault="00A66A36" w:rsidP="000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9517"/>
      <w:docPartObj>
        <w:docPartGallery w:val="Page Numbers (Bottom of Page)"/>
        <w:docPartUnique/>
      </w:docPartObj>
    </w:sdtPr>
    <w:sdtContent>
      <w:p w:rsidR="000E409A" w:rsidRDefault="000E409A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409A" w:rsidRDefault="000E40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36" w:rsidRDefault="00A66A36" w:rsidP="000E409A">
      <w:pPr>
        <w:spacing w:after="0" w:line="240" w:lineRule="auto"/>
      </w:pPr>
      <w:r>
        <w:separator/>
      </w:r>
    </w:p>
  </w:footnote>
  <w:footnote w:type="continuationSeparator" w:id="1">
    <w:p w:rsidR="00A66A36" w:rsidRDefault="00A66A36" w:rsidP="000E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B0C"/>
    <w:rsid w:val="000E409A"/>
    <w:rsid w:val="001757A3"/>
    <w:rsid w:val="00645556"/>
    <w:rsid w:val="0077035C"/>
    <w:rsid w:val="00A66A36"/>
    <w:rsid w:val="00AB4EE0"/>
    <w:rsid w:val="00AE7822"/>
    <w:rsid w:val="00B91C67"/>
    <w:rsid w:val="00C22592"/>
    <w:rsid w:val="00D5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0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09A"/>
  </w:style>
  <w:style w:type="paragraph" w:styleId="a6">
    <w:name w:val="footer"/>
    <w:basedOn w:val="a"/>
    <w:link w:val="a7"/>
    <w:uiPriority w:val="99"/>
    <w:unhideWhenUsed/>
    <w:rsid w:val="000E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590D93149F83FA8E937263515EAA8020E3DBs5m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D8F907662515EAA8020E3DBs5m2F" TargetMode="Externa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elenec.ru/page/57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lenec.ru/page/5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2018-05-24T11:01:00Z</cp:lastPrinted>
  <dcterms:created xsi:type="dcterms:W3CDTF">2018-05-24T05:51:00Z</dcterms:created>
  <dcterms:modified xsi:type="dcterms:W3CDTF">2018-05-24T11:03:00Z</dcterms:modified>
</cp:coreProperties>
</file>