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41" w:rsidRPr="00F46FE7" w:rsidRDefault="002B2641" w:rsidP="002B2641">
      <w:pPr>
        <w:jc w:val="center"/>
        <w:rPr>
          <w:szCs w:val="28"/>
        </w:rPr>
      </w:pPr>
      <w:r w:rsidRPr="00F46FE7">
        <w:rPr>
          <w:szCs w:val="28"/>
        </w:rPr>
        <w:t>ВОЛГОГРАДСКАЯ ОБЛАСТЬ</w:t>
      </w:r>
    </w:p>
    <w:p w:rsidR="002B2641" w:rsidRPr="00F46FE7" w:rsidRDefault="002B2641" w:rsidP="002B2641">
      <w:pPr>
        <w:jc w:val="center"/>
        <w:rPr>
          <w:szCs w:val="28"/>
        </w:rPr>
      </w:pPr>
      <w:r w:rsidRPr="00F46FE7">
        <w:rPr>
          <w:szCs w:val="28"/>
        </w:rPr>
        <w:t>СРЕДНЕАХТУБИНСКИЙ МУНИЦИПАЛЬНЫЙ РАЙОН</w:t>
      </w:r>
    </w:p>
    <w:p w:rsidR="002B2641" w:rsidRPr="00F46FE7" w:rsidRDefault="002B2641" w:rsidP="002B2641">
      <w:pPr>
        <w:jc w:val="center"/>
        <w:rPr>
          <w:szCs w:val="28"/>
        </w:rPr>
      </w:pPr>
      <w:r w:rsidRPr="00F46FE7">
        <w:rPr>
          <w:szCs w:val="28"/>
        </w:rPr>
        <w:t>СЕЛЬСКАЯ ДУМА</w:t>
      </w:r>
    </w:p>
    <w:p w:rsidR="002B2641" w:rsidRPr="00F46FE7" w:rsidRDefault="002B2641" w:rsidP="002B2641">
      <w:pPr>
        <w:jc w:val="center"/>
        <w:rPr>
          <w:szCs w:val="28"/>
        </w:rPr>
      </w:pPr>
      <w:r w:rsidRPr="00F46FE7">
        <w:rPr>
          <w:szCs w:val="28"/>
        </w:rPr>
        <w:t>КЛЕТСКОГОСЕЛЬСКОГО ПОСЕЛЕНИЯ</w:t>
      </w:r>
    </w:p>
    <w:p w:rsidR="002B2641" w:rsidRPr="00F46FE7" w:rsidRDefault="002B2641" w:rsidP="002B2641">
      <w:pPr>
        <w:spacing w:line="360" w:lineRule="auto"/>
        <w:jc w:val="center"/>
        <w:rPr>
          <w:sz w:val="24"/>
          <w:szCs w:val="24"/>
        </w:rPr>
      </w:pPr>
    </w:p>
    <w:p w:rsidR="002B2641" w:rsidRPr="00F46FE7" w:rsidRDefault="002B2641" w:rsidP="002B2641">
      <w:pPr>
        <w:spacing w:line="360" w:lineRule="auto"/>
        <w:jc w:val="center"/>
        <w:rPr>
          <w:b/>
          <w:szCs w:val="28"/>
        </w:rPr>
      </w:pPr>
      <w:r w:rsidRPr="00F46FE7">
        <w:rPr>
          <w:b/>
          <w:szCs w:val="28"/>
        </w:rPr>
        <w:t xml:space="preserve">РЕШЕНИЕ № </w:t>
      </w:r>
      <w:r>
        <w:rPr>
          <w:b/>
          <w:szCs w:val="28"/>
        </w:rPr>
        <w:t>3/2</w:t>
      </w:r>
    </w:p>
    <w:p w:rsidR="002B2641" w:rsidRPr="00F46FE7" w:rsidRDefault="002B2641" w:rsidP="002B2641">
      <w:pPr>
        <w:spacing w:line="360" w:lineRule="auto"/>
        <w:jc w:val="both"/>
        <w:rPr>
          <w:szCs w:val="28"/>
        </w:rPr>
      </w:pPr>
      <w:r w:rsidRPr="00F46FE7">
        <w:rPr>
          <w:szCs w:val="28"/>
        </w:rPr>
        <w:t>от</w:t>
      </w:r>
      <w:r>
        <w:rPr>
          <w:szCs w:val="28"/>
        </w:rPr>
        <w:t xml:space="preserve"> 23 апреля</w:t>
      </w:r>
      <w:r w:rsidRPr="00F46FE7">
        <w:rPr>
          <w:szCs w:val="28"/>
        </w:rPr>
        <w:t xml:space="preserve"> </w:t>
      </w:r>
      <w:r>
        <w:rPr>
          <w:szCs w:val="28"/>
        </w:rPr>
        <w:t>20</w:t>
      </w:r>
      <w:r>
        <w:rPr>
          <w:szCs w:val="28"/>
        </w:rPr>
        <w:t>20</w:t>
      </w:r>
      <w:bookmarkStart w:id="0" w:name="_GoBack"/>
      <w:bookmarkEnd w:id="0"/>
      <w:r>
        <w:rPr>
          <w:szCs w:val="28"/>
        </w:rPr>
        <w:t xml:space="preserve"> </w:t>
      </w:r>
      <w:r w:rsidRPr="00F46FE7">
        <w:rPr>
          <w:szCs w:val="28"/>
        </w:rPr>
        <w:t>г.</w:t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  <w:t xml:space="preserve">  х. Клетский</w:t>
      </w:r>
    </w:p>
    <w:p w:rsidR="002B2641" w:rsidRPr="00EB1113" w:rsidRDefault="002B2641" w:rsidP="002B2641">
      <w:pPr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О внесении изменений в решение сельской Думы Клетского сельского поселения от 27.12.2017 №15/2 «</w:t>
      </w:r>
      <w:r w:rsidRPr="00EB1113">
        <w:rPr>
          <w:rFonts w:eastAsiaTheme="minorEastAsia"/>
          <w:b/>
          <w:szCs w:val="28"/>
        </w:rPr>
        <w:t xml:space="preserve">Об утверждении муниципальной  программы «Комплексное развитие систем транспортной инфраструктуры Клетского сельского поселения </w:t>
      </w:r>
    </w:p>
    <w:p w:rsidR="002B2641" w:rsidRPr="00EB1113" w:rsidRDefault="002B2641" w:rsidP="002B2641">
      <w:pPr>
        <w:jc w:val="center"/>
        <w:rPr>
          <w:rFonts w:eastAsiaTheme="minorEastAsia"/>
          <w:b/>
          <w:szCs w:val="28"/>
        </w:rPr>
      </w:pPr>
      <w:r w:rsidRPr="00EB1113">
        <w:rPr>
          <w:rFonts w:eastAsiaTheme="minorEastAsia"/>
          <w:b/>
          <w:color w:val="000000"/>
          <w:szCs w:val="28"/>
        </w:rPr>
        <w:t>Среднеахтубинского</w:t>
      </w:r>
      <w:r w:rsidRPr="00EB1113">
        <w:rPr>
          <w:rFonts w:eastAsiaTheme="minorEastAsia"/>
          <w:b/>
          <w:szCs w:val="28"/>
        </w:rPr>
        <w:t xml:space="preserve"> муниципального района </w:t>
      </w:r>
    </w:p>
    <w:p w:rsidR="002B2641" w:rsidRPr="00EB1113" w:rsidRDefault="002B2641" w:rsidP="002B2641">
      <w:pPr>
        <w:jc w:val="center"/>
        <w:rPr>
          <w:rFonts w:eastAsiaTheme="minorEastAsia"/>
          <w:b/>
          <w:szCs w:val="28"/>
        </w:rPr>
      </w:pPr>
      <w:r w:rsidRPr="00EB1113">
        <w:rPr>
          <w:rFonts w:eastAsiaTheme="minorEastAsia"/>
          <w:b/>
          <w:szCs w:val="28"/>
        </w:rPr>
        <w:t>Волгоградской области на период 2018 -2023 годы»</w:t>
      </w:r>
    </w:p>
    <w:p w:rsidR="002B2641" w:rsidRDefault="002B2641" w:rsidP="002B2641">
      <w:pPr>
        <w:tabs>
          <w:tab w:val="left" w:pos="-2250"/>
        </w:tabs>
        <w:jc w:val="center"/>
        <w:rPr>
          <w:b/>
        </w:rPr>
      </w:pPr>
    </w:p>
    <w:p w:rsidR="002B2641" w:rsidRDefault="002B2641" w:rsidP="002B2641">
      <w:pPr>
        <w:ind w:firstLine="709"/>
        <w:jc w:val="both"/>
        <w:rPr>
          <w:szCs w:val="28"/>
        </w:rPr>
      </w:pPr>
    </w:p>
    <w:p w:rsidR="002B2641" w:rsidRDefault="002B2641" w:rsidP="002B2641">
      <w:pPr>
        <w:spacing w:before="100" w:beforeAutospacing="1" w:after="100" w:afterAutospacing="1"/>
        <w:ind w:firstLine="567"/>
        <w:jc w:val="both"/>
        <w:outlineLvl w:val="0"/>
        <w:rPr>
          <w:rFonts w:eastAsiaTheme="minorEastAsia"/>
          <w:szCs w:val="28"/>
        </w:rPr>
      </w:pPr>
      <w:proofErr w:type="gramStart"/>
      <w:r>
        <w:rPr>
          <w:szCs w:val="28"/>
        </w:rPr>
        <w:t>В</w:t>
      </w:r>
      <w:r w:rsidRPr="00C45B5F">
        <w:rPr>
          <w:szCs w:val="28"/>
        </w:rPr>
        <w:t xml:space="preserve"> </w:t>
      </w:r>
      <w:r>
        <w:rPr>
          <w:szCs w:val="28"/>
        </w:rPr>
        <w:t xml:space="preserve">соответствии с </w:t>
      </w:r>
      <w:r w:rsidRPr="00C45B5F">
        <w:rPr>
          <w:rStyle w:val="a3"/>
          <w:b w:val="0"/>
          <w:szCs w:val="28"/>
        </w:rPr>
        <w:t>Федеральн</w:t>
      </w:r>
      <w:r>
        <w:rPr>
          <w:rStyle w:val="a3"/>
          <w:b w:val="0"/>
          <w:szCs w:val="28"/>
        </w:rPr>
        <w:t>ым</w:t>
      </w:r>
      <w:r w:rsidRPr="00C45B5F">
        <w:rPr>
          <w:rStyle w:val="a3"/>
          <w:b w:val="0"/>
          <w:szCs w:val="28"/>
        </w:rPr>
        <w:t xml:space="preserve"> закон</w:t>
      </w:r>
      <w:r>
        <w:rPr>
          <w:rStyle w:val="a3"/>
          <w:b w:val="0"/>
          <w:szCs w:val="28"/>
        </w:rPr>
        <w:t>ом</w:t>
      </w:r>
      <w:r w:rsidRPr="00C45B5F">
        <w:rPr>
          <w:szCs w:val="28"/>
        </w:rPr>
        <w:t xml:space="preserve"> от 06.10.2003 г. № 131-ФЗ "Об общих принципах организации местного самоуправления</w:t>
      </w:r>
      <w:r>
        <w:rPr>
          <w:szCs w:val="28"/>
        </w:rPr>
        <w:t xml:space="preserve">», руководствуясь постановлением Правительства Российской Федерации от 25.12.2015 № 1440 </w:t>
      </w:r>
      <w:r w:rsidRPr="00901B49">
        <w:rPr>
          <w:bCs/>
          <w:kern w:val="36"/>
          <w:szCs w:val="28"/>
        </w:rPr>
        <w:t>"Об утверждении требований к программам комплексного развития транспортной инфраструктуры поселений, городских округов"</w:t>
      </w:r>
      <w:r>
        <w:rPr>
          <w:bCs/>
          <w:kern w:val="36"/>
          <w:szCs w:val="28"/>
        </w:rPr>
        <w:t xml:space="preserve">, постановлением Правительства Российской федерации от 26.02.2020 № 96 «Об антикоррупционной экспертизе нормативных правовых актов и проектов нормативных правовых актов», </w:t>
      </w:r>
      <w:r w:rsidRPr="00901B49">
        <w:rPr>
          <w:bCs/>
          <w:kern w:val="36"/>
          <w:szCs w:val="28"/>
        </w:rPr>
        <w:t xml:space="preserve"> </w:t>
      </w:r>
      <w:r w:rsidRPr="004436F1">
        <w:rPr>
          <w:rFonts w:eastAsiaTheme="minorEastAsia"/>
          <w:szCs w:val="28"/>
        </w:rPr>
        <w:t>Уставом Клетского сельского поселения, сельская Дума Клетского</w:t>
      </w:r>
      <w:proofErr w:type="gramEnd"/>
      <w:r w:rsidRPr="004436F1">
        <w:rPr>
          <w:rFonts w:eastAsiaTheme="minorEastAsia"/>
          <w:szCs w:val="28"/>
        </w:rPr>
        <w:t xml:space="preserve"> сельского поселения</w:t>
      </w:r>
      <w:r>
        <w:rPr>
          <w:rFonts w:eastAsiaTheme="minorEastAsia"/>
          <w:szCs w:val="28"/>
        </w:rPr>
        <w:t>,</w:t>
      </w:r>
    </w:p>
    <w:p w:rsidR="002B2641" w:rsidRPr="00901B49" w:rsidRDefault="002B2641" w:rsidP="002B2641">
      <w:pPr>
        <w:spacing w:before="100" w:beforeAutospacing="1" w:after="100" w:afterAutospacing="1"/>
        <w:ind w:firstLine="567"/>
        <w:jc w:val="center"/>
        <w:outlineLvl w:val="0"/>
        <w:rPr>
          <w:bCs/>
          <w:kern w:val="36"/>
          <w:szCs w:val="28"/>
        </w:rPr>
      </w:pPr>
      <w:r>
        <w:rPr>
          <w:rFonts w:eastAsiaTheme="minorEastAsia"/>
          <w:szCs w:val="28"/>
        </w:rPr>
        <w:t>РЕШИЛА:</w:t>
      </w:r>
    </w:p>
    <w:p w:rsidR="002B2641" w:rsidRDefault="002B2641" w:rsidP="002B264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1. Изложить раздел Программы «Паспорт программы» сроки и этапы реализации программы следующего содержания: </w:t>
      </w:r>
    </w:p>
    <w:p w:rsidR="002B2641" w:rsidRDefault="002B2641" w:rsidP="002B264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1.1. Продлить программу до 2027 года включительно без разбивки по этапам.</w:t>
      </w:r>
    </w:p>
    <w:p w:rsidR="002B2641" w:rsidRPr="00345C72" w:rsidRDefault="002B2641" w:rsidP="002B2641">
      <w:pPr>
        <w:spacing w:after="200" w:line="276" w:lineRule="auto"/>
        <w:ind w:firstLine="709"/>
        <w:contextualSpacing/>
        <w:jc w:val="both"/>
        <w:rPr>
          <w:szCs w:val="28"/>
        </w:rPr>
      </w:pPr>
      <w:r w:rsidRPr="00345C72">
        <w:rPr>
          <w:szCs w:val="28"/>
        </w:rPr>
        <w:t>2. Настоящее решение вступает в силу с момента подписания, подлежит обнародованию и размещению на официальном сайте администрации Клетского сельского поселения в сети Интернет.</w:t>
      </w:r>
    </w:p>
    <w:p w:rsidR="002B2641" w:rsidRDefault="002B2641" w:rsidP="002B2641">
      <w:pPr>
        <w:ind w:firstLine="709"/>
        <w:jc w:val="both"/>
        <w:rPr>
          <w:szCs w:val="28"/>
        </w:rPr>
      </w:pPr>
    </w:p>
    <w:p w:rsidR="002B2641" w:rsidRPr="004F01AB" w:rsidRDefault="002B2641" w:rsidP="002B2641">
      <w:pPr>
        <w:rPr>
          <w:sz w:val="24"/>
          <w:szCs w:val="24"/>
        </w:rPr>
      </w:pPr>
      <w:r w:rsidRPr="004F01AB">
        <w:rPr>
          <w:rFonts w:eastAsia="Calibri"/>
          <w:szCs w:val="28"/>
          <w:lang w:eastAsia="en-US"/>
        </w:rPr>
        <w:t>Глава Клетского сельского поселения                                 Г.Р. Шахабов</w:t>
      </w:r>
    </w:p>
    <w:p w:rsidR="002B2641" w:rsidRDefault="002B2641" w:rsidP="002B2641">
      <w:pPr>
        <w:ind w:firstLine="709"/>
        <w:jc w:val="both"/>
        <w:rPr>
          <w:szCs w:val="28"/>
        </w:rPr>
      </w:pPr>
    </w:p>
    <w:p w:rsidR="0089711B" w:rsidRDefault="0089711B"/>
    <w:sectPr w:rsidR="0089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41"/>
    <w:rsid w:val="002B2641"/>
    <w:rsid w:val="00301916"/>
    <w:rsid w:val="00383BBD"/>
    <w:rsid w:val="0089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B2641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B2641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2020-04-27T07:27:00Z</dcterms:created>
  <dcterms:modified xsi:type="dcterms:W3CDTF">2020-04-27T07:28:00Z</dcterms:modified>
</cp:coreProperties>
</file>