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1" w:rsidRPr="00D0239C" w:rsidRDefault="002E1CE1" w:rsidP="00D0239C">
      <w:pPr>
        <w:ind w:right="-58"/>
        <w:jc w:val="center"/>
        <w:rPr>
          <w:b/>
          <w:bCs/>
          <w:sz w:val="26"/>
          <w:szCs w:val="26"/>
        </w:rPr>
      </w:pPr>
      <w:r w:rsidRPr="00D0239C">
        <w:rPr>
          <w:b/>
          <w:bCs/>
          <w:sz w:val="26"/>
          <w:szCs w:val="26"/>
        </w:rPr>
        <w:t xml:space="preserve">АДМИНИСТРАЦИЯ </w:t>
      </w:r>
    </w:p>
    <w:p w:rsidR="002E1CE1" w:rsidRPr="00D0239C" w:rsidRDefault="002E1CE1" w:rsidP="00D0239C">
      <w:pPr>
        <w:ind w:right="-58"/>
        <w:jc w:val="center"/>
        <w:rPr>
          <w:b/>
          <w:bCs/>
          <w:sz w:val="26"/>
          <w:szCs w:val="26"/>
        </w:rPr>
      </w:pPr>
      <w:r w:rsidRPr="00D0239C">
        <w:rPr>
          <w:b/>
          <w:bCs/>
          <w:sz w:val="26"/>
          <w:szCs w:val="26"/>
        </w:rPr>
        <w:t>КЛЕТСКОГО СЕЛЬСКОГО ПОСЕЛЕНИЯ</w:t>
      </w:r>
    </w:p>
    <w:p w:rsidR="002E1CE1" w:rsidRPr="00D0239C" w:rsidRDefault="002E1CE1" w:rsidP="00D0239C">
      <w:pPr>
        <w:ind w:right="-58"/>
        <w:jc w:val="center"/>
        <w:rPr>
          <w:b/>
          <w:bCs/>
          <w:sz w:val="26"/>
          <w:szCs w:val="26"/>
        </w:rPr>
      </w:pPr>
      <w:r w:rsidRPr="00D0239C">
        <w:rPr>
          <w:b/>
          <w:bCs/>
          <w:sz w:val="26"/>
          <w:szCs w:val="26"/>
        </w:rPr>
        <w:t xml:space="preserve">СРЕДНЕАХТУБИНСКОГО </w:t>
      </w:r>
      <w:r w:rsidRPr="00D0239C">
        <w:rPr>
          <w:b/>
          <w:bCs/>
          <w:caps/>
          <w:sz w:val="26"/>
          <w:szCs w:val="26"/>
        </w:rPr>
        <w:t>муниципального</w:t>
      </w:r>
      <w:r w:rsidRPr="00D0239C">
        <w:rPr>
          <w:b/>
          <w:bCs/>
          <w:sz w:val="26"/>
          <w:szCs w:val="26"/>
        </w:rPr>
        <w:t xml:space="preserve"> РАЙОНА </w:t>
      </w:r>
    </w:p>
    <w:p w:rsidR="002E1CE1" w:rsidRPr="00D0239C" w:rsidRDefault="002E1CE1" w:rsidP="00D0239C">
      <w:pPr>
        <w:ind w:right="-58"/>
        <w:jc w:val="center"/>
        <w:rPr>
          <w:b/>
          <w:bCs/>
          <w:sz w:val="26"/>
          <w:szCs w:val="26"/>
        </w:rPr>
      </w:pPr>
      <w:r w:rsidRPr="00D0239C">
        <w:rPr>
          <w:b/>
          <w:bCs/>
          <w:sz w:val="26"/>
          <w:szCs w:val="26"/>
        </w:rPr>
        <w:t xml:space="preserve">ВОЛГОГРАДСКОЙ ОБЛАСТИ </w:t>
      </w:r>
    </w:p>
    <w:p w:rsidR="002E1CE1" w:rsidRPr="00D0239C" w:rsidRDefault="002E1CE1" w:rsidP="00D0239C">
      <w:pPr>
        <w:ind w:right="-58"/>
        <w:jc w:val="center"/>
        <w:rPr>
          <w:b/>
          <w:bCs/>
          <w:sz w:val="26"/>
          <w:szCs w:val="26"/>
        </w:rPr>
      </w:pPr>
    </w:p>
    <w:p w:rsidR="002E1CE1" w:rsidRPr="00D0239C" w:rsidRDefault="002E1CE1" w:rsidP="00D0239C">
      <w:pPr>
        <w:ind w:right="-58"/>
        <w:jc w:val="center"/>
        <w:rPr>
          <w:b/>
          <w:bCs/>
          <w:sz w:val="26"/>
          <w:szCs w:val="26"/>
        </w:rPr>
      </w:pPr>
      <w:proofErr w:type="gramStart"/>
      <w:r w:rsidRPr="00D0239C">
        <w:rPr>
          <w:b/>
          <w:bCs/>
          <w:sz w:val="26"/>
          <w:szCs w:val="26"/>
        </w:rPr>
        <w:t>П</w:t>
      </w:r>
      <w:proofErr w:type="gramEnd"/>
      <w:r w:rsidRPr="00D0239C">
        <w:rPr>
          <w:b/>
          <w:bCs/>
          <w:sz w:val="26"/>
          <w:szCs w:val="26"/>
        </w:rPr>
        <w:t xml:space="preserve"> О С Т А Н О В Л Е Н И Е </w:t>
      </w:r>
    </w:p>
    <w:tbl>
      <w:tblPr>
        <w:tblW w:w="9449" w:type="dxa"/>
        <w:tblInd w:w="-106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9"/>
      </w:tblGrid>
      <w:tr w:rsidR="002E1CE1" w:rsidRPr="00D0239C" w:rsidTr="00961288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1CE1" w:rsidRPr="00D0239C" w:rsidRDefault="002E1CE1" w:rsidP="00D0239C">
            <w:pPr>
              <w:ind w:right="-58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E1CE1" w:rsidRPr="00D0239C" w:rsidRDefault="002E1CE1" w:rsidP="00D0239C">
      <w:pPr>
        <w:ind w:right="-57"/>
        <w:jc w:val="both"/>
        <w:rPr>
          <w:sz w:val="26"/>
          <w:szCs w:val="26"/>
        </w:rPr>
      </w:pPr>
      <w:r w:rsidRPr="00D0239C">
        <w:rPr>
          <w:sz w:val="26"/>
          <w:szCs w:val="26"/>
        </w:rPr>
        <w:t xml:space="preserve">«03» февраля 2020 г.                                                                                № </w:t>
      </w:r>
      <w:r w:rsidR="00DE7004" w:rsidRPr="00D0239C">
        <w:rPr>
          <w:sz w:val="26"/>
          <w:szCs w:val="26"/>
        </w:rPr>
        <w:t>14</w:t>
      </w:r>
    </w:p>
    <w:p w:rsidR="002E1CE1" w:rsidRPr="00D0239C" w:rsidRDefault="002E1CE1" w:rsidP="00D0239C">
      <w:pPr>
        <w:ind w:right="-57"/>
        <w:jc w:val="both"/>
        <w:rPr>
          <w:sz w:val="26"/>
          <w:szCs w:val="26"/>
        </w:rPr>
      </w:pPr>
    </w:p>
    <w:p w:rsidR="002E1CE1" w:rsidRPr="00D0239C" w:rsidRDefault="002E1CE1" w:rsidP="00D0239C">
      <w:pPr>
        <w:ind w:right="-57"/>
        <w:jc w:val="both"/>
        <w:rPr>
          <w:sz w:val="26"/>
          <w:szCs w:val="26"/>
        </w:rPr>
      </w:pPr>
    </w:p>
    <w:p w:rsidR="00DE7004" w:rsidRPr="00D0239C" w:rsidRDefault="00DE7004" w:rsidP="00D0239C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D0239C">
        <w:rPr>
          <w:b/>
          <w:sz w:val="26"/>
          <w:szCs w:val="26"/>
        </w:rPr>
        <w:t xml:space="preserve">О внесении изменений в постановление № 34 от 14.06.2019 г. </w:t>
      </w:r>
      <w:r w:rsidRPr="00D0239C">
        <w:rPr>
          <w:b/>
          <w:color w:val="000000" w:themeColor="text1"/>
          <w:sz w:val="26"/>
          <w:szCs w:val="26"/>
        </w:rPr>
        <w:t xml:space="preserve">Об утверждении порядка создания и работы муниципальной комиссии по обследованию жилых помещений инвалидов и общего имущества </w:t>
      </w:r>
      <w:proofErr w:type="gramStart"/>
      <w:r w:rsidRPr="00D0239C">
        <w:rPr>
          <w:b/>
          <w:color w:val="000000" w:themeColor="text1"/>
          <w:sz w:val="26"/>
          <w:szCs w:val="26"/>
        </w:rPr>
        <w:t>в</w:t>
      </w:r>
      <w:proofErr w:type="gramEnd"/>
    </w:p>
    <w:p w:rsidR="00DE7004" w:rsidRPr="00D0239C" w:rsidRDefault="00DE7004" w:rsidP="00D0239C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proofErr w:type="gramStart"/>
      <w:r w:rsidRPr="00D0239C">
        <w:rPr>
          <w:b/>
          <w:color w:val="000000" w:themeColor="text1"/>
          <w:sz w:val="26"/>
          <w:szCs w:val="26"/>
        </w:rPr>
        <w:t xml:space="preserve">многоквартирных домах, в которых проживают инвалиды, входящих в состав муниципального жилищного фонда, </w:t>
      </w:r>
      <w:bookmarkStart w:id="0" w:name="_GoBack"/>
      <w:bookmarkEnd w:id="0"/>
      <w:r w:rsidRPr="00D0239C">
        <w:rPr>
          <w:b/>
          <w:color w:val="000000" w:themeColor="text1"/>
          <w:sz w:val="26"/>
          <w:szCs w:val="26"/>
        </w:rPr>
        <w:t>а также частного жилищного фонда, с учетом потребностей инвалидов и обеспечения условий их доступности для инвалидов на территории Клетского сельского поселения</w:t>
      </w:r>
      <w:r w:rsidRPr="00D0239C">
        <w:rPr>
          <w:b/>
          <w:color w:val="000000" w:themeColor="text1"/>
          <w:sz w:val="26"/>
          <w:szCs w:val="26"/>
        </w:rPr>
        <w:t xml:space="preserve"> (в ред. постановления № 47 от 01.08.2019 г.)</w:t>
      </w:r>
      <w:proofErr w:type="gramEnd"/>
    </w:p>
    <w:p w:rsidR="00DE7004" w:rsidRPr="00D0239C" w:rsidRDefault="00DE7004" w:rsidP="00D0239C">
      <w:pPr>
        <w:jc w:val="center"/>
        <w:rPr>
          <w:sz w:val="26"/>
          <w:szCs w:val="26"/>
        </w:rPr>
      </w:pPr>
    </w:p>
    <w:p w:rsidR="00DE7004" w:rsidRPr="00D0239C" w:rsidRDefault="00DE7004" w:rsidP="00D0239C">
      <w:pPr>
        <w:jc w:val="both"/>
        <w:rPr>
          <w:sz w:val="26"/>
          <w:szCs w:val="26"/>
        </w:rPr>
      </w:pPr>
      <w:r w:rsidRPr="00D0239C">
        <w:rPr>
          <w:sz w:val="26"/>
          <w:szCs w:val="26"/>
        </w:rPr>
        <w:tab/>
        <w:t xml:space="preserve">На основании  Закона  Волгоградской области  от 16.07.2018 г. №86-ОД «О внесении изменений в  ст. 1 Закона  Волгоградской области от 28.11.2014 г. № 156-ОД «О закреплении отдельных вопросов  местного  значения за сельскими поселениями  в Волгоградской области», </w:t>
      </w:r>
    </w:p>
    <w:p w:rsidR="00DE7004" w:rsidRPr="00D0239C" w:rsidRDefault="00DE7004" w:rsidP="00D0239C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004" w:rsidRPr="00D0239C" w:rsidRDefault="00DE7004" w:rsidP="00D0239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0239C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2E1CE1" w:rsidRPr="00D0239C" w:rsidRDefault="002E1CE1" w:rsidP="00D0239C">
      <w:pPr>
        <w:jc w:val="both"/>
        <w:rPr>
          <w:sz w:val="26"/>
          <w:szCs w:val="26"/>
        </w:rPr>
      </w:pPr>
    </w:p>
    <w:p w:rsidR="00DE7004" w:rsidRPr="00D0239C" w:rsidRDefault="00DE7004" w:rsidP="00D0239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gramStart"/>
      <w:r w:rsidRPr="00D0239C">
        <w:rPr>
          <w:sz w:val="26"/>
          <w:szCs w:val="26"/>
        </w:rPr>
        <w:t xml:space="preserve">Вывести из состава муниципальной комиссии </w:t>
      </w:r>
      <w:r w:rsidRPr="00D0239C">
        <w:rPr>
          <w:color w:val="000000" w:themeColor="text1"/>
          <w:sz w:val="26"/>
          <w:szCs w:val="26"/>
        </w:rPr>
        <w:t>по обследованию жилых помещений инвалидов и общего имущества в</w:t>
      </w:r>
      <w:r w:rsidRPr="00D0239C">
        <w:rPr>
          <w:color w:val="000000" w:themeColor="text1"/>
          <w:sz w:val="26"/>
          <w:szCs w:val="26"/>
        </w:rPr>
        <w:t xml:space="preserve"> </w:t>
      </w:r>
      <w:r w:rsidRPr="00D0239C">
        <w:rPr>
          <w:color w:val="000000" w:themeColor="text1"/>
          <w:sz w:val="26"/>
          <w:szCs w:val="26"/>
        </w:rPr>
        <w:t>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Клетского сельского поселения</w:t>
      </w:r>
      <w:r w:rsidRPr="00D0239C">
        <w:rPr>
          <w:color w:val="000000" w:themeColor="text1"/>
          <w:sz w:val="26"/>
          <w:szCs w:val="26"/>
        </w:rPr>
        <w:t xml:space="preserve"> заместителя начальника  отдела архитектуры и градостроительства администрации Среднеахтубинского  муниципального района  - Новикова В.Н.</w:t>
      </w:r>
      <w:proofErr w:type="gramEnd"/>
    </w:p>
    <w:p w:rsidR="002E1CE1" w:rsidRPr="00D0239C" w:rsidRDefault="002E1CE1" w:rsidP="00D0239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0239C">
        <w:rPr>
          <w:sz w:val="26"/>
          <w:szCs w:val="26"/>
        </w:rPr>
        <w:t>Ввести в состав межведомственной комиссии по оценке соответствия помещений жилищного фонда Клетского сельского поселения установленным требованиям, признанию помещений пригодным (непригодным) для проживания граждан и многоквартирных домов аварийными и подлежащими сносу председателя  комитета по архитектуре и градостроительству Среднеахтубинского района Волгоградской области – Махаеву  Елену Юрьевну.</w:t>
      </w:r>
    </w:p>
    <w:p w:rsidR="002E1CE1" w:rsidRPr="00D0239C" w:rsidRDefault="00FA63C6" w:rsidP="00D0239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0239C">
        <w:rPr>
          <w:sz w:val="26"/>
          <w:szCs w:val="26"/>
        </w:rPr>
        <w:t>Настоящее постановление подлежит опубликованию на официальном сайте администрации Клетского сельского поселения.</w:t>
      </w:r>
    </w:p>
    <w:p w:rsidR="00FA63C6" w:rsidRPr="00D0239C" w:rsidRDefault="00FA63C6" w:rsidP="00D0239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0239C">
        <w:rPr>
          <w:sz w:val="26"/>
          <w:szCs w:val="26"/>
        </w:rPr>
        <w:t>Контроль за</w:t>
      </w:r>
      <w:proofErr w:type="gramEnd"/>
      <w:r w:rsidRPr="00D0239C">
        <w:rPr>
          <w:sz w:val="26"/>
          <w:szCs w:val="26"/>
        </w:rPr>
        <w:t xml:space="preserve"> исполнением постановления оставляю за собой.</w:t>
      </w:r>
    </w:p>
    <w:p w:rsidR="00FA63C6" w:rsidRPr="00D0239C" w:rsidRDefault="00FA63C6" w:rsidP="00D0239C">
      <w:pPr>
        <w:jc w:val="both"/>
        <w:rPr>
          <w:sz w:val="26"/>
          <w:szCs w:val="26"/>
        </w:rPr>
      </w:pPr>
    </w:p>
    <w:p w:rsidR="00FA63C6" w:rsidRPr="00D0239C" w:rsidRDefault="00FA63C6" w:rsidP="00D0239C">
      <w:pPr>
        <w:jc w:val="both"/>
        <w:rPr>
          <w:sz w:val="26"/>
          <w:szCs w:val="26"/>
        </w:rPr>
      </w:pPr>
    </w:p>
    <w:p w:rsidR="00FA63C6" w:rsidRPr="00D0239C" w:rsidRDefault="00FA63C6" w:rsidP="00D0239C">
      <w:pPr>
        <w:jc w:val="both"/>
        <w:rPr>
          <w:sz w:val="26"/>
          <w:szCs w:val="26"/>
        </w:rPr>
      </w:pPr>
      <w:r w:rsidRPr="00D0239C">
        <w:rPr>
          <w:sz w:val="26"/>
          <w:szCs w:val="26"/>
        </w:rPr>
        <w:t>Глава Клетского сельского поселения                                             Г.Р.</w:t>
      </w:r>
      <w:r w:rsidR="000A3683" w:rsidRPr="00D0239C">
        <w:rPr>
          <w:sz w:val="26"/>
          <w:szCs w:val="26"/>
        </w:rPr>
        <w:t xml:space="preserve"> </w:t>
      </w:r>
      <w:proofErr w:type="spellStart"/>
      <w:r w:rsidRPr="00D0239C">
        <w:rPr>
          <w:sz w:val="26"/>
          <w:szCs w:val="26"/>
        </w:rPr>
        <w:t>Шахабов</w:t>
      </w:r>
      <w:proofErr w:type="spellEnd"/>
    </w:p>
    <w:p w:rsidR="00FA63C6" w:rsidRPr="00D0239C" w:rsidRDefault="00FA63C6" w:rsidP="00D0239C">
      <w:pPr>
        <w:jc w:val="both"/>
        <w:rPr>
          <w:sz w:val="26"/>
          <w:szCs w:val="26"/>
        </w:rPr>
      </w:pPr>
    </w:p>
    <w:sectPr w:rsidR="00FA63C6" w:rsidRPr="00D0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627"/>
    <w:multiLevelType w:val="hybridMultilevel"/>
    <w:tmpl w:val="C6D0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E"/>
    <w:rsid w:val="000A3683"/>
    <w:rsid w:val="002E1CE1"/>
    <w:rsid w:val="00775180"/>
    <w:rsid w:val="0089159E"/>
    <w:rsid w:val="009A57AF"/>
    <w:rsid w:val="00D0239C"/>
    <w:rsid w:val="00DE7004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E1"/>
    <w:pPr>
      <w:ind w:left="720"/>
      <w:contextualSpacing/>
    </w:pPr>
  </w:style>
  <w:style w:type="paragraph" w:styleId="a4">
    <w:name w:val="No Spacing"/>
    <w:uiPriority w:val="1"/>
    <w:qFormat/>
    <w:rsid w:val="00DE70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E1"/>
    <w:pPr>
      <w:ind w:left="720"/>
      <w:contextualSpacing/>
    </w:pPr>
  </w:style>
  <w:style w:type="paragraph" w:styleId="a4">
    <w:name w:val="No Spacing"/>
    <w:uiPriority w:val="1"/>
    <w:qFormat/>
    <w:rsid w:val="00DE70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2020-02-03T11:57:00Z</dcterms:created>
  <dcterms:modified xsi:type="dcterms:W3CDTF">2020-02-04T04:44:00Z</dcterms:modified>
</cp:coreProperties>
</file>