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8A" w:rsidRPr="00754D89" w:rsidRDefault="0003398A" w:rsidP="0003398A">
      <w:pPr>
        <w:shd w:val="clear" w:color="auto" w:fill="FFFFFF"/>
        <w:spacing w:line="370" w:lineRule="exact"/>
        <w:jc w:val="center"/>
        <w:rPr>
          <w:color w:val="000000"/>
          <w:spacing w:val="1"/>
          <w:sz w:val="34"/>
          <w:szCs w:val="34"/>
        </w:rPr>
      </w:pPr>
      <w:r w:rsidRPr="00754D89">
        <w:rPr>
          <w:color w:val="000000"/>
          <w:spacing w:val="1"/>
          <w:sz w:val="34"/>
          <w:szCs w:val="34"/>
        </w:rPr>
        <w:t xml:space="preserve">ВОЛГОГРАДСКАЯ ОБЛАСТЬ </w:t>
      </w:r>
    </w:p>
    <w:p w:rsidR="0003398A" w:rsidRPr="00754D89" w:rsidRDefault="0003398A" w:rsidP="0003398A">
      <w:pPr>
        <w:shd w:val="clear" w:color="auto" w:fill="FFFFFF"/>
        <w:spacing w:line="370" w:lineRule="exact"/>
        <w:jc w:val="center"/>
        <w:rPr>
          <w:sz w:val="22"/>
          <w:szCs w:val="22"/>
        </w:rPr>
      </w:pPr>
      <w:r w:rsidRPr="00754D89">
        <w:rPr>
          <w:color w:val="000000"/>
          <w:spacing w:val="-1"/>
          <w:sz w:val="34"/>
          <w:szCs w:val="34"/>
        </w:rPr>
        <w:t>СРЕДНЕАХТУБИНСКИЙ МУНИЦИПАЛЬНЫЙ РАЙОН</w:t>
      </w:r>
    </w:p>
    <w:p w:rsidR="0003398A" w:rsidRPr="00754D89" w:rsidRDefault="0003398A" w:rsidP="0003398A">
      <w:pPr>
        <w:shd w:val="clear" w:color="auto" w:fill="FFFFFF"/>
        <w:spacing w:line="370" w:lineRule="exact"/>
        <w:ind w:right="49"/>
        <w:jc w:val="center"/>
        <w:rPr>
          <w:color w:val="000000"/>
          <w:spacing w:val="-1"/>
          <w:sz w:val="34"/>
          <w:szCs w:val="34"/>
        </w:rPr>
      </w:pPr>
      <w:r w:rsidRPr="00754D89">
        <w:rPr>
          <w:color w:val="000000"/>
          <w:spacing w:val="-1"/>
          <w:sz w:val="34"/>
          <w:szCs w:val="34"/>
        </w:rPr>
        <w:t>СЕЛЬСКАЯ ДУМА</w:t>
      </w:r>
    </w:p>
    <w:p w:rsidR="0003398A" w:rsidRPr="00754D89" w:rsidRDefault="0003398A" w:rsidP="0003398A">
      <w:pPr>
        <w:shd w:val="clear" w:color="auto" w:fill="FFFFFF"/>
        <w:spacing w:line="370" w:lineRule="exact"/>
        <w:ind w:right="49"/>
        <w:jc w:val="center"/>
        <w:rPr>
          <w:sz w:val="22"/>
          <w:szCs w:val="22"/>
        </w:rPr>
      </w:pPr>
      <w:r w:rsidRPr="00754D89">
        <w:rPr>
          <w:color w:val="000000"/>
          <w:spacing w:val="2"/>
          <w:sz w:val="34"/>
          <w:szCs w:val="34"/>
        </w:rPr>
        <w:t>КЛЕТСКОГО СЕЛЬСКОГО ПОСЕЛЕНИЯ</w:t>
      </w:r>
    </w:p>
    <w:p w:rsidR="0003398A" w:rsidRDefault="0003398A" w:rsidP="0003398A">
      <w:pPr>
        <w:shd w:val="clear" w:color="auto" w:fill="FFFFFF"/>
        <w:spacing w:before="322"/>
        <w:jc w:val="center"/>
        <w:rPr>
          <w:b/>
          <w:color w:val="000000"/>
          <w:spacing w:val="11"/>
          <w:sz w:val="28"/>
          <w:szCs w:val="28"/>
        </w:rPr>
      </w:pPr>
      <w:r w:rsidRPr="00754D89">
        <w:rPr>
          <w:b/>
          <w:color w:val="000000"/>
          <w:spacing w:val="15"/>
          <w:sz w:val="28"/>
          <w:szCs w:val="28"/>
        </w:rPr>
        <w:t xml:space="preserve">РЕШЕНИЕ </w:t>
      </w:r>
      <w:r>
        <w:rPr>
          <w:b/>
          <w:color w:val="000000"/>
          <w:spacing w:val="11"/>
          <w:sz w:val="28"/>
          <w:szCs w:val="28"/>
        </w:rPr>
        <w:t>№ 19</w:t>
      </w:r>
      <w:r w:rsidRPr="00754D89">
        <w:rPr>
          <w:b/>
          <w:color w:val="000000"/>
          <w:spacing w:val="11"/>
          <w:sz w:val="28"/>
          <w:szCs w:val="28"/>
        </w:rPr>
        <w:t>/</w:t>
      </w:r>
      <w:r w:rsidR="00535A05">
        <w:rPr>
          <w:b/>
          <w:color w:val="000000"/>
          <w:spacing w:val="11"/>
          <w:sz w:val="28"/>
          <w:szCs w:val="28"/>
        </w:rPr>
        <w:t>2</w:t>
      </w:r>
      <w:bookmarkStart w:id="0" w:name="_GoBack"/>
      <w:bookmarkEnd w:id="0"/>
    </w:p>
    <w:p w:rsidR="0003398A" w:rsidRPr="00754D89" w:rsidRDefault="0003398A" w:rsidP="0003398A">
      <w:pPr>
        <w:shd w:val="clear" w:color="auto" w:fill="FFFFFF"/>
        <w:spacing w:before="322"/>
        <w:jc w:val="center"/>
        <w:rPr>
          <w:b/>
        </w:rPr>
      </w:pPr>
    </w:p>
    <w:p w:rsidR="0003398A" w:rsidRPr="00754D89" w:rsidRDefault="0003398A" w:rsidP="0003398A">
      <w:pPr>
        <w:shd w:val="clear" w:color="auto" w:fill="FFFFFF"/>
        <w:tabs>
          <w:tab w:val="left" w:pos="7027"/>
        </w:tabs>
        <w:jc w:val="both"/>
      </w:pPr>
      <w:r w:rsidRPr="00754D89">
        <w:rPr>
          <w:spacing w:val="-1"/>
          <w:sz w:val="28"/>
          <w:szCs w:val="28"/>
        </w:rPr>
        <w:t xml:space="preserve">от </w:t>
      </w:r>
      <w:r>
        <w:rPr>
          <w:spacing w:val="-1"/>
          <w:sz w:val="28"/>
          <w:szCs w:val="28"/>
        </w:rPr>
        <w:t>28</w:t>
      </w:r>
      <w:r w:rsidRPr="00754D8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декабря </w:t>
      </w:r>
      <w:r w:rsidRPr="00754D89">
        <w:rPr>
          <w:spacing w:val="-1"/>
          <w:sz w:val="28"/>
          <w:szCs w:val="28"/>
        </w:rPr>
        <w:t xml:space="preserve"> 201</w:t>
      </w:r>
      <w:r>
        <w:rPr>
          <w:spacing w:val="-1"/>
          <w:sz w:val="28"/>
          <w:szCs w:val="28"/>
        </w:rPr>
        <w:t>9</w:t>
      </w:r>
      <w:r w:rsidRPr="00754D89">
        <w:rPr>
          <w:spacing w:val="-1"/>
          <w:sz w:val="28"/>
          <w:szCs w:val="28"/>
        </w:rPr>
        <w:t xml:space="preserve"> года                   </w:t>
      </w:r>
      <w:r>
        <w:rPr>
          <w:spacing w:val="-1"/>
          <w:sz w:val="28"/>
          <w:szCs w:val="28"/>
        </w:rPr>
        <w:t xml:space="preserve">                           </w:t>
      </w:r>
      <w:r w:rsidRPr="00754D89">
        <w:rPr>
          <w:sz w:val="28"/>
          <w:szCs w:val="28"/>
        </w:rPr>
        <w:t xml:space="preserve">            х. Клетский         </w:t>
      </w:r>
    </w:p>
    <w:p w:rsidR="0003398A" w:rsidRPr="002806FA" w:rsidRDefault="0003398A" w:rsidP="0003398A">
      <w:pPr>
        <w:widowControl w:val="0"/>
        <w:autoSpaceDE w:val="0"/>
        <w:jc w:val="center"/>
        <w:rPr>
          <w:sz w:val="28"/>
          <w:szCs w:val="28"/>
        </w:rPr>
      </w:pPr>
    </w:p>
    <w:p w:rsidR="0003398A" w:rsidRPr="0014009F" w:rsidRDefault="0003398A" w:rsidP="000339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06FA">
        <w:rPr>
          <w:b/>
          <w:sz w:val="28"/>
          <w:szCs w:val="28"/>
        </w:rPr>
        <w:t xml:space="preserve">О внесении изменений в решение </w:t>
      </w:r>
      <w:r>
        <w:rPr>
          <w:b/>
          <w:sz w:val="28"/>
          <w:szCs w:val="28"/>
        </w:rPr>
        <w:t>сельской Думы Клетского сельского поселения</w:t>
      </w:r>
      <w:r w:rsidRPr="002806FA">
        <w:rPr>
          <w:b/>
          <w:i/>
          <w:sz w:val="28"/>
          <w:szCs w:val="28"/>
        </w:rPr>
        <w:t xml:space="preserve"> </w:t>
      </w:r>
      <w:r w:rsidRPr="002806FA">
        <w:rPr>
          <w:b/>
          <w:sz w:val="28"/>
          <w:szCs w:val="28"/>
        </w:rPr>
        <w:t xml:space="preserve"> от "</w:t>
      </w:r>
      <w:r w:rsidR="00393CEA">
        <w:rPr>
          <w:b/>
          <w:sz w:val="28"/>
          <w:szCs w:val="28"/>
        </w:rPr>
        <w:t>13</w:t>
      </w:r>
      <w:r w:rsidRPr="002806FA">
        <w:rPr>
          <w:b/>
          <w:sz w:val="28"/>
          <w:szCs w:val="28"/>
        </w:rPr>
        <w:t xml:space="preserve">" </w:t>
      </w:r>
      <w:r>
        <w:rPr>
          <w:b/>
          <w:sz w:val="28"/>
          <w:szCs w:val="28"/>
        </w:rPr>
        <w:t>ноября</w:t>
      </w:r>
      <w:r w:rsidRPr="002806FA"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>1</w:t>
      </w:r>
      <w:r w:rsidR="00393CEA">
        <w:rPr>
          <w:b/>
          <w:sz w:val="28"/>
          <w:szCs w:val="28"/>
        </w:rPr>
        <w:t>9</w:t>
      </w:r>
      <w:r w:rsidRPr="002806FA">
        <w:rPr>
          <w:b/>
          <w:sz w:val="28"/>
          <w:szCs w:val="28"/>
        </w:rPr>
        <w:t xml:space="preserve"> г.</w:t>
      </w:r>
      <w:r w:rsidRPr="002806FA">
        <w:rPr>
          <w:sz w:val="28"/>
          <w:szCs w:val="28"/>
        </w:rPr>
        <w:t xml:space="preserve">  </w:t>
      </w:r>
      <w:r w:rsidRPr="002806F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16/</w:t>
      </w:r>
      <w:r w:rsidR="00393CEA">
        <w:rPr>
          <w:b/>
          <w:sz w:val="28"/>
          <w:szCs w:val="28"/>
        </w:rPr>
        <w:t>2</w:t>
      </w:r>
      <w:r w:rsidRPr="002806FA">
        <w:rPr>
          <w:b/>
          <w:sz w:val="28"/>
          <w:szCs w:val="28"/>
        </w:rPr>
        <w:t xml:space="preserve">  "Об установлении земельного налога</w:t>
      </w:r>
      <w:r>
        <w:rPr>
          <w:b/>
          <w:sz w:val="28"/>
          <w:szCs w:val="28"/>
        </w:rPr>
        <w:t xml:space="preserve"> </w:t>
      </w:r>
      <w:r w:rsidRPr="0014009F">
        <w:rPr>
          <w:b/>
          <w:sz w:val="28"/>
          <w:szCs w:val="28"/>
        </w:rPr>
        <w:t>физических и юридических лиц на территории Клетского сельского поселения "</w:t>
      </w:r>
    </w:p>
    <w:p w:rsidR="0003398A" w:rsidRPr="002806FA" w:rsidRDefault="0003398A" w:rsidP="0003398A">
      <w:pPr>
        <w:keepNext/>
        <w:keepLines/>
        <w:tabs>
          <w:tab w:val="left" w:pos="-360"/>
        </w:tabs>
        <w:contextualSpacing/>
        <w:rPr>
          <w:sz w:val="28"/>
          <w:szCs w:val="28"/>
        </w:rPr>
      </w:pPr>
    </w:p>
    <w:p w:rsidR="0003398A" w:rsidRDefault="0003398A" w:rsidP="00033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806FA">
        <w:rPr>
          <w:iCs/>
          <w:sz w:val="28"/>
          <w:szCs w:val="28"/>
        </w:rPr>
        <w:t>В соответствии с Федеральными законами от 30</w:t>
      </w:r>
      <w:r>
        <w:rPr>
          <w:iCs/>
          <w:sz w:val="28"/>
          <w:szCs w:val="28"/>
        </w:rPr>
        <w:t>.09.</w:t>
      </w:r>
      <w:r w:rsidRPr="002806FA">
        <w:rPr>
          <w:iCs/>
          <w:sz w:val="28"/>
          <w:szCs w:val="28"/>
        </w:rPr>
        <w:t xml:space="preserve">2017 </w:t>
      </w:r>
      <w:r>
        <w:rPr>
          <w:iCs/>
          <w:sz w:val="28"/>
          <w:szCs w:val="28"/>
        </w:rPr>
        <w:t>№</w:t>
      </w:r>
      <w:r w:rsidRPr="002806FA">
        <w:rPr>
          <w:iCs/>
          <w:sz w:val="28"/>
          <w:szCs w:val="28"/>
        </w:rPr>
        <w:t xml:space="preserve"> 286-ФЗ</w:t>
      </w:r>
      <w:r>
        <w:rPr>
          <w:iCs/>
          <w:sz w:val="28"/>
          <w:szCs w:val="28"/>
        </w:rPr>
        <w:t xml:space="preserve"> </w:t>
      </w:r>
      <w:r w:rsidRPr="002806FA">
        <w:rPr>
          <w:iCs/>
          <w:sz w:val="28"/>
          <w:szCs w:val="28"/>
        </w:rPr>
        <w:t>"О внесении изменений в часть вторую Налогового кодекса Российской Федерации и отдельные законодательные акты Российской Федерации"</w:t>
      </w:r>
      <w:r>
        <w:rPr>
          <w:iCs/>
          <w:sz w:val="28"/>
          <w:szCs w:val="28"/>
        </w:rPr>
        <w:t xml:space="preserve">,  </w:t>
      </w:r>
      <w:r w:rsidRPr="002806FA">
        <w:rPr>
          <w:sz w:val="28"/>
          <w:szCs w:val="28"/>
        </w:rPr>
        <w:t>от 27</w:t>
      </w:r>
      <w:r>
        <w:rPr>
          <w:sz w:val="28"/>
          <w:szCs w:val="28"/>
        </w:rPr>
        <w:t>.11.</w:t>
      </w:r>
      <w:r w:rsidRPr="002806FA">
        <w:rPr>
          <w:sz w:val="28"/>
          <w:szCs w:val="28"/>
        </w:rPr>
        <w:t xml:space="preserve">2017 </w:t>
      </w:r>
      <w:r>
        <w:rPr>
          <w:sz w:val="28"/>
          <w:szCs w:val="28"/>
        </w:rPr>
        <w:t>№</w:t>
      </w:r>
      <w:r w:rsidRPr="002806FA">
        <w:rPr>
          <w:sz w:val="28"/>
          <w:szCs w:val="28"/>
        </w:rPr>
        <w:t xml:space="preserve"> 353-ФЗ</w:t>
      </w:r>
      <w:r>
        <w:rPr>
          <w:sz w:val="28"/>
          <w:szCs w:val="28"/>
        </w:rPr>
        <w:t xml:space="preserve"> </w:t>
      </w:r>
      <w:r w:rsidRPr="002806FA">
        <w:rPr>
          <w:sz w:val="28"/>
          <w:szCs w:val="28"/>
        </w:rPr>
        <w:t>"О внесении изменений в часть вторую Налогового кодекса Российской Федерации"</w:t>
      </w:r>
      <w:r>
        <w:rPr>
          <w:sz w:val="28"/>
          <w:szCs w:val="28"/>
        </w:rPr>
        <w:t>, от 28.12.2017 № 436-ФЗ       "О внесении изменений в части первую и вторую Налогового кодекса Российской Федерации и отдельные законодательные акты Российской Федерации" сельская Дума</w:t>
      </w:r>
      <w:proofErr w:type="gramEnd"/>
      <w:r>
        <w:rPr>
          <w:sz w:val="28"/>
          <w:szCs w:val="28"/>
        </w:rPr>
        <w:t xml:space="preserve"> Клетского сельского поселения</w:t>
      </w:r>
    </w:p>
    <w:p w:rsidR="0003398A" w:rsidRDefault="0003398A" w:rsidP="0003398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398A" w:rsidRPr="002806FA" w:rsidRDefault="0003398A" w:rsidP="0003398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2806FA">
        <w:rPr>
          <w:sz w:val="28"/>
          <w:szCs w:val="28"/>
        </w:rPr>
        <w:t>:</w:t>
      </w:r>
    </w:p>
    <w:p w:rsidR="0003398A" w:rsidRDefault="0003398A" w:rsidP="000339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6FA">
        <w:rPr>
          <w:sz w:val="28"/>
          <w:szCs w:val="28"/>
        </w:rPr>
        <w:t xml:space="preserve">1. Внести в решение </w:t>
      </w:r>
      <w:r>
        <w:rPr>
          <w:sz w:val="28"/>
          <w:szCs w:val="28"/>
        </w:rPr>
        <w:t xml:space="preserve">сельской Думы Клетского сельского поселения </w:t>
      </w:r>
      <w:r w:rsidRPr="002806FA">
        <w:rPr>
          <w:sz w:val="28"/>
          <w:szCs w:val="28"/>
        </w:rPr>
        <w:t>от "</w:t>
      </w:r>
      <w:r w:rsidR="00393CE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806FA">
        <w:rPr>
          <w:sz w:val="28"/>
          <w:szCs w:val="28"/>
        </w:rPr>
        <w:t xml:space="preserve">" </w:t>
      </w:r>
      <w:r>
        <w:rPr>
          <w:sz w:val="28"/>
          <w:szCs w:val="28"/>
        </w:rPr>
        <w:t>ноября</w:t>
      </w:r>
      <w:r w:rsidRPr="002806FA">
        <w:rPr>
          <w:sz w:val="28"/>
          <w:szCs w:val="28"/>
        </w:rPr>
        <w:t xml:space="preserve">  20</w:t>
      </w:r>
      <w:r>
        <w:rPr>
          <w:sz w:val="28"/>
          <w:szCs w:val="28"/>
        </w:rPr>
        <w:t>1</w:t>
      </w:r>
      <w:r w:rsidR="00393CEA">
        <w:rPr>
          <w:sz w:val="28"/>
          <w:szCs w:val="28"/>
        </w:rPr>
        <w:t>9</w:t>
      </w:r>
      <w:r w:rsidRPr="002806FA">
        <w:rPr>
          <w:sz w:val="28"/>
          <w:szCs w:val="28"/>
        </w:rPr>
        <w:t xml:space="preserve"> г. № </w:t>
      </w:r>
      <w:r>
        <w:rPr>
          <w:sz w:val="28"/>
          <w:szCs w:val="28"/>
        </w:rPr>
        <w:t>1</w:t>
      </w:r>
      <w:r w:rsidR="00393CEA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393CEA">
        <w:rPr>
          <w:sz w:val="28"/>
          <w:szCs w:val="28"/>
        </w:rPr>
        <w:t>2</w:t>
      </w:r>
      <w:r w:rsidRPr="002806FA">
        <w:rPr>
          <w:sz w:val="28"/>
          <w:szCs w:val="28"/>
        </w:rPr>
        <w:t xml:space="preserve"> "Об установлении земельного налога</w:t>
      </w:r>
      <w:r w:rsidRPr="00000FDB">
        <w:rPr>
          <w:b/>
          <w:sz w:val="28"/>
          <w:szCs w:val="28"/>
        </w:rPr>
        <w:t xml:space="preserve"> </w:t>
      </w:r>
      <w:r w:rsidRPr="00000FDB">
        <w:rPr>
          <w:sz w:val="28"/>
          <w:szCs w:val="28"/>
        </w:rPr>
        <w:t>физических и юридических лиц на территории Клетского сельского поселения</w:t>
      </w:r>
      <w:r w:rsidRPr="002806FA">
        <w:rPr>
          <w:sz w:val="28"/>
          <w:szCs w:val="28"/>
        </w:rPr>
        <w:t>" следующие изменения:</w:t>
      </w:r>
    </w:p>
    <w:p w:rsidR="00F65C0A" w:rsidRDefault="00F65C0A" w:rsidP="000339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 пункта 3 слова «</w:t>
      </w:r>
      <w:r w:rsidRPr="00F93AAF">
        <w:rPr>
          <w:i/>
          <w:sz w:val="28"/>
          <w:szCs w:val="28"/>
        </w:rPr>
        <w:t>налогоплательщиками – организациями налог подлежит уплате 1 февраля года, следующего за истекшим налоговым периодом</w:t>
      </w:r>
      <w:r w:rsidR="002752A2">
        <w:rPr>
          <w:sz w:val="28"/>
          <w:szCs w:val="28"/>
        </w:rPr>
        <w:t>» заменить словами «</w:t>
      </w:r>
      <w:r w:rsidR="002752A2" w:rsidRPr="00F93AAF">
        <w:rPr>
          <w:i/>
          <w:sz w:val="28"/>
          <w:szCs w:val="28"/>
        </w:rPr>
        <w:t xml:space="preserve">налогоплательщиками – организациями налог подлежит уплате </w:t>
      </w:r>
      <w:r w:rsidR="002752A2" w:rsidRPr="00F93AAF">
        <w:rPr>
          <w:i/>
          <w:sz w:val="28"/>
          <w:szCs w:val="28"/>
        </w:rPr>
        <w:t>1</w:t>
      </w:r>
      <w:r w:rsidR="002752A2" w:rsidRPr="00F93AAF">
        <w:rPr>
          <w:i/>
          <w:sz w:val="28"/>
          <w:szCs w:val="28"/>
        </w:rPr>
        <w:t xml:space="preserve"> </w:t>
      </w:r>
      <w:r w:rsidR="002752A2" w:rsidRPr="00F93AAF">
        <w:rPr>
          <w:i/>
          <w:sz w:val="28"/>
          <w:szCs w:val="28"/>
        </w:rPr>
        <w:t>марта</w:t>
      </w:r>
      <w:r w:rsidR="002752A2" w:rsidRPr="00F93AAF">
        <w:rPr>
          <w:i/>
          <w:sz w:val="28"/>
          <w:szCs w:val="28"/>
        </w:rPr>
        <w:t xml:space="preserve"> года, следующего за истекшим налоговым периодом</w:t>
      </w:r>
      <w:r w:rsidR="002752A2" w:rsidRPr="00A57B3E">
        <w:rPr>
          <w:sz w:val="28"/>
          <w:szCs w:val="28"/>
        </w:rPr>
        <w:t>»</w:t>
      </w:r>
      <w:r w:rsidR="00A57B3E">
        <w:rPr>
          <w:sz w:val="28"/>
          <w:szCs w:val="28"/>
        </w:rPr>
        <w:t>.</w:t>
      </w:r>
    </w:p>
    <w:p w:rsidR="00A57B3E" w:rsidRPr="00A57B3E" w:rsidRDefault="00A57B3E" w:rsidP="00A57B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7B3E">
        <w:rPr>
          <w:sz w:val="28"/>
          <w:szCs w:val="28"/>
        </w:rPr>
        <w:t>.  Настоящее решение вступает в силу с 1 января 2020 года, но не ранее чем по истечении одного месяца со дня его официального опубликования (обнародования).</w:t>
      </w:r>
    </w:p>
    <w:p w:rsidR="00A57B3E" w:rsidRDefault="00A57B3E" w:rsidP="00A57B3E">
      <w:pPr>
        <w:rPr>
          <w:sz w:val="28"/>
          <w:szCs w:val="28"/>
        </w:rPr>
      </w:pPr>
    </w:p>
    <w:p w:rsidR="00A57B3E" w:rsidRPr="002806FA" w:rsidRDefault="00A57B3E" w:rsidP="00A57B3E">
      <w:pPr>
        <w:rPr>
          <w:sz w:val="28"/>
          <w:szCs w:val="28"/>
        </w:rPr>
      </w:pPr>
      <w:r w:rsidRPr="002806F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Клетского сельского</w:t>
      </w:r>
      <w:r w:rsidRPr="002806F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                              Г.Р. Шахабов</w:t>
      </w:r>
    </w:p>
    <w:p w:rsidR="00B462A2" w:rsidRDefault="00B462A2"/>
    <w:sectPr w:rsidR="00B4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8A"/>
    <w:rsid w:val="0003398A"/>
    <w:rsid w:val="002752A2"/>
    <w:rsid w:val="00301916"/>
    <w:rsid w:val="00383BBD"/>
    <w:rsid w:val="00393CEA"/>
    <w:rsid w:val="00535A05"/>
    <w:rsid w:val="00856626"/>
    <w:rsid w:val="00A57B3E"/>
    <w:rsid w:val="00B462A2"/>
    <w:rsid w:val="00F65C0A"/>
    <w:rsid w:val="00F9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1</cp:revision>
  <dcterms:created xsi:type="dcterms:W3CDTF">2019-12-28T04:10:00Z</dcterms:created>
  <dcterms:modified xsi:type="dcterms:W3CDTF">2019-12-28T10:48:00Z</dcterms:modified>
</cp:coreProperties>
</file>