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ВОЛГОГРАДСКАЯ ОБЛАСТЬ</w:t>
      </w: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СРЕДНЕАХТУБИНСКИЙ МУНИЦИПАЛЬНЫЙ РАЙОН</w:t>
      </w: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СЕЛЬСКАЯ ДУМА</w:t>
      </w: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КЛЕТСКОГОСЕЛЬСКОГО ПОСЕЛЕНИЯ</w:t>
      </w:r>
    </w:p>
    <w:p w:rsidR="00FE6CC3" w:rsidRDefault="00FE6CC3" w:rsidP="00FE6CC3">
      <w:pPr>
        <w:jc w:val="center"/>
        <w:rPr>
          <w:sz w:val="22"/>
          <w:szCs w:val="22"/>
        </w:rPr>
      </w:pPr>
    </w:p>
    <w:p w:rsidR="00FE6CC3" w:rsidRDefault="00FE6CC3" w:rsidP="00FE6CC3">
      <w:pPr>
        <w:jc w:val="center"/>
      </w:pPr>
    </w:p>
    <w:p w:rsidR="00FE6CC3" w:rsidRDefault="00FE6CC3" w:rsidP="00FE6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E36917">
        <w:rPr>
          <w:b/>
          <w:sz w:val="28"/>
          <w:szCs w:val="28"/>
        </w:rPr>
        <w:t>16/4</w:t>
      </w:r>
    </w:p>
    <w:p w:rsidR="00FE6CC3" w:rsidRDefault="00FE6CC3" w:rsidP="00FE6CC3">
      <w:pPr>
        <w:jc w:val="center"/>
        <w:rPr>
          <w:b/>
          <w:sz w:val="28"/>
          <w:szCs w:val="28"/>
        </w:rPr>
      </w:pPr>
    </w:p>
    <w:p w:rsidR="00FE6CC3" w:rsidRDefault="00FE6CC3" w:rsidP="00FE6CC3">
      <w:pPr>
        <w:jc w:val="both"/>
        <w:rPr>
          <w:sz w:val="28"/>
          <w:szCs w:val="28"/>
        </w:rPr>
      </w:pPr>
    </w:p>
    <w:p w:rsidR="00FE6CC3" w:rsidRDefault="00FE6CC3" w:rsidP="00FE6CC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36917">
        <w:rPr>
          <w:rFonts w:ascii="Times New Roman" w:eastAsia="Times New Roman" w:hAnsi="Times New Roman" w:cs="Times New Roman"/>
          <w:sz w:val="28"/>
          <w:szCs w:val="28"/>
        </w:rPr>
        <w:t xml:space="preserve">13 ноября </w:t>
      </w:r>
      <w:r>
        <w:rPr>
          <w:rFonts w:ascii="Times New Roman" w:eastAsia="Times New Roman" w:hAnsi="Times New Roman" w:cs="Times New Roman"/>
          <w:sz w:val="28"/>
          <w:szCs w:val="28"/>
        </w:rPr>
        <w:t>2019 года</w:t>
      </w:r>
      <w:r w:rsidR="00E3691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х. Клетский</w:t>
      </w:r>
    </w:p>
    <w:p w:rsidR="00FE6CC3" w:rsidRDefault="00FE6CC3" w:rsidP="00FE6CC3">
      <w:pPr>
        <w:jc w:val="center"/>
        <w:rPr>
          <w:b/>
          <w:sz w:val="28"/>
          <w:szCs w:val="28"/>
        </w:rPr>
      </w:pP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и проведения</w:t>
      </w: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публичных слушаний в  Клетском сельском поселении</w:t>
      </w:r>
    </w:p>
    <w:p w:rsidR="00FE6CC3" w:rsidRDefault="00FE6CC3" w:rsidP="00FE6CC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CC3" w:rsidRDefault="00FE6CC3" w:rsidP="00FE6C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CC3" w:rsidRDefault="00FE6CC3" w:rsidP="00FE6C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</w:t>
      </w:r>
      <w:hyperlink r:id="rId6" w:history="1">
        <w:r w:rsidRPr="0021574F">
          <w:rPr>
            <w:sz w:val="28"/>
            <w:szCs w:val="28"/>
            <w:lang w:eastAsia="zh-CN"/>
          </w:rPr>
          <w:t>стать</w:t>
        </w:r>
        <w:r>
          <w:rPr>
            <w:sz w:val="28"/>
            <w:szCs w:val="28"/>
            <w:lang w:eastAsia="zh-CN"/>
          </w:rPr>
          <w:t>ей</w:t>
        </w:r>
        <w:r w:rsidRPr="0021574F">
          <w:rPr>
            <w:color w:val="0000FF"/>
            <w:sz w:val="28"/>
            <w:szCs w:val="28"/>
            <w:lang w:eastAsia="zh-CN"/>
          </w:rPr>
          <w:t xml:space="preserve"> </w:t>
        </w:r>
      </w:hyperlink>
      <w:r w:rsidRPr="003273A5">
        <w:rPr>
          <w:sz w:val="28"/>
          <w:szCs w:val="28"/>
          <w:lang w:eastAsia="zh-CN"/>
        </w:rPr>
        <w:t>11</w:t>
      </w:r>
      <w:r w:rsidRPr="0021574F">
        <w:rPr>
          <w:sz w:val="28"/>
          <w:szCs w:val="28"/>
          <w:lang w:eastAsia="zh-CN"/>
        </w:rPr>
        <w:t xml:space="preserve"> Устава </w:t>
      </w:r>
      <w:r>
        <w:rPr>
          <w:sz w:val="28"/>
          <w:szCs w:val="28"/>
          <w:lang w:eastAsia="zh-CN"/>
        </w:rPr>
        <w:t>Клетского сельского поселения Среднеахтубинского муниципального района, сельская Дума Клетского сельского поселения Среднеахтубинского муниципального района</w:t>
      </w:r>
    </w:p>
    <w:p w:rsidR="00FE6CC3" w:rsidRPr="0021574F" w:rsidRDefault="00FE6CC3" w:rsidP="00FE6CC3">
      <w:pPr>
        <w:widowControl w:val="0"/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  <w:r>
        <w:rPr>
          <w:spacing w:val="80"/>
          <w:sz w:val="28"/>
          <w:szCs w:val="28"/>
          <w:lang w:eastAsia="zh-CN"/>
        </w:rPr>
        <w:t>РЕШИЛА</w:t>
      </w:r>
      <w:r w:rsidRPr="0021574F">
        <w:rPr>
          <w:sz w:val="28"/>
          <w:szCs w:val="28"/>
          <w:lang w:eastAsia="zh-CN"/>
        </w:rPr>
        <w:t>:</w:t>
      </w:r>
    </w:p>
    <w:p w:rsidR="00FE6CC3" w:rsidRPr="0021574F" w:rsidRDefault="00FE6CC3" w:rsidP="00FE6CC3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1. Утвердить Порядок организации и проведения публичных слушаний в </w:t>
      </w:r>
      <w:r>
        <w:rPr>
          <w:sz w:val="28"/>
          <w:szCs w:val="28"/>
          <w:lang w:eastAsia="zh-CN"/>
        </w:rPr>
        <w:t xml:space="preserve">Клетском сельском поселении </w:t>
      </w:r>
      <w:r w:rsidRPr="0021574F">
        <w:rPr>
          <w:sz w:val="28"/>
          <w:szCs w:val="28"/>
          <w:lang w:eastAsia="zh-CN"/>
        </w:rPr>
        <w:t>согласно приложению.</w:t>
      </w:r>
    </w:p>
    <w:p w:rsidR="00FE6CC3" w:rsidRPr="0021574F" w:rsidRDefault="00FE6CC3" w:rsidP="00FE6CC3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2. Признать утратившим силу решения </w:t>
      </w:r>
      <w:r>
        <w:rPr>
          <w:sz w:val="28"/>
          <w:szCs w:val="28"/>
          <w:lang w:eastAsia="zh-CN"/>
        </w:rPr>
        <w:t>сельской Думы Клетского сельского поселения:</w:t>
      </w:r>
    </w:p>
    <w:p w:rsidR="00FE6CC3" w:rsidRPr="0021574F" w:rsidRDefault="00FE6CC3" w:rsidP="00FE6CC3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- решение от 25.04.2018г № 4/4</w:t>
      </w:r>
      <w:r w:rsidRPr="0021574F">
        <w:rPr>
          <w:sz w:val="28"/>
          <w:szCs w:val="28"/>
          <w:lang w:eastAsia="zh-CN"/>
        </w:rPr>
        <w:t>.</w:t>
      </w:r>
    </w:p>
    <w:p w:rsidR="00FE6CC3" w:rsidRPr="0021574F" w:rsidRDefault="00FE6CC3" w:rsidP="00FE6CC3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3. </w:t>
      </w:r>
      <w:proofErr w:type="gramStart"/>
      <w:r w:rsidRPr="0021574F">
        <w:rPr>
          <w:sz w:val="28"/>
          <w:szCs w:val="28"/>
          <w:lang w:eastAsia="zh-CN"/>
        </w:rPr>
        <w:t>Контроль за</w:t>
      </w:r>
      <w:proofErr w:type="gramEnd"/>
      <w:r w:rsidRPr="0021574F">
        <w:rPr>
          <w:sz w:val="28"/>
          <w:szCs w:val="28"/>
          <w:lang w:eastAsia="zh-CN"/>
        </w:rPr>
        <w:t xml:space="preserve"> исполнением решения оставляю за собой.</w:t>
      </w:r>
    </w:p>
    <w:p w:rsidR="00FE6CC3" w:rsidRPr="0021574F" w:rsidRDefault="00FE6CC3" w:rsidP="00FE6CC3">
      <w:pPr>
        <w:widowControl w:val="0"/>
        <w:autoSpaceDE w:val="0"/>
        <w:ind w:firstLine="720"/>
        <w:jc w:val="both"/>
        <w:rPr>
          <w:bCs/>
          <w:sz w:val="28"/>
          <w:szCs w:val="28"/>
          <w:lang w:eastAsia="zh-CN"/>
        </w:rPr>
      </w:pPr>
      <w:r w:rsidRPr="0021574F">
        <w:rPr>
          <w:sz w:val="28"/>
          <w:szCs w:val="28"/>
          <w:lang w:eastAsia="zh-CN"/>
        </w:rPr>
        <w:t xml:space="preserve">4. </w:t>
      </w:r>
      <w:r w:rsidRPr="0021574F">
        <w:rPr>
          <w:bCs/>
          <w:sz w:val="28"/>
          <w:szCs w:val="28"/>
          <w:lang w:eastAsia="zh-CN"/>
        </w:rPr>
        <w:t>Настоящее решение вступает в силу</w:t>
      </w:r>
      <w:r w:rsidRPr="0021574F">
        <w:rPr>
          <w:sz w:val="28"/>
          <w:szCs w:val="28"/>
          <w:lang w:eastAsia="zh-CN"/>
        </w:rPr>
        <w:t xml:space="preserve"> со дня его официального </w:t>
      </w:r>
      <w:r>
        <w:rPr>
          <w:sz w:val="28"/>
          <w:szCs w:val="28"/>
          <w:lang w:eastAsia="zh-CN"/>
        </w:rPr>
        <w:t>обнародования.</w:t>
      </w:r>
    </w:p>
    <w:p w:rsidR="00FE6CC3" w:rsidRPr="0021574F" w:rsidRDefault="00FE6CC3" w:rsidP="00FE6CC3">
      <w:pPr>
        <w:widowControl w:val="0"/>
        <w:suppressAutoHyphens/>
        <w:autoSpaceDE w:val="0"/>
        <w:spacing w:line="240" w:lineRule="exact"/>
        <w:rPr>
          <w:sz w:val="28"/>
          <w:szCs w:val="28"/>
          <w:lang w:eastAsia="zh-CN"/>
        </w:rPr>
      </w:pPr>
    </w:p>
    <w:p w:rsidR="00FE6CC3" w:rsidRPr="00AB14C1" w:rsidRDefault="00FE6CC3" w:rsidP="00FE6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14C1">
        <w:rPr>
          <w:sz w:val="28"/>
          <w:szCs w:val="28"/>
        </w:rPr>
        <w:t xml:space="preserve"> </w:t>
      </w:r>
    </w:p>
    <w:p w:rsidR="00FE6CC3" w:rsidRDefault="00FE6CC3" w:rsidP="00FE6CC3"/>
    <w:p w:rsidR="00FE6CC3" w:rsidRDefault="00FE6CC3" w:rsidP="00FE6CC3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Глава Клетского </w:t>
      </w:r>
    </w:p>
    <w:p w:rsidR="00FE6CC3" w:rsidRDefault="00FE6CC3" w:rsidP="00FE6CC3">
      <w:pPr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сельского поселения                                                                Г.Р. Шахабов</w:t>
      </w:r>
    </w:p>
    <w:p w:rsidR="00FE6CC3" w:rsidRDefault="00FE6CC3" w:rsidP="00FE6CC3"/>
    <w:p w:rsidR="00FE6CC3" w:rsidRDefault="00FE6CC3" w:rsidP="00FE6CC3"/>
    <w:p w:rsidR="00FE6CC3" w:rsidRDefault="00FE6CC3" w:rsidP="00FE6CC3"/>
    <w:p w:rsidR="00FE6CC3" w:rsidRDefault="00FE6CC3" w:rsidP="00FE6CC3"/>
    <w:p w:rsidR="00FE6CC3" w:rsidRDefault="00FE6CC3" w:rsidP="00FE6CC3"/>
    <w:p w:rsidR="00FE6CC3" w:rsidRDefault="00FE6CC3" w:rsidP="00FE6CC3"/>
    <w:p w:rsidR="00FE6CC3" w:rsidRDefault="00FE6CC3" w:rsidP="00FE6CC3"/>
    <w:p w:rsidR="00FE6CC3" w:rsidRDefault="00FE6CC3" w:rsidP="00FE6CC3"/>
    <w:p w:rsidR="009032C6" w:rsidRDefault="009032C6" w:rsidP="00FE6CC3"/>
    <w:p w:rsidR="009032C6" w:rsidRDefault="009032C6" w:rsidP="00FE6CC3"/>
    <w:p w:rsidR="009032C6" w:rsidRDefault="009032C6" w:rsidP="00FE6CC3"/>
    <w:p w:rsidR="009032C6" w:rsidRDefault="009032C6" w:rsidP="00FE6CC3"/>
    <w:p w:rsidR="009032C6" w:rsidRDefault="009032C6" w:rsidP="00FE6CC3"/>
    <w:p w:rsidR="00FE6CC3" w:rsidRDefault="00FE6CC3" w:rsidP="00FE6CC3">
      <w:pPr>
        <w:jc w:val="right"/>
        <w:rPr>
          <w:sz w:val="22"/>
          <w:szCs w:val="22"/>
        </w:rPr>
      </w:pP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lastRenderedPageBreak/>
        <w:t>Утвержден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решением </w:t>
      </w:r>
      <w:proofErr w:type="gramStart"/>
      <w:r w:rsidRPr="00BC610D">
        <w:rPr>
          <w:sz w:val="28"/>
          <w:szCs w:val="28"/>
          <w:lang w:eastAsia="zh-CN"/>
        </w:rPr>
        <w:t>сельской</w:t>
      </w:r>
      <w:proofErr w:type="gramEnd"/>
      <w:r w:rsidRPr="00BC610D">
        <w:rPr>
          <w:sz w:val="28"/>
          <w:szCs w:val="28"/>
          <w:lang w:eastAsia="zh-CN"/>
        </w:rPr>
        <w:t xml:space="preserve"> 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Думы Клетского 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сельского поселения 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Среднеахтубинского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 муниципального района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center"/>
        <w:rPr>
          <w:i/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от "</w:t>
      </w:r>
      <w:r w:rsidR="009032C6">
        <w:rPr>
          <w:sz w:val="28"/>
          <w:szCs w:val="28"/>
          <w:lang w:eastAsia="zh-CN"/>
        </w:rPr>
        <w:t>13</w:t>
      </w:r>
      <w:r w:rsidRPr="00BC610D">
        <w:rPr>
          <w:sz w:val="28"/>
          <w:szCs w:val="28"/>
          <w:lang w:eastAsia="zh-CN"/>
        </w:rPr>
        <w:t>"</w:t>
      </w:r>
      <w:r w:rsidR="009032C6">
        <w:rPr>
          <w:sz w:val="28"/>
          <w:szCs w:val="28"/>
          <w:lang w:eastAsia="zh-CN"/>
        </w:rPr>
        <w:t xml:space="preserve"> ноября </w:t>
      </w:r>
      <w:r w:rsidRPr="00BC610D">
        <w:rPr>
          <w:sz w:val="28"/>
          <w:szCs w:val="28"/>
          <w:lang w:eastAsia="zh-CN"/>
        </w:rPr>
        <w:t>20</w:t>
      </w:r>
      <w:r w:rsidR="009032C6">
        <w:rPr>
          <w:sz w:val="28"/>
          <w:szCs w:val="28"/>
          <w:lang w:eastAsia="zh-CN"/>
        </w:rPr>
        <w:t>19</w:t>
      </w:r>
      <w:r w:rsidRPr="00BC610D">
        <w:rPr>
          <w:sz w:val="28"/>
          <w:szCs w:val="28"/>
          <w:lang w:eastAsia="zh-CN"/>
        </w:rPr>
        <w:t xml:space="preserve"> г. № </w:t>
      </w:r>
      <w:r w:rsidR="009032C6">
        <w:rPr>
          <w:sz w:val="28"/>
          <w:szCs w:val="28"/>
          <w:lang w:eastAsia="zh-CN"/>
        </w:rPr>
        <w:t>16/4</w:t>
      </w:r>
      <w:r w:rsidRPr="00BC610D">
        <w:rPr>
          <w:sz w:val="28"/>
          <w:szCs w:val="28"/>
          <w:lang w:eastAsia="zh-CN"/>
        </w:rPr>
        <w:t>___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right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 xml:space="preserve">Порядок организации и проведения публичных слушаний </w:t>
      </w:r>
    </w:p>
    <w:p w:rsidR="00FE6CC3" w:rsidRPr="00BC610D" w:rsidRDefault="00FE6CC3" w:rsidP="00FE6CC3">
      <w:pPr>
        <w:widowControl w:val="0"/>
        <w:suppressAutoHyphens/>
        <w:autoSpaceDE w:val="0"/>
        <w:spacing w:line="240" w:lineRule="exact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в Клетском сельском поселении</w:t>
      </w:r>
    </w:p>
    <w:p w:rsidR="00FE6CC3" w:rsidRPr="00BC610D" w:rsidRDefault="00FE6CC3" w:rsidP="00FE6CC3">
      <w:pPr>
        <w:widowControl w:val="0"/>
        <w:autoSpaceDE w:val="0"/>
        <w:ind w:firstLine="709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1. Общие положения</w:t>
      </w:r>
    </w:p>
    <w:p w:rsidR="00FE6CC3" w:rsidRPr="00BC610D" w:rsidRDefault="00FE6CC3" w:rsidP="00FE6CC3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suppressAutoHyphens/>
        <w:ind w:firstLine="708"/>
        <w:jc w:val="both"/>
        <w:rPr>
          <w:iCs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1.1. </w:t>
      </w:r>
      <w:r w:rsidRPr="00BC610D">
        <w:rPr>
          <w:iCs/>
          <w:sz w:val="28"/>
          <w:szCs w:val="28"/>
          <w:lang w:eastAsia="zh-CN"/>
        </w:rPr>
        <w:t>Настоящий Порядок организации и проведения публичных слушаний в</w:t>
      </w:r>
      <w:r w:rsidRPr="00BC610D">
        <w:rPr>
          <w:kern w:val="1"/>
          <w:sz w:val="28"/>
          <w:szCs w:val="28"/>
        </w:rPr>
        <w:t xml:space="preserve"> Клетском сельском поселении Среднеахтубинского муниципального района</w:t>
      </w:r>
      <w:r w:rsidRPr="00BC610D">
        <w:rPr>
          <w:iCs/>
          <w:sz w:val="28"/>
          <w:szCs w:val="28"/>
          <w:lang w:eastAsia="zh-CN"/>
        </w:rPr>
        <w:t xml:space="preserve"> (далее - Порядок) разработан в соответствии с Федеральным </w:t>
      </w:r>
      <w:hyperlink r:id="rId7" w:history="1">
        <w:r w:rsidRPr="00BC610D">
          <w:rPr>
            <w:iCs/>
            <w:sz w:val="28"/>
            <w:szCs w:val="28"/>
            <w:lang w:eastAsia="zh-CN"/>
          </w:rPr>
          <w:t>законом</w:t>
        </w:r>
      </w:hyperlink>
      <w:r w:rsidRPr="00BC610D">
        <w:rPr>
          <w:iCs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BC610D">
          <w:rPr>
            <w:iCs/>
            <w:sz w:val="28"/>
            <w:szCs w:val="28"/>
            <w:lang w:eastAsia="zh-CN"/>
          </w:rPr>
          <w:t>Уставом</w:t>
        </w:r>
      </w:hyperlink>
      <w:r w:rsidRPr="00BC610D">
        <w:rPr>
          <w:iCs/>
          <w:sz w:val="28"/>
          <w:szCs w:val="28"/>
          <w:lang w:eastAsia="zh-CN"/>
        </w:rPr>
        <w:t xml:space="preserve"> Клетского сельского поселения Среднеахтубинского муниципального района.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iCs/>
          <w:sz w:val="28"/>
          <w:szCs w:val="28"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BC610D">
        <w:rPr>
          <w:kern w:val="1"/>
          <w:sz w:val="28"/>
          <w:szCs w:val="28"/>
        </w:rPr>
        <w:t xml:space="preserve"> Клетском сельском поселении Среднеахтубинского муниципального района</w:t>
      </w:r>
      <w:r w:rsidRPr="00BC610D">
        <w:rPr>
          <w:iCs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в соответствии с частями 1, 3, 4 статьи 28 Федерального закона от 06.10.2003 № 131-ФЗ «Об общих принципах орган</w:t>
      </w:r>
      <w:bookmarkStart w:id="0" w:name="_GoBack"/>
      <w:bookmarkEnd w:id="0"/>
      <w:r w:rsidRPr="00BC610D">
        <w:rPr>
          <w:sz w:val="28"/>
          <w:szCs w:val="28"/>
          <w:lang w:eastAsia="zh-CN"/>
        </w:rPr>
        <w:t xml:space="preserve">изации местного самоуправления в Российской Федерации».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BC610D">
          <w:rPr>
            <w:sz w:val="28"/>
            <w:szCs w:val="28"/>
            <w:lang w:eastAsia="zh-CN"/>
          </w:rPr>
          <w:t>законодательством</w:t>
        </w:r>
      </w:hyperlink>
      <w:r w:rsidRPr="00BC610D">
        <w:rPr>
          <w:sz w:val="28"/>
          <w:szCs w:val="28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1.3. Публичные слушания проводятся по инициативе: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населения Клетского сельского поселения Среднеахтубинского муниципального района (далее – население, жители);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сельской Думы Клетского сельского поселения Среднеахтубинского муниципального района (далее – сельская Дума Клетского сельского поселения);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главы Клетского сельского поселения Среднеахтубинского муниципального района (далее – глава);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1.4. На публичные слушания должны выноситься:</w:t>
      </w:r>
    </w:p>
    <w:p w:rsidR="00FE6CC3" w:rsidRPr="00BC610D" w:rsidRDefault="00FE6CC3" w:rsidP="00FE6C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proofErr w:type="gramStart"/>
      <w:r w:rsidRPr="00BC610D">
        <w:rPr>
          <w:sz w:val="28"/>
          <w:szCs w:val="28"/>
          <w:lang w:eastAsia="zh-CN"/>
        </w:rPr>
        <w:t>- проект Устава</w:t>
      </w:r>
      <w:r w:rsidRPr="00BC610D">
        <w:rPr>
          <w:kern w:val="1"/>
          <w:sz w:val="28"/>
          <w:szCs w:val="28"/>
        </w:rPr>
        <w:t xml:space="preserve"> Клетского сельского поселения Среднеахтубинского муниципального района</w:t>
      </w:r>
      <w:r w:rsidRPr="00BC610D">
        <w:rPr>
          <w:kern w:val="1"/>
        </w:rPr>
        <w:t xml:space="preserve"> </w:t>
      </w:r>
      <w:r w:rsidRPr="00BC610D">
        <w:rPr>
          <w:kern w:val="1"/>
          <w:sz w:val="28"/>
          <w:szCs w:val="28"/>
        </w:rPr>
        <w:t>(далее - Устав)</w:t>
      </w:r>
      <w:r w:rsidRPr="00BC610D">
        <w:rPr>
          <w:sz w:val="28"/>
          <w:szCs w:val="28"/>
          <w:lang w:eastAsia="zh-CN"/>
        </w:rPr>
        <w:t xml:space="preserve">, а также проект </w:t>
      </w:r>
      <w:r w:rsidRPr="00BC610D">
        <w:rPr>
          <w:bCs/>
          <w:iCs/>
          <w:sz w:val="28"/>
          <w:szCs w:val="28"/>
        </w:rPr>
        <w:t xml:space="preserve">муниципального нормативного правового акта </w:t>
      </w:r>
      <w:r w:rsidRPr="00BC610D">
        <w:rPr>
          <w:sz w:val="28"/>
          <w:szCs w:val="28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BC610D">
          <w:rPr>
            <w:sz w:val="28"/>
            <w:szCs w:val="28"/>
            <w:lang w:eastAsia="zh-CN"/>
          </w:rPr>
          <w:t>Конституции</w:t>
        </w:r>
      </w:hyperlink>
      <w:r w:rsidRPr="00BC610D">
        <w:rPr>
          <w:sz w:val="28"/>
          <w:szCs w:val="28"/>
          <w:lang w:eastAsia="zh-CN"/>
        </w:rPr>
        <w:t xml:space="preserve"> Российской Федерации, федеральных законов, </w:t>
      </w:r>
      <w:hyperlink r:id="rId11" w:history="1">
        <w:r w:rsidRPr="00BC610D">
          <w:rPr>
            <w:sz w:val="28"/>
            <w:szCs w:val="28"/>
            <w:lang w:eastAsia="zh-CN"/>
          </w:rPr>
          <w:t>Устава</w:t>
        </w:r>
      </w:hyperlink>
      <w:r w:rsidRPr="00BC610D">
        <w:rPr>
          <w:sz w:val="28"/>
          <w:szCs w:val="28"/>
          <w:lang w:eastAsia="zh-CN"/>
        </w:rPr>
        <w:t xml:space="preserve"> Волгоградской области или законов </w:t>
      </w:r>
      <w:r w:rsidRPr="00BC610D">
        <w:rPr>
          <w:sz w:val="28"/>
          <w:szCs w:val="28"/>
          <w:lang w:eastAsia="zh-CN"/>
        </w:rPr>
        <w:lastRenderedPageBreak/>
        <w:t>Волгоградской области в целях приведения данного Устава в соответствие с этими нормативными правовыми</w:t>
      </w:r>
      <w:proofErr w:type="gramEnd"/>
      <w:r w:rsidRPr="00BC610D">
        <w:rPr>
          <w:sz w:val="28"/>
          <w:szCs w:val="28"/>
          <w:lang w:eastAsia="zh-CN"/>
        </w:rPr>
        <w:t xml:space="preserve"> актами;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проект бюджета Клетского сельского поселения Среднеахтубинского муниципального района  и отчет о его исполнении;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- прое</w:t>
      </w:r>
      <w:proofErr w:type="gramStart"/>
      <w:r w:rsidRPr="00BC610D">
        <w:rPr>
          <w:sz w:val="28"/>
          <w:szCs w:val="28"/>
          <w:lang w:eastAsia="zh-CN"/>
        </w:rPr>
        <w:t>кт стр</w:t>
      </w:r>
      <w:proofErr w:type="gramEnd"/>
      <w:r w:rsidRPr="00BC610D">
        <w:rPr>
          <w:sz w:val="28"/>
          <w:szCs w:val="28"/>
          <w:lang w:eastAsia="zh-CN"/>
        </w:rPr>
        <w:t>атегии социально-экономического развития Клетского сельского поселения;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- вопросы о преобразовании Клетского сельского поселения, за исключением случаев, если в соответствии со </w:t>
      </w:r>
      <w:hyperlink r:id="rId12" w:history="1">
        <w:r w:rsidRPr="00BC610D">
          <w:rPr>
            <w:sz w:val="28"/>
            <w:szCs w:val="28"/>
            <w:lang w:eastAsia="zh-CN"/>
          </w:rPr>
          <w:t>статьей 13</w:t>
        </w:r>
      </w:hyperlink>
      <w:r w:rsidRPr="00BC610D">
        <w:rPr>
          <w:sz w:val="28"/>
          <w:szCs w:val="28"/>
          <w:lang w:eastAsia="zh-CN"/>
        </w:rPr>
        <w:t xml:space="preserve"> Федерального </w:t>
      </w:r>
      <w:hyperlink r:id="rId13" w:history="1">
        <w:proofErr w:type="gramStart"/>
        <w:r w:rsidRPr="00BC610D">
          <w:rPr>
            <w:sz w:val="28"/>
            <w:szCs w:val="28"/>
            <w:lang w:eastAsia="zh-CN"/>
          </w:rPr>
          <w:t>закон</w:t>
        </w:r>
        <w:proofErr w:type="gramEnd"/>
      </w:hyperlink>
      <w:r w:rsidRPr="00BC610D">
        <w:rPr>
          <w:sz w:val="28"/>
          <w:szCs w:val="28"/>
          <w:lang w:eastAsia="zh-CN"/>
        </w:rPr>
        <w:t>а от 06.10.2003 № 131-ФЗ «Об общих принципах организации местного самоуправления в Российской Федерации» для преобразования Клетского сельского поселения требуется получение согласия населения Клетского сельского поселения, выраженного путем голосования либо на сходах граждан.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1.5. </w:t>
      </w:r>
      <w:r w:rsidRPr="00BC610D">
        <w:rPr>
          <w:sz w:val="28"/>
          <w:szCs w:val="28"/>
        </w:rPr>
        <w:t xml:space="preserve">На публичные слушания не могут быть вынесены вопросы, противоречащие </w:t>
      </w:r>
      <w:hyperlink r:id="rId14" w:history="1">
        <w:r w:rsidRPr="00BC610D">
          <w:rPr>
            <w:sz w:val="28"/>
            <w:szCs w:val="28"/>
          </w:rPr>
          <w:t>Конституции</w:t>
        </w:r>
      </w:hyperlink>
      <w:r w:rsidRPr="00BC610D">
        <w:rPr>
          <w:sz w:val="28"/>
          <w:szCs w:val="28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BC610D">
        <w:rPr>
          <w:sz w:val="28"/>
          <w:lang w:eastAsia="zh-CN"/>
        </w:rPr>
        <w:t>, а также не относящиеся к вопросам местного значения Клетского сельского поселения.</w:t>
      </w:r>
      <w:r w:rsidRPr="00BC610D">
        <w:rPr>
          <w:sz w:val="28"/>
          <w:szCs w:val="28"/>
        </w:rPr>
        <w:t xml:space="preserve"> </w:t>
      </w:r>
    </w:p>
    <w:p w:rsidR="00FE6CC3" w:rsidRPr="009032C6" w:rsidRDefault="00FE6CC3" w:rsidP="00FE6CC3">
      <w:pPr>
        <w:widowControl w:val="0"/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1.6. Срок проведения публичных слушаний со дня опубликования  (обнародования)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правового акта о назначении публичных слушаний до дня опубликования (обнародования)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результатов публичных слушаний не может </w:t>
      </w:r>
      <w:r w:rsidRPr="009032C6">
        <w:rPr>
          <w:b/>
          <w:sz w:val="28"/>
          <w:szCs w:val="28"/>
          <w:lang w:eastAsia="zh-CN"/>
        </w:rPr>
        <w:t>быть менее 15  и более 30.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Клетского сельского поселения.</w:t>
      </w:r>
    </w:p>
    <w:p w:rsidR="00FE6CC3" w:rsidRPr="00BC610D" w:rsidRDefault="00FE6CC3" w:rsidP="00FE6CC3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BC610D">
        <w:rPr>
          <w:b/>
          <w:bCs/>
          <w:kern w:val="32"/>
          <w:sz w:val="28"/>
          <w:szCs w:val="28"/>
        </w:rPr>
        <w:t>2. Назначение публичных слушаний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2.1. Публичные слушания, проводимые по инициативе населения или</w:t>
      </w:r>
      <w:r w:rsidRPr="00BC610D">
        <w:rPr>
          <w:i/>
          <w:sz w:val="28"/>
          <w:szCs w:val="28"/>
          <w:u w:val="single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сельской Думы Клетского сельского поселения, назначаются сельской Думой Клетского сельского поселения, по инициативе главы,</w:t>
      </w:r>
      <w:r w:rsidRPr="00BC610D">
        <w:rPr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- главой.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Организатором публичных слушаний, назначаемых сельской Думой Клетского сельского поселения, является </w:t>
      </w:r>
      <w:r>
        <w:rPr>
          <w:sz w:val="28"/>
          <w:szCs w:val="28"/>
          <w:lang w:eastAsia="zh-CN"/>
        </w:rPr>
        <w:t>администрация Клетского сельского поселения.</w:t>
      </w:r>
    </w:p>
    <w:p w:rsidR="00FE6CC3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Организатором публичных слушаний, назначаемых главой, является </w:t>
      </w:r>
      <w:r>
        <w:rPr>
          <w:sz w:val="28"/>
          <w:szCs w:val="28"/>
          <w:lang w:eastAsia="zh-CN"/>
        </w:rPr>
        <w:t>администрация Клетского сельского поселения.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2.3. Порядок выдвижения населением инициативы о проведении публичных слушаний.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2.3.1. Инициатива населения Клетского сельского поселения Среднеахтубинского муниципального района о проведении публичных слушаний реализуется группой граждан в количестве не менее </w:t>
      </w:r>
      <w:r>
        <w:rPr>
          <w:sz w:val="28"/>
          <w:lang w:eastAsia="zh-CN"/>
        </w:rPr>
        <w:t>10</w:t>
      </w:r>
      <w:r w:rsidRPr="00BC610D">
        <w:rPr>
          <w:sz w:val="28"/>
          <w:lang w:eastAsia="zh-CN"/>
        </w:rPr>
        <w:t xml:space="preserve"> жителей Клетского сельского поселения Среднеахтубинского муниципального </w:t>
      </w:r>
      <w:r w:rsidRPr="00BC610D">
        <w:rPr>
          <w:sz w:val="28"/>
          <w:lang w:eastAsia="zh-CN"/>
        </w:rPr>
        <w:lastRenderedPageBreak/>
        <w:t>района, достигших 18-летнего возраста и постоянно проживающих на территории Клетского сельского поселения (далее - инициативная группа).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9"/>
        <w:jc w:val="both"/>
        <w:rPr>
          <w:b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2.3.2. Для рассмотрения вопроса о назначении публичных слушаний инициативной  группой  в Клетском сельском поселении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BC610D">
        <w:rPr>
          <w:b/>
          <w:sz w:val="28"/>
          <w:szCs w:val="28"/>
          <w:lang w:eastAsia="zh-CN"/>
        </w:rPr>
        <w:t xml:space="preserve">. </w:t>
      </w:r>
    </w:p>
    <w:p w:rsidR="00FE6CC3" w:rsidRPr="00BC610D" w:rsidRDefault="00FE6CC3" w:rsidP="00FE6CC3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сельской Думой Клетского сельского поселения Среднеахтубинского муниципального района  (далее – контактное лицо), указывается и иная контактная информация, в том числе номер телефона, адрес электронной почты.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2.3.3. Заявление инициативной группы подлежит рассмотрению на очередном заседании сельской Думы Клетского сельского поселения</w:t>
      </w:r>
      <w:r w:rsidRPr="00BC610D">
        <w:rPr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 в соответствии с регламентом сельской Думы Клетского сельского поселения</w:t>
      </w:r>
      <w:r w:rsidRPr="00BC610D">
        <w:rPr>
          <w:sz w:val="28"/>
          <w:lang w:eastAsia="zh-CN"/>
        </w:rPr>
        <w:t xml:space="preserve">. 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По результатам рассмотрения заявления в срок не позднее </w:t>
      </w:r>
      <w:r>
        <w:rPr>
          <w:sz w:val="28"/>
          <w:lang w:eastAsia="zh-CN"/>
        </w:rPr>
        <w:t>5</w:t>
      </w:r>
      <w:r w:rsidRPr="00BC610D">
        <w:rPr>
          <w:sz w:val="28"/>
          <w:lang w:eastAsia="zh-CN"/>
        </w:rPr>
        <w:t xml:space="preserve"> дней  сельская Дума Клетского сельского поселения принимается мотивированное решение о назначении публичных слушаний либо об отказе в их назначении.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2.3.4. Основаниями для отказа в назначении публичных слушаний являются: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- несоблюдение требований, установленных подпунктами 2.3.1 - 2.3.2 настоящего Порядка;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2.3.5. В случае принятия сельской Думой Клетского сельского поселения решения об отказе в назначении публичных слушаний указанное решение направляется контактному лицу не позднее </w:t>
      </w:r>
      <w:r>
        <w:rPr>
          <w:sz w:val="28"/>
          <w:lang w:eastAsia="zh-CN"/>
        </w:rPr>
        <w:t xml:space="preserve">5 </w:t>
      </w:r>
      <w:r w:rsidRPr="00BC610D">
        <w:rPr>
          <w:sz w:val="28"/>
          <w:lang w:eastAsia="zh-CN"/>
        </w:rPr>
        <w:t>дней со дня его принятия. В решении должны быть указаны основания для отказа в назначении публичных слушаний.</w:t>
      </w:r>
    </w:p>
    <w:p w:rsidR="00FE6CC3" w:rsidRPr="00BC610D" w:rsidRDefault="00FE6CC3" w:rsidP="00FE6CC3">
      <w:pPr>
        <w:tabs>
          <w:tab w:val="left" w:pos="1344"/>
        </w:tabs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>Инициативная группа вправе обратиться в сельскую Думу Клетского сельского поселения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 xml:space="preserve">2.3.6. </w:t>
      </w:r>
      <w:proofErr w:type="gramStart"/>
      <w:r w:rsidRPr="00BC610D">
        <w:rPr>
          <w:sz w:val="28"/>
          <w:szCs w:val="28"/>
          <w:lang w:eastAsia="zh-CN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Клетского сельского поселения, к полномочиям которого относится принятие соответствующего правового акта, с учетом требований </w:t>
      </w:r>
      <w:r w:rsidRPr="00BC610D">
        <w:rPr>
          <w:sz w:val="28"/>
          <w:szCs w:val="28"/>
          <w:lang w:eastAsia="zh-CN"/>
        </w:rPr>
        <w:lastRenderedPageBreak/>
        <w:t xml:space="preserve">действующего законодательства в течение </w:t>
      </w:r>
      <w:r>
        <w:rPr>
          <w:sz w:val="28"/>
          <w:szCs w:val="28"/>
          <w:lang w:eastAsia="zh-CN"/>
        </w:rPr>
        <w:t>15</w:t>
      </w:r>
      <w:r w:rsidRPr="00BC610D">
        <w:rPr>
          <w:b/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дней со дня принятия решения о назначении публичных слушаний.  </w:t>
      </w:r>
      <w:proofErr w:type="gramEnd"/>
    </w:p>
    <w:p w:rsidR="00FE6CC3" w:rsidRPr="00BC610D" w:rsidRDefault="00FE6CC3" w:rsidP="00FE6CC3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2.4. </w:t>
      </w:r>
      <w:r w:rsidRPr="00BC610D">
        <w:rPr>
          <w:sz w:val="28"/>
          <w:lang w:eastAsia="zh-CN"/>
        </w:rPr>
        <w:t xml:space="preserve">Порядок выдвижения инициативы о проведении публичных слушаний сельской Думой Клетского сельского поселения. 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2.4.1. Предложение о проведении публичных слушаний по инициативе </w:t>
      </w:r>
      <w:r>
        <w:rPr>
          <w:sz w:val="28"/>
          <w:lang w:eastAsia="zh-CN"/>
        </w:rPr>
        <w:t>с</w:t>
      </w:r>
      <w:r w:rsidRPr="00BC610D">
        <w:rPr>
          <w:sz w:val="28"/>
          <w:lang w:eastAsia="zh-CN"/>
        </w:rPr>
        <w:t>ельской Думы Клетского сельского поселения вправе внести (представить) депутат (группа депутатов) сельской Думы Клетского сельского поселения.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Клетского сельского поселения, к полномочиям которого относится его принятие (далее – уполномоченный орган). 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2.4.3. Обращение и проект муниципального правового акта, в случае его разработки, подлежат рассмотрению на очередном заседании сельской Думы Клетского сельского поселения в соответствии с регламентом сельской Думы Клетского сельского поселения.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szCs w:val="28"/>
          <w:lang w:eastAsia="zh-CN"/>
        </w:rPr>
      </w:pPr>
      <w:proofErr w:type="gramStart"/>
      <w:r w:rsidRPr="00BC610D">
        <w:rPr>
          <w:sz w:val="28"/>
          <w:szCs w:val="28"/>
          <w:lang w:eastAsia="zh-CN"/>
        </w:rPr>
        <w:t>По результатам обсуждения обращения депутата (группы депутатов) сельской Думой Клетского сельского поселения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</w:t>
      </w:r>
      <w:proofErr w:type="gramEnd"/>
      <w:r w:rsidRPr="00BC610D">
        <w:rPr>
          <w:sz w:val="28"/>
          <w:szCs w:val="28"/>
          <w:lang w:eastAsia="zh-CN"/>
        </w:rPr>
        <w:t xml:space="preserve"> муниципального правового акта не рассматривается). </w:t>
      </w:r>
    </w:p>
    <w:p w:rsidR="00FE6CC3" w:rsidRPr="00BC610D" w:rsidRDefault="00FE6CC3" w:rsidP="00FE6CC3">
      <w:pPr>
        <w:suppressAutoHyphens/>
        <w:ind w:firstLine="709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>Депутат (г</w:t>
      </w:r>
      <w:r w:rsidRPr="00BC610D">
        <w:rPr>
          <w:sz w:val="28"/>
          <w:lang w:eastAsia="zh-CN"/>
        </w:rPr>
        <w:t>руппа депутатов) вправе повторно обратиться в сельскую Думу Клетского сельского поселения с инициативой о проведении публичных слушаний после устранения причин, послуживших основанием для отказа в их назначении.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2.5. Инициатива главы, о проведении публичных слушаний оформляется постановлением главы о назначении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2.6. Решение сельской Думы Клетского сельского поселения  (постановление главы) о назначении публичных слушаний должно приниматься не позднее </w:t>
      </w:r>
      <w:r>
        <w:rPr>
          <w:sz w:val="28"/>
          <w:szCs w:val="28"/>
          <w:lang w:eastAsia="zh-CN"/>
        </w:rPr>
        <w:t>15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2.7. Решение сельской Думы Клетского сельского поселения (постановление главы) о назначении публичных слушаний должно содержать: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сведения об организаторе публичных слушаний;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>адреса мест размещения текста проекта нормативного правового акта, подлежащего обсуждению, в том числе в информационно-</w:t>
      </w:r>
      <w:r w:rsidRPr="00BC610D">
        <w:rPr>
          <w:sz w:val="28"/>
          <w:lang w:eastAsia="zh-CN"/>
        </w:rPr>
        <w:lastRenderedPageBreak/>
        <w:t>телекоммуникационной сети «Интернет» и иных информационных материалов к нему;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дата, время, место проведения публичных слушаний;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lang w:eastAsia="zh-CN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вопросу;</w:t>
      </w:r>
    </w:p>
    <w:p w:rsidR="00FE6CC3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</w:rPr>
        <w:t>порядок участия граждан в обсуждении проекта</w:t>
      </w:r>
      <w:r w:rsidRPr="00BC610D">
        <w:rPr>
          <w:sz w:val="28"/>
          <w:szCs w:val="28"/>
          <w:lang w:eastAsia="zh-CN"/>
        </w:rPr>
        <w:t xml:space="preserve"> муниципального правового акта, выносимого на публичные слушания или вопроса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lang w:eastAsia="zh-CN"/>
        </w:rPr>
      </w:pPr>
      <w:r w:rsidRPr="00BC610D">
        <w:rPr>
          <w:sz w:val="28"/>
          <w:lang w:eastAsia="zh-CN"/>
        </w:rPr>
        <w:t xml:space="preserve"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</w:t>
      </w:r>
      <w:r>
        <w:rPr>
          <w:sz w:val="28"/>
          <w:lang w:eastAsia="zh-CN"/>
        </w:rPr>
        <w:t>5</w:t>
      </w:r>
      <w:r w:rsidRPr="00BC610D">
        <w:rPr>
          <w:sz w:val="28"/>
          <w:lang w:eastAsia="zh-CN"/>
        </w:rPr>
        <w:t xml:space="preserve"> дней</w:t>
      </w:r>
      <w:r w:rsidRPr="00BC610D">
        <w:rPr>
          <w:color w:val="FF0000"/>
          <w:sz w:val="28"/>
          <w:lang w:eastAsia="zh-CN"/>
        </w:rPr>
        <w:t xml:space="preserve"> </w:t>
      </w:r>
      <w:r w:rsidRPr="00BC610D">
        <w:rPr>
          <w:sz w:val="28"/>
          <w:lang w:eastAsia="zh-CN"/>
        </w:rPr>
        <w:t>со дня принятия названного решения.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Приложением к решению сельской Думы Клетского сельского поселения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zh-CN"/>
        </w:rPr>
      </w:pP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 xml:space="preserve">3. Подготовка и проведение публичных слушаний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3.1. В целях оповещения жителей о проведении публичных слушаний решение сельской Думы Клетского сельского поселения (постановление главы) о назначении публичных слушаний подлежит официальному обнародованию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в порядке, установленном для официального обнародования муниципальных правовых актов, иной официальной информации не позднее, чем </w:t>
      </w:r>
      <w:r>
        <w:rPr>
          <w:sz w:val="28"/>
          <w:szCs w:val="28"/>
          <w:lang w:eastAsia="zh-CN"/>
        </w:rPr>
        <w:t>за 15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Организатор публичных слушаний </w:t>
      </w:r>
      <w:r w:rsidRPr="00BC610D">
        <w:rPr>
          <w:sz w:val="28"/>
          <w:szCs w:val="28"/>
        </w:rPr>
        <w:t>может использовать и другие формы оповещения населения о проведении публичных слушаний.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3.2. Организатор публичных слушаний: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назначает секретаря публичных слушаний для ведения и составления протокола;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определяет докладчиков (содокладчиков);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устанавливает порядок выступлений на публичных слушаниях;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lastRenderedPageBreak/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3.3. Публичные слушания проводятся с </w:t>
      </w:r>
      <w:r>
        <w:rPr>
          <w:sz w:val="28"/>
          <w:szCs w:val="28"/>
          <w:lang w:eastAsia="zh-CN"/>
        </w:rPr>
        <w:t>16</w:t>
      </w:r>
      <w:r w:rsidRPr="00BC610D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00</w:t>
      </w:r>
      <w:r w:rsidRPr="00BC610D">
        <w:rPr>
          <w:sz w:val="28"/>
          <w:szCs w:val="28"/>
          <w:lang w:eastAsia="zh-CN"/>
        </w:rPr>
        <w:t xml:space="preserve"> часов и до </w:t>
      </w:r>
      <w:r>
        <w:rPr>
          <w:sz w:val="28"/>
          <w:szCs w:val="28"/>
          <w:lang w:eastAsia="zh-CN"/>
        </w:rPr>
        <w:t>17</w:t>
      </w:r>
      <w:r w:rsidRPr="00BC610D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00</w:t>
      </w:r>
      <w:r w:rsidRPr="00BC610D">
        <w:rPr>
          <w:sz w:val="28"/>
          <w:szCs w:val="28"/>
          <w:lang w:eastAsia="zh-CN"/>
        </w:rPr>
        <w:t xml:space="preserve"> часов.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3.4. Участниками публичных слушаний являются:</w:t>
      </w:r>
    </w:p>
    <w:p w:rsidR="00FE6CC3" w:rsidRPr="00BC610D" w:rsidRDefault="00FE6CC3" w:rsidP="00FE6CC3">
      <w:pPr>
        <w:suppressAutoHyphens/>
        <w:ind w:firstLine="708"/>
        <w:jc w:val="both"/>
        <w:rPr>
          <w:kern w:val="1"/>
          <w:sz w:val="28"/>
          <w:szCs w:val="28"/>
        </w:rPr>
      </w:pPr>
      <w:r w:rsidRPr="00BC610D">
        <w:rPr>
          <w:sz w:val="28"/>
          <w:szCs w:val="28"/>
          <w:lang w:eastAsia="zh-CN"/>
        </w:rPr>
        <w:t>- жители, достигшие ко дню проведения публичных слушаний                  18-летнего возраста и постоянно проживающие на территории Клетского сельского поселения</w:t>
      </w:r>
      <w:r w:rsidRPr="00BC610D">
        <w:rPr>
          <w:kern w:val="1"/>
          <w:sz w:val="28"/>
          <w:szCs w:val="28"/>
        </w:rPr>
        <w:t>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u w:val="single"/>
          <w:lang w:eastAsia="zh-CN"/>
        </w:rPr>
      </w:pPr>
      <w:r w:rsidRPr="00BC610D">
        <w:rPr>
          <w:sz w:val="28"/>
          <w:szCs w:val="28"/>
          <w:lang w:eastAsia="zh-CN"/>
        </w:rPr>
        <w:t>- депутаты сельской Думы Клетского сельского поселения</w:t>
      </w:r>
      <w:r w:rsidRPr="00BC610D">
        <w:rPr>
          <w:i/>
          <w:sz w:val="28"/>
          <w:szCs w:val="28"/>
          <w:u w:val="single"/>
          <w:lang w:eastAsia="zh-CN"/>
        </w:rPr>
        <w:t>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kern w:val="1"/>
          <w:sz w:val="28"/>
          <w:szCs w:val="28"/>
        </w:rPr>
      </w:pPr>
      <w:r w:rsidRPr="00BC610D">
        <w:rPr>
          <w:sz w:val="28"/>
          <w:szCs w:val="28"/>
          <w:lang w:eastAsia="zh-CN"/>
        </w:rPr>
        <w:t>- глава</w:t>
      </w:r>
      <w:r w:rsidRPr="00BC610D">
        <w:rPr>
          <w:kern w:val="1"/>
          <w:sz w:val="28"/>
          <w:szCs w:val="28"/>
        </w:rPr>
        <w:t>;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FE6CC3" w:rsidRPr="00BC610D" w:rsidRDefault="00FE6CC3" w:rsidP="00FE6CC3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BC610D">
        <w:rPr>
          <w:sz w:val="28"/>
          <w:szCs w:val="28"/>
          <w:lang w:eastAsia="zh-CN"/>
        </w:rPr>
        <w:t>к</w:t>
      </w:r>
      <w:proofErr w:type="gramEnd"/>
      <w:r w:rsidRPr="00BC610D">
        <w:rPr>
          <w:sz w:val="28"/>
          <w:szCs w:val="28"/>
          <w:lang w:eastAsia="zh-CN"/>
        </w:rPr>
        <w:t xml:space="preserve"> выступающим.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BC610D">
        <w:rPr>
          <w:sz w:val="28"/>
          <w:szCs w:val="28"/>
          <w:lang w:eastAsia="zh-CN"/>
        </w:rPr>
        <w:t>к</w:t>
      </w:r>
      <w:proofErr w:type="gramEnd"/>
      <w:r w:rsidRPr="00BC610D">
        <w:rPr>
          <w:sz w:val="28"/>
          <w:szCs w:val="28"/>
          <w:lang w:eastAsia="zh-CN"/>
        </w:rPr>
        <w:t xml:space="preserve"> выступающим.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BC610D">
        <w:rPr>
          <w:sz w:val="28"/>
          <w:szCs w:val="28"/>
        </w:rPr>
        <w:t xml:space="preserve">По истечении времени, отведенного председательствующим для </w:t>
      </w:r>
      <w:r w:rsidRPr="00BC610D">
        <w:rPr>
          <w:sz w:val="28"/>
          <w:szCs w:val="28"/>
        </w:rPr>
        <w:lastRenderedPageBreak/>
        <w:t xml:space="preserve">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FE6CC3" w:rsidRPr="004464B1" w:rsidRDefault="00FE6CC3" w:rsidP="00FE6CC3">
      <w:pPr>
        <w:autoSpaceDE w:val="0"/>
        <w:ind w:firstLine="709"/>
        <w:jc w:val="both"/>
        <w:rPr>
          <w:color w:val="FF0000"/>
          <w:sz w:val="28"/>
          <w:szCs w:val="28"/>
        </w:rPr>
      </w:pPr>
      <w:r w:rsidRPr="00BC610D">
        <w:rPr>
          <w:sz w:val="28"/>
          <w:szCs w:val="28"/>
          <w:lang w:eastAsia="zh-CN"/>
        </w:rPr>
        <w:t xml:space="preserve">3.9. </w:t>
      </w:r>
      <w:proofErr w:type="gramStart"/>
      <w:r w:rsidRPr="00BC610D">
        <w:rPr>
          <w:sz w:val="28"/>
          <w:szCs w:val="28"/>
          <w:lang w:eastAsia="zh-CN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</w:t>
      </w:r>
      <w:r>
        <w:rPr>
          <w:sz w:val="28"/>
          <w:szCs w:val="28"/>
          <w:lang w:eastAsia="zh-CN"/>
        </w:rPr>
        <w:t>.</w:t>
      </w:r>
      <w:proofErr w:type="gramEnd"/>
    </w:p>
    <w:p w:rsidR="00FE6CC3" w:rsidRPr="00BC610D" w:rsidRDefault="00FE6CC3" w:rsidP="00FE6CC3">
      <w:pPr>
        <w:suppressAutoHyphens/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autoSpaceDE w:val="0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t>4. Подготовка и оформление протокола публичных слушаний</w:t>
      </w:r>
    </w:p>
    <w:p w:rsidR="00FE6CC3" w:rsidRPr="00BC610D" w:rsidRDefault="00FE6CC3" w:rsidP="00FE6CC3">
      <w:pPr>
        <w:widowControl w:val="0"/>
        <w:autoSpaceDE w:val="0"/>
        <w:jc w:val="center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4.1. 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>
        <w:rPr>
          <w:sz w:val="28"/>
          <w:szCs w:val="28"/>
          <w:lang w:eastAsia="zh-CN"/>
        </w:rPr>
        <w:t>5-ти дней</w:t>
      </w:r>
      <w:r w:rsidRPr="00BC610D">
        <w:rPr>
          <w:sz w:val="28"/>
          <w:szCs w:val="28"/>
          <w:lang w:eastAsia="zh-CN"/>
        </w:rPr>
        <w:t xml:space="preserve"> после окончания публичных слушаний.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4.2. В протоколе указываются:</w:t>
      </w:r>
    </w:p>
    <w:p w:rsidR="00FE6CC3" w:rsidRPr="00BC610D" w:rsidRDefault="00FE6CC3" w:rsidP="00FE6CC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 проведения публичных слушаний;</w:t>
      </w:r>
    </w:p>
    <w:p w:rsidR="00FE6CC3" w:rsidRPr="00BC610D" w:rsidRDefault="00FE6CC3" w:rsidP="00FE6CC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дата оформления протокола;</w:t>
      </w:r>
    </w:p>
    <w:p w:rsidR="00FE6CC3" w:rsidRPr="00BC610D" w:rsidRDefault="00FE6CC3" w:rsidP="00FE6CC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информация об организаторе публичных слушаний;</w:t>
      </w:r>
    </w:p>
    <w:p w:rsidR="00FE6CC3" w:rsidRPr="00BC610D" w:rsidRDefault="00FE6CC3" w:rsidP="00FE6CC3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>реквизиты правового акта о назначении публичных слушаний, дата и источник его опубликования</w:t>
      </w:r>
      <w:r w:rsidRPr="00BC610D">
        <w:rPr>
          <w:sz w:val="28"/>
          <w:lang w:eastAsia="zh-CN"/>
        </w:rPr>
        <w:t xml:space="preserve"> либо дата и места его обнародования</w:t>
      </w:r>
      <w:r w:rsidRPr="00BC610D">
        <w:rPr>
          <w:sz w:val="28"/>
          <w:szCs w:val="28"/>
          <w:lang w:eastAsia="zh-CN"/>
        </w:rPr>
        <w:t>;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д) сведения о количестве участников публичных слушаний;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е) краткое содержание выступлений участников публичных слушаний, </w:t>
      </w:r>
      <w:r w:rsidRPr="00BC610D">
        <w:rPr>
          <w:sz w:val="28"/>
          <w:lang w:eastAsia="zh-CN"/>
        </w:rPr>
        <w:t xml:space="preserve"> а также содержание поступивших вопросов и ответов на них;</w:t>
      </w:r>
    </w:p>
    <w:p w:rsidR="00FE6CC3" w:rsidRPr="00BC610D" w:rsidRDefault="00FE6CC3" w:rsidP="00FE6CC3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з) результаты публичных слушаний, включая мотивированное обоснование принятых решений.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К протоколу прилагается перечень участников публичных слушаний.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Форма протокола приведена в приложении № 1 к настоящему Порядку.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4.3. </w:t>
      </w:r>
      <w:proofErr w:type="gramStart"/>
      <w:r w:rsidRPr="00BC610D">
        <w:rPr>
          <w:sz w:val="28"/>
          <w:szCs w:val="28"/>
          <w:lang w:eastAsia="zh-CN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>
        <w:rPr>
          <w:sz w:val="28"/>
          <w:szCs w:val="28"/>
          <w:lang w:eastAsia="zh-CN"/>
        </w:rPr>
        <w:t>5-ти дней</w:t>
      </w:r>
      <w:r w:rsidRPr="00BC610D">
        <w:rPr>
          <w:sz w:val="28"/>
          <w:szCs w:val="28"/>
          <w:lang w:eastAsia="zh-CN"/>
        </w:rPr>
        <w:t xml:space="preserve"> с момента поступления организатору публичных слушаний соответствующего запроса.</w:t>
      </w:r>
    </w:p>
    <w:p w:rsidR="00FE6CC3" w:rsidRPr="00BC610D" w:rsidRDefault="00FE6CC3" w:rsidP="00FE6CC3">
      <w:pPr>
        <w:widowControl w:val="0"/>
        <w:autoSpaceDE w:val="0"/>
        <w:jc w:val="both"/>
        <w:rPr>
          <w:sz w:val="28"/>
          <w:szCs w:val="28"/>
          <w:lang w:eastAsia="zh-CN"/>
        </w:rPr>
      </w:pPr>
    </w:p>
    <w:p w:rsidR="009032C6" w:rsidRDefault="009032C6" w:rsidP="00FE6CC3">
      <w:pPr>
        <w:widowControl w:val="0"/>
        <w:autoSpaceDE w:val="0"/>
        <w:ind w:firstLine="709"/>
        <w:jc w:val="center"/>
        <w:rPr>
          <w:b/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autoSpaceDE w:val="0"/>
        <w:ind w:firstLine="709"/>
        <w:jc w:val="center"/>
        <w:rPr>
          <w:b/>
          <w:sz w:val="28"/>
          <w:szCs w:val="28"/>
          <w:lang w:eastAsia="zh-CN"/>
        </w:rPr>
      </w:pPr>
      <w:r w:rsidRPr="00BC610D">
        <w:rPr>
          <w:b/>
          <w:sz w:val="28"/>
          <w:szCs w:val="28"/>
          <w:lang w:eastAsia="zh-CN"/>
        </w:rPr>
        <w:lastRenderedPageBreak/>
        <w:t>5. Результаты публичных слушаний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5.1. Протокол, содержащий результаты публичных слушаний, включая мотивированное обоснование принятых решений, подлежит обнародованию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в порядке, установленном для официального обнародования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муниципальных правовых актов, иной официальной информации, и размещается на официальном сайте </w:t>
      </w:r>
      <w:r>
        <w:rPr>
          <w:sz w:val="28"/>
          <w:szCs w:val="28"/>
          <w:lang w:eastAsia="zh-CN"/>
        </w:rPr>
        <w:t xml:space="preserve">администрации Клетского сельского поселения </w:t>
      </w:r>
      <w:r w:rsidRPr="00BC610D">
        <w:rPr>
          <w:sz w:val="28"/>
          <w:szCs w:val="28"/>
          <w:lang w:eastAsia="zh-CN"/>
        </w:rPr>
        <w:t>в информационно-телекоммуникационной сети "Интернет" (далее – официальный сайт).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администрации Клетского сельского поселения, уполномоченный на принятие решения по проекту, рассмотренному на публичных слушаниях.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5.3. Уполномоченный орган местного самоуправления в срок не позднее </w:t>
      </w:r>
      <w:r>
        <w:rPr>
          <w:sz w:val="28"/>
          <w:szCs w:val="28"/>
          <w:lang w:eastAsia="zh-CN"/>
        </w:rPr>
        <w:t>15-ти дней</w:t>
      </w:r>
      <w:r w:rsidRPr="00BC610D">
        <w:rPr>
          <w:sz w:val="28"/>
          <w:szCs w:val="28"/>
          <w:lang w:eastAsia="zh-CN"/>
        </w:rPr>
        <w:t xml:space="preserve">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E6CC3" w:rsidRPr="00BC610D" w:rsidRDefault="00FE6CC3" w:rsidP="00FE6CC3">
      <w:pPr>
        <w:widowControl w:val="0"/>
        <w:autoSpaceDE w:val="0"/>
        <w:ind w:firstLine="709"/>
        <w:jc w:val="both"/>
        <w:rPr>
          <w:b/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5.4. Уполномоченный орган местного самоуправления </w:t>
      </w:r>
      <w:r w:rsidRPr="00BC610D">
        <w:rPr>
          <w:sz w:val="28"/>
          <w:szCs w:val="28"/>
        </w:rPr>
        <w:t>информирует население</w:t>
      </w:r>
      <w:r w:rsidRPr="00BC610D">
        <w:rPr>
          <w:sz w:val="28"/>
          <w:szCs w:val="28"/>
          <w:lang w:eastAsia="zh-CN"/>
        </w:rPr>
        <w:t xml:space="preserve"> в порядке, установленном для официального опубликования (обнародования)</w:t>
      </w:r>
      <w:r w:rsidRPr="00BC610D">
        <w:rPr>
          <w:b/>
          <w:color w:val="FF0000"/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>муниципальных правовых актов,</w:t>
      </w:r>
      <w:r w:rsidRPr="00BC610D">
        <w:rPr>
          <w:sz w:val="28"/>
          <w:szCs w:val="28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FE6CC3" w:rsidRPr="00BC610D" w:rsidRDefault="00FE6CC3" w:rsidP="00FE6CC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97326">
        <w:rPr>
          <w:sz w:val="28"/>
          <w:szCs w:val="28"/>
          <w:lang w:eastAsia="zh-CN"/>
        </w:rPr>
        <w:t xml:space="preserve">6. Особенности проведения </w:t>
      </w:r>
      <w:r w:rsidRPr="00E97326">
        <w:rPr>
          <w:bCs/>
          <w:sz w:val="28"/>
          <w:szCs w:val="28"/>
          <w:lang w:eastAsia="zh-CN"/>
        </w:rPr>
        <w:t>публичных слушаний по п</w:t>
      </w:r>
      <w:r w:rsidRPr="00E97326">
        <w:rPr>
          <w:sz w:val="28"/>
          <w:szCs w:val="28"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E97326">
        <w:rPr>
          <w:sz w:val="28"/>
          <w:szCs w:val="28"/>
          <w:lang w:eastAsia="zh-CN"/>
        </w:rPr>
        <w:t>, а также проекту бюджета Клетского сельского поселения и отчету о его исполнении</w:t>
      </w:r>
      <w:r>
        <w:rPr>
          <w:sz w:val="28"/>
          <w:szCs w:val="28"/>
          <w:lang w:eastAsia="zh-CN"/>
        </w:rPr>
        <w:t>.</w:t>
      </w:r>
    </w:p>
    <w:p w:rsidR="00FE6CC3" w:rsidRPr="00BC610D" w:rsidRDefault="003E235C" w:rsidP="00FE6C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6.1. </w:t>
      </w:r>
      <w:proofErr w:type="gramStart"/>
      <w:r>
        <w:rPr>
          <w:sz w:val="28"/>
          <w:szCs w:val="28"/>
          <w:lang w:eastAsia="zh-CN"/>
        </w:rPr>
        <w:t>Проект У</w:t>
      </w:r>
      <w:r w:rsidR="00FE6CC3" w:rsidRPr="00BC610D">
        <w:rPr>
          <w:sz w:val="28"/>
          <w:szCs w:val="28"/>
          <w:lang w:eastAsia="zh-CN"/>
        </w:rPr>
        <w:t xml:space="preserve">става Клетского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позднее, чем за </w:t>
      </w:r>
      <w:r w:rsidR="00FE6CC3">
        <w:rPr>
          <w:sz w:val="28"/>
          <w:szCs w:val="28"/>
          <w:lang w:eastAsia="zh-CN"/>
        </w:rPr>
        <w:t>30</w:t>
      </w:r>
      <w:r w:rsidR="00FE6CC3" w:rsidRPr="00BC610D">
        <w:rPr>
          <w:sz w:val="28"/>
          <w:szCs w:val="28"/>
          <w:lang w:eastAsia="zh-CN"/>
        </w:rPr>
        <w:t xml:space="preserve"> дней до дня рассмотрения вопроса о его принятии должен быть официально обнародован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="00FE6CC3" w:rsidRPr="00BC610D">
        <w:rPr>
          <w:sz w:val="28"/>
          <w:szCs w:val="28"/>
        </w:rPr>
        <w:t xml:space="preserve"> </w:t>
      </w:r>
      <w:proofErr w:type="gramEnd"/>
    </w:p>
    <w:p w:rsidR="00FE6CC3" w:rsidRPr="00BC610D" w:rsidRDefault="00FE6CC3" w:rsidP="00FE6C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>6.2. Публичные слушания по проекту бюджета Клетского сельского поселения на очередной финансовый год, отчету о его исполнении проводятся ежегодно с учетом срока их рассмотрения</w:t>
      </w:r>
      <w:r w:rsidRPr="00BC610D">
        <w:rPr>
          <w:sz w:val="28"/>
          <w:szCs w:val="28"/>
        </w:rPr>
        <w:t xml:space="preserve"> сельской Думой Клетского сельского поселения</w:t>
      </w:r>
      <w:r w:rsidRPr="00BC610D">
        <w:rPr>
          <w:sz w:val="28"/>
          <w:szCs w:val="28"/>
          <w:lang w:eastAsia="zh-CN"/>
        </w:rPr>
        <w:t>, устанавливаемого правовым актом о бюджетном процессе в Клетского сельского поселения.</w:t>
      </w:r>
    </w:p>
    <w:p w:rsidR="00FE6CC3" w:rsidRPr="00BC610D" w:rsidRDefault="00FE6CC3" w:rsidP="00FE6CC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BC610D">
        <w:rPr>
          <w:sz w:val="28"/>
          <w:szCs w:val="28"/>
          <w:lang w:eastAsia="zh-CN"/>
        </w:rPr>
        <w:t xml:space="preserve">Проект бюджета Клетского сельского поселения на очередной финансовый год, отчет о его исполнении подлежат </w:t>
      </w:r>
      <w:r>
        <w:rPr>
          <w:sz w:val="28"/>
          <w:szCs w:val="28"/>
          <w:lang w:eastAsia="zh-CN"/>
        </w:rPr>
        <w:t xml:space="preserve">обнародованию </w:t>
      </w:r>
      <w:r w:rsidRPr="00BC610D">
        <w:rPr>
          <w:sz w:val="28"/>
          <w:szCs w:val="28"/>
          <w:lang w:eastAsia="zh-CN"/>
        </w:rPr>
        <w:t>в порядке, установленном для официального обнародования</w:t>
      </w:r>
      <w:r>
        <w:rPr>
          <w:sz w:val="28"/>
          <w:szCs w:val="28"/>
          <w:lang w:eastAsia="zh-CN"/>
        </w:rPr>
        <w:t xml:space="preserve"> </w:t>
      </w:r>
      <w:r w:rsidRPr="00BC610D">
        <w:rPr>
          <w:sz w:val="28"/>
          <w:szCs w:val="28"/>
          <w:lang w:eastAsia="zh-CN"/>
        </w:rPr>
        <w:t xml:space="preserve">муниципальных правовых актов, иной официальной информации, и размещаются на </w:t>
      </w:r>
      <w:r w:rsidRPr="00BC610D">
        <w:rPr>
          <w:sz w:val="28"/>
          <w:szCs w:val="28"/>
          <w:lang w:eastAsia="zh-CN"/>
        </w:rPr>
        <w:lastRenderedPageBreak/>
        <w:t xml:space="preserve">официальном сайте, не позднее, чем за </w:t>
      </w:r>
      <w:r>
        <w:rPr>
          <w:sz w:val="28"/>
          <w:szCs w:val="28"/>
          <w:lang w:eastAsia="zh-CN"/>
        </w:rPr>
        <w:t>15 дней</w:t>
      </w:r>
      <w:r w:rsidRPr="00BC610D">
        <w:rPr>
          <w:sz w:val="28"/>
          <w:szCs w:val="28"/>
          <w:lang w:eastAsia="zh-CN"/>
        </w:rPr>
        <w:t xml:space="preserve"> до даты проведения публичных слушаний. </w:t>
      </w:r>
    </w:p>
    <w:p w:rsidR="00FE6CC3" w:rsidRDefault="00FE6CC3" w:rsidP="00FE6CC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 к настоящему Порядку</w:t>
      </w:r>
    </w:p>
    <w:p w:rsidR="00FE6CC3" w:rsidRDefault="00FE6CC3" w:rsidP="00FE6CC3">
      <w:pPr>
        <w:rPr>
          <w:sz w:val="22"/>
          <w:szCs w:val="22"/>
        </w:rPr>
      </w:pPr>
    </w:p>
    <w:p w:rsidR="00FE6CC3" w:rsidRDefault="00FE6CC3" w:rsidP="00FE6CC3">
      <w:pPr>
        <w:rPr>
          <w:sz w:val="22"/>
          <w:szCs w:val="22"/>
        </w:rPr>
      </w:pPr>
    </w:p>
    <w:p w:rsidR="00FE6CC3" w:rsidRDefault="00FE6CC3" w:rsidP="00FE6CC3">
      <w:pPr>
        <w:jc w:val="right"/>
        <w:rPr>
          <w:sz w:val="22"/>
          <w:szCs w:val="22"/>
        </w:rPr>
      </w:pPr>
    </w:p>
    <w:p w:rsidR="00FE6CC3" w:rsidRPr="009F63E4" w:rsidRDefault="00FE6CC3" w:rsidP="00FE6CC3">
      <w:pPr>
        <w:jc w:val="center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 xml:space="preserve">Протокол публичных слушаний </w:t>
      </w:r>
    </w:p>
    <w:p w:rsidR="00FE6CC3" w:rsidRPr="009F63E4" w:rsidRDefault="00FE6CC3" w:rsidP="00FE6CC3">
      <w:pPr>
        <w:jc w:val="center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по проекту решения сельской Думы Клетского сельского поселения</w:t>
      </w:r>
    </w:p>
    <w:p w:rsidR="00FE6CC3" w:rsidRPr="009F63E4" w:rsidRDefault="00FE6CC3" w:rsidP="00FE6CC3">
      <w:pPr>
        <w:tabs>
          <w:tab w:val="left" w:pos="6360"/>
        </w:tabs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ab/>
      </w:r>
    </w:p>
    <w:p w:rsidR="00FE6CC3" w:rsidRPr="009F63E4" w:rsidRDefault="00FE6CC3" w:rsidP="00FE6CC3">
      <w:pPr>
        <w:rPr>
          <w:sz w:val="28"/>
          <w:szCs w:val="28"/>
        </w:rPr>
      </w:pPr>
      <w:r w:rsidRPr="009F63E4">
        <w:rPr>
          <w:b/>
          <w:sz w:val="28"/>
          <w:szCs w:val="28"/>
        </w:rPr>
        <w:t>Дата проведения: « »</w:t>
      </w:r>
      <w:r w:rsidRPr="009F63E4">
        <w:rPr>
          <w:sz w:val="28"/>
          <w:szCs w:val="28"/>
        </w:rPr>
        <w:t xml:space="preserve"> ________20__г.</w:t>
      </w:r>
    </w:p>
    <w:p w:rsidR="00FE6CC3" w:rsidRPr="009F63E4" w:rsidRDefault="00FE6CC3" w:rsidP="00FE6CC3">
      <w:pPr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Наименование вопроса, вынесенного на публичные слушания</w:t>
      </w:r>
      <w:r w:rsidRPr="009F63E4">
        <w:rPr>
          <w:sz w:val="28"/>
          <w:szCs w:val="28"/>
        </w:rPr>
        <w:t xml:space="preserve">: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sz w:val="28"/>
          <w:szCs w:val="28"/>
        </w:rPr>
        <w:t xml:space="preserve"> </w:t>
      </w:r>
    </w:p>
    <w:p w:rsidR="00FE6CC3" w:rsidRPr="009F63E4" w:rsidRDefault="00FE6CC3" w:rsidP="00FE6CC3">
      <w:pPr>
        <w:rPr>
          <w:sz w:val="28"/>
          <w:szCs w:val="28"/>
        </w:rPr>
      </w:pPr>
    </w:p>
    <w:p w:rsidR="00FE6CC3" w:rsidRPr="009F63E4" w:rsidRDefault="00FE6CC3" w:rsidP="00FE6CC3">
      <w:pPr>
        <w:rPr>
          <w:sz w:val="28"/>
          <w:szCs w:val="28"/>
        </w:rPr>
      </w:pPr>
      <w:r w:rsidRPr="009F63E4">
        <w:rPr>
          <w:b/>
          <w:sz w:val="28"/>
          <w:szCs w:val="28"/>
        </w:rPr>
        <w:t>Время начала проведения публичных слушаний</w:t>
      </w:r>
      <w:r w:rsidRPr="009F63E4">
        <w:rPr>
          <w:sz w:val="28"/>
          <w:szCs w:val="28"/>
        </w:rPr>
        <w:t>:  00.00 часов.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Время окончания проведения публичных слушаний</w:t>
      </w:r>
      <w:r w:rsidRPr="009F63E4">
        <w:rPr>
          <w:sz w:val="28"/>
          <w:szCs w:val="28"/>
        </w:rPr>
        <w:t>:  00.00 часов.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Место проведения публичных слушаний: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Основания проведения публичных слушаний</w:t>
      </w:r>
      <w:r w:rsidRPr="009F63E4">
        <w:rPr>
          <w:sz w:val="28"/>
          <w:szCs w:val="28"/>
        </w:rPr>
        <w:t xml:space="preserve">: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Организатор проведения публичных слушаний:</w:t>
      </w:r>
      <w:r w:rsidRPr="009F63E4">
        <w:rPr>
          <w:sz w:val="28"/>
          <w:szCs w:val="28"/>
        </w:rPr>
        <w:t xml:space="preserve"> 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Председательствующий</w:t>
      </w:r>
      <w:r w:rsidRPr="009F63E4">
        <w:rPr>
          <w:sz w:val="28"/>
          <w:szCs w:val="28"/>
        </w:rPr>
        <w:t xml:space="preserve"> </w:t>
      </w:r>
      <w:r w:rsidRPr="009F63E4">
        <w:rPr>
          <w:b/>
          <w:sz w:val="28"/>
          <w:szCs w:val="28"/>
        </w:rPr>
        <w:t>на публичных слушаниях</w:t>
      </w:r>
      <w:r w:rsidRPr="009F63E4">
        <w:rPr>
          <w:sz w:val="28"/>
          <w:szCs w:val="28"/>
        </w:rPr>
        <w:t xml:space="preserve">: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 xml:space="preserve">Секретарь: 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>Количество зарегистрированных  участников</w:t>
      </w:r>
      <w:r w:rsidRPr="009F63E4">
        <w:rPr>
          <w:sz w:val="28"/>
          <w:szCs w:val="28"/>
        </w:rPr>
        <w:t>: ___ человек.</w:t>
      </w:r>
    </w:p>
    <w:p w:rsidR="00FE6CC3" w:rsidRPr="009F63E4" w:rsidRDefault="00FE6CC3" w:rsidP="00FE6CC3">
      <w:pPr>
        <w:jc w:val="both"/>
        <w:rPr>
          <w:b/>
          <w:sz w:val="28"/>
          <w:szCs w:val="28"/>
        </w:rPr>
      </w:pPr>
    </w:p>
    <w:p w:rsidR="00FE6CC3" w:rsidRPr="009F63E4" w:rsidRDefault="00FE6CC3" w:rsidP="00FE6CC3">
      <w:pPr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Слушали:</w:t>
      </w:r>
    </w:p>
    <w:p w:rsidR="00FE6CC3" w:rsidRPr="009F63E4" w:rsidRDefault="00FE6CC3" w:rsidP="00FE6CC3">
      <w:pPr>
        <w:jc w:val="both"/>
        <w:rPr>
          <w:b/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«ЗА» - ____</w:t>
      </w:r>
      <w:r w:rsidRPr="009F63E4">
        <w:rPr>
          <w:sz w:val="28"/>
          <w:szCs w:val="28"/>
        </w:rPr>
        <w:t xml:space="preserve">  человек;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«ПРОТИВ»</w:t>
      </w:r>
      <w:r w:rsidRPr="009F63E4">
        <w:rPr>
          <w:sz w:val="28"/>
          <w:szCs w:val="28"/>
        </w:rPr>
        <w:t xml:space="preserve"> -____ человек; 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b/>
          <w:sz w:val="28"/>
          <w:szCs w:val="28"/>
        </w:rPr>
        <w:t xml:space="preserve">                            «ВОЗДЕРЖАЛСЯ» -</w:t>
      </w:r>
      <w:r w:rsidRPr="009F63E4">
        <w:rPr>
          <w:sz w:val="28"/>
          <w:szCs w:val="28"/>
        </w:rPr>
        <w:t xml:space="preserve"> ___ человек.</w:t>
      </w: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</w:p>
    <w:p w:rsidR="00FE6CC3" w:rsidRPr="009F63E4" w:rsidRDefault="00FE6CC3" w:rsidP="00FE6CC3">
      <w:pPr>
        <w:jc w:val="both"/>
        <w:rPr>
          <w:sz w:val="28"/>
          <w:szCs w:val="28"/>
        </w:rPr>
      </w:pPr>
      <w:r w:rsidRPr="009F63E4">
        <w:rPr>
          <w:sz w:val="28"/>
          <w:szCs w:val="28"/>
        </w:rPr>
        <w:tab/>
      </w:r>
    </w:p>
    <w:p w:rsidR="00FE6CC3" w:rsidRPr="009F63E4" w:rsidRDefault="00FE6CC3" w:rsidP="00FE6CC3">
      <w:pPr>
        <w:ind w:firstLine="708"/>
        <w:jc w:val="both"/>
        <w:rPr>
          <w:b/>
          <w:sz w:val="28"/>
          <w:szCs w:val="28"/>
        </w:rPr>
      </w:pPr>
      <w:r w:rsidRPr="009F63E4">
        <w:rPr>
          <w:b/>
          <w:sz w:val="28"/>
          <w:szCs w:val="28"/>
        </w:rPr>
        <w:t>Результаты публичных слушаний:</w:t>
      </w:r>
    </w:p>
    <w:p w:rsidR="00FE6CC3" w:rsidRPr="009F63E4" w:rsidRDefault="00FE6CC3" w:rsidP="00FE6CC3">
      <w:pPr>
        <w:ind w:firstLine="708"/>
        <w:jc w:val="both"/>
        <w:rPr>
          <w:b/>
          <w:sz w:val="28"/>
          <w:szCs w:val="28"/>
        </w:rPr>
      </w:pPr>
    </w:p>
    <w:p w:rsidR="00FE6CC3" w:rsidRPr="009F63E4" w:rsidRDefault="00FE6CC3" w:rsidP="00FE6CC3">
      <w:pPr>
        <w:tabs>
          <w:tab w:val="num" w:pos="0"/>
        </w:tabs>
        <w:jc w:val="both"/>
        <w:rPr>
          <w:sz w:val="28"/>
          <w:szCs w:val="28"/>
        </w:rPr>
      </w:pPr>
    </w:p>
    <w:p w:rsidR="00FE6CC3" w:rsidRPr="009F63E4" w:rsidRDefault="00FE6CC3" w:rsidP="00FE6CC3">
      <w:pPr>
        <w:tabs>
          <w:tab w:val="num" w:pos="0"/>
        </w:tabs>
        <w:jc w:val="both"/>
        <w:rPr>
          <w:sz w:val="28"/>
          <w:szCs w:val="28"/>
        </w:rPr>
      </w:pPr>
    </w:p>
    <w:p w:rsidR="00FE6CC3" w:rsidRPr="009F63E4" w:rsidRDefault="00FE6CC3" w:rsidP="00FE6CC3">
      <w:pPr>
        <w:tabs>
          <w:tab w:val="num" w:pos="0"/>
        </w:tabs>
        <w:jc w:val="both"/>
        <w:rPr>
          <w:sz w:val="28"/>
          <w:szCs w:val="28"/>
        </w:rPr>
      </w:pPr>
    </w:p>
    <w:p w:rsidR="00FE6CC3" w:rsidRPr="009F63E4" w:rsidRDefault="00FE6CC3" w:rsidP="00FE6CC3">
      <w:pPr>
        <w:rPr>
          <w:sz w:val="28"/>
          <w:szCs w:val="28"/>
        </w:rPr>
      </w:pPr>
      <w:r w:rsidRPr="009F63E4">
        <w:rPr>
          <w:sz w:val="28"/>
          <w:szCs w:val="28"/>
        </w:rPr>
        <w:t>Председательствующий</w:t>
      </w:r>
      <w:r w:rsidRPr="009F63E4">
        <w:rPr>
          <w:sz w:val="28"/>
          <w:szCs w:val="28"/>
        </w:rPr>
        <w:tab/>
        <w:t xml:space="preserve">                                                           Ф.И.О.</w:t>
      </w:r>
    </w:p>
    <w:p w:rsidR="00FE6CC3" w:rsidRDefault="00FE6CC3" w:rsidP="00FE6CC3">
      <w:pPr>
        <w:jc w:val="right"/>
        <w:rPr>
          <w:sz w:val="22"/>
          <w:szCs w:val="22"/>
        </w:rPr>
      </w:pPr>
    </w:p>
    <w:p w:rsidR="00FE6CC3" w:rsidRDefault="00FE6CC3" w:rsidP="00FE6CC3">
      <w:pPr>
        <w:jc w:val="right"/>
        <w:rPr>
          <w:sz w:val="22"/>
          <w:szCs w:val="22"/>
        </w:rPr>
      </w:pPr>
    </w:p>
    <w:p w:rsidR="00FE6CC3" w:rsidRDefault="00FE6CC3" w:rsidP="00FE6CC3">
      <w:pPr>
        <w:jc w:val="right"/>
        <w:rPr>
          <w:sz w:val="22"/>
          <w:szCs w:val="22"/>
        </w:rPr>
      </w:pPr>
    </w:p>
    <w:p w:rsidR="00FE6CC3" w:rsidRDefault="00FE6CC3" w:rsidP="00FE6CC3">
      <w:pPr>
        <w:jc w:val="right"/>
        <w:rPr>
          <w:sz w:val="22"/>
          <w:szCs w:val="22"/>
        </w:rPr>
      </w:pPr>
    </w:p>
    <w:p w:rsidR="007F3BAA" w:rsidRDefault="007F3BAA"/>
    <w:sectPr w:rsidR="007F3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C3"/>
    <w:rsid w:val="00301916"/>
    <w:rsid w:val="00383BBD"/>
    <w:rsid w:val="003E235C"/>
    <w:rsid w:val="007F3BAA"/>
    <w:rsid w:val="009032C6"/>
    <w:rsid w:val="00C64E5E"/>
    <w:rsid w:val="00E3691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C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E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E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4</cp:revision>
  <cp:lastPrinted>2019-11-27T10:35:00Z</cp:lastPrinted>
  <dcterms:created xsi:type="dcterms:W3CDTF">2019-11-27T06:56:00Z</dcterms:created>
  <dcterms:modified xsi:type="dcterms:W3CDTF">2019-11-27T11:56:00Z</dcterms:modified>
</cp:coreProperties>
</file>