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4C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4CD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4CD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304CD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B304C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_____________     </w:t>
      </w: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CD">
        <w:rPr>
          <w:rFonts w:ascii="Times New Roman" w:hAnsi="Times New Roman"/>
          <w:b/>
          <w:sz w:val="28"/>
          <w:szCs w:val="28"/>
        </w:rPr>
        <w:t>ПОСТАНОВЛЕНИЕ</w:t>
      </w: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1DBD" w:rsidRPr="00B304CD" w:rsidRDefault="00CD1DBD" w:rsidP="00CD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1DBD" w:rsidRPr="00B304CD" w:rsidRDefault="00CD1DBD" w:rsidP="00CD1DB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304CD">
        <w:rPr>
          <w:rFonts w:ascii="Times New Roman" w:hAnsi="Times New Roman"/>
          <w:sz w:val="28"/>
          <w:szCs w:val="28"/>
        </w:rPr>
        <w:t>«</w:t>
      </w:r>
      <w:r w:rsidR="003531C6" w:rsidRPr="00B304CD">
        <w:rPr>
          <w:rFonts w:ascii="Times New Roman" w:hAnsi="Times New Roman"/>
          <w:sz w:val="28"/>
          <w:szCs w:val="28"/>
        </w:rPr>
        <w:t>0</w:t>
      </w:r>
      <w:r w:rsidRPr="00B304CD">
        <w:rPr>
          <w:rFonts w:ascii="Times New Roman" w:hAnsi="Times New Roman"/>
          <w:sz w:val="28"/>
          <w:szCs w:val="28"/>
        </w:rPr>
        <w:t xml:space="preserve">4» </w:t>
      </w:r>
      <w:r w:rsidR="003531C6" w:rsidRPr="00B304CD">
        <w:rPr>
          <w:rFonts w:ascii="Times New Roman" w:hAnsi="Times New Roman"/>
          <w:sz w:val="28"/>
          <w:szCs w:val="28"/>
        </w:rPr>
        <w:t>декабря</w:t>
      </w:r>
      <w:r w:rsidRPr="00B304CD">
        <w:rPr>
          <w:rFonts w:ascii="Times New Roman" w:hAnsi="Times New Roman"/>
          <w:sz w:val="28"/>
          <w:szCs w:val="28"/>
        </w:rPr>
        <w:t xml:space="preserve"> 201</w:t>
      </w:r>
      <w:r w:rsidR="00B20C9C" w:rsidRPr="00B304CD">
        <w:rPr>
          <w:rFonts w:ascii="Times New Roman" w:hAnsi="Times New Roman"/>
          <w:sz w:val="28"/>
          <w:szCs w:val="28"/>
        </w:rPr>
        <w:t>9</w:t>
      </w:r>
      <w:r w:rsidRPr="00B304CD">
        <w:rPr>
          <w:rFonts w:ascii="Times New Roman" w:hAnsi="Times New Roman"/>
          <w:sz w:val="28"/>
          <w:szCs w:val="28"/>
        </w:rPr>
        <w:t xml:space="preserve"> г.</w:t>
      </w:r>
      <w:r w:rsidRPr="00B304CD">
        <w:rPr>
          <w:rFonts w:ascii="Times New Roman" w:hAnsi="Times New Roman"/>
          <w:sz w:val="28"/>
          <w:szCs w:val="28"/>
        </w:rPr>
        <w:tab/>
      </w:r>
      <w:r w:rsidRPr="00B304CD">
        <w:rPr>
          <w:rFonts w:ascii="Times New Roman" w:hAnsi="Times New Roman"/>
          <w:sz w:val="28"/>
          <w:szCs w:val="28"/>
        </w:rPr>
        <w:tab/>
      </w:r>
      <w:r w:rsidRPr="00B304CD">
        <w:rPr>
          <w:rFonts w:ascii="Times New Roman" w:hAnsi="Times New Roman"/>
          <w:sz w:val="28"/>
          <w:szCs w:val="28"/>
        </w:rPr>
        <w:tab/>
      </w:r>
      <w:r w:rsidR="00B668A7" w:rsidRPr="00B304CD">
        <w:rPr>
          <w:rFonts w:ascii="Times New Roman CYR" w:hAnsi="Times New Roman CYR" w:cs="Times New Roman CYR"/>
          <w:sz w:val="28"/>
          <w:szCs w:val="28"/>
        </w:rPr>
        <w:tab/>
      </w:r>
      <w:r w:rsidR="00B668A7" w:rsidRPr="00B304CD">
        <w:rPr>
          <w:rFonts w:ascii="Times New Roman CYR" w:hAnsi="Times New Roman CYR" w:cs="Times New Roman CYR"/>
          <w:sz w:val="28"/>
          <w:szCs w:val="28"/>
        </w:rPr>
        <w:tab/>
      </w:r>
      <w:r w:rsidR="00B668A7" w:rsidRPr="00B304CD">
        <w:rPr>
          <w:rFonts w:ascii="Times New Roman CYR" w:hAnsi="Times New Roman CYR" w:cs="Times New Roman CYR"/>
          <w:sz w:val="28"/>
          <w:szCs w:val="28"/>
        </w:rPr>
        <w:tab/>
      </w:r>
      <w:r w:rsidR="00B668A7" w:rsidRPr="00B304CD">
        <w:rPr>
          <w:rFonts w:ascii="Times New Roman CYR" w:hAnsi="Times New Roman CYR" w:cs="Times New Roman CYR"/>
          <w:sz w:val="28"/>
          <w:szCs w:val="28"/>
        </w:rPr>
        <w:tab/>
      </w:r>
      <w:r w:rsidR="00B668A7" w:rsidRPr="00B304CD">
        <w:rPr>
          <w:rFonts w:ascii="Times New Roman CYR" w:hAnsi="Times New Roman CYR" w:cs="Times New Roman CYR"/>
          <w:sz w:val="28"/>
          <w:szCs w:val="28"/>
        </w:rPr>
        <w:tab/>
        <w:t xml:space="preserve">    №  </w:t>
      </w:r>
      <w:r w:rsidR="000A6620" w:rsidRPr="00B304CD">
        <w:rPr>
          <w:rFonts w:ascii="Times New Roman CYR" w:hAnsi="Times New Roman CYR" w:cs="Times New Roman CYR"/>
          <w:sz w:val="28"/>
          <w:szCs w:val="28"/>
        </w:rPr>
        <w:t>73</w:t>
      </w:r>
    </w:p>
    <w:p w:rsidR="00CD1DBD" w:rsidRPr="00B304CD" w:rsidRDefault="00CD1DBD" w:rsidP="00CD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66" w:rsidRPr="00B304CD" w:rsidRDefault="003531C6" w:rsidP="00CD1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</w:pPr>
      <w:r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 мерах по обеспечению безопасности людей на водных объектах в зимний период 201</w:t>
      </w:r>
      <w:r w:rsidR="0098010D"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-20</w:t>
      </w:r>
      <w:r w:rsidR="0098010D"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 </w:t>
      </w:r>
      <w:r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годов</w:t>
      </w:r>
    </w:p>
    <w:p w:rsidR="00EC3D66" w:rsidRPr="00B304CD" w:rsidRDefault="00EC3D66" w:rsidP="00EC3D6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</w:p>
    <w:p w:rsidR="00EC3D66" w:rsidRPr="00B304CD" w:rsidRDefault="00EC3D66" w:rsidP="00CD1D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       </w:t>
      </w:r>
      <w:r w:rsidR="000D021C" w:rsidRPr="00B304C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021C" w:rsidRPr="00B304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 а также в целях минимизации несчастных случаев на водных объектах  Клетского сельского поселения зимний  период 2019 — 2020 годов,</w:t>
      </w:r>
    </w:p>
    <w:p w:rsidR="006C59CB" w:rsidRPr="00B304CD" w:rsidRDefault="006C59CB" w:rsidP="00CD1DB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D66" w:rsidRPr="00B304CD" w:rsidRDefault="00A0008C" w:rsidP="00287C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0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</w:t>
      </w:r>
      <w:r w:rsidR="00EC3D66" w:rsidRPr="00B30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C3D66" w:rsidRPr="00B304CD" w:rsidRDefault="00EC3D66" w:rsidP="000D0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DC4942" w:rsidRPr="00B304CD" w:rsidRDefault="00DC4942" w:rsidP="00DC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обеспечению безопасности людей на водных объектах Клетского сельского поселения в зимний период 2019-2020 годов  (Приложение №1).</w:t>
      </w:r>
    </w:p>
    <w:p w:rsidR="00DC4942" w:rsidRPr="00B304CD" w:rsidRDefault="00DC4942" w:rsidP="00DC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>2.Утвердить  памятку по обеспечению безопасности на льду (Приложение №2).</w:t>
      </w:r>
    </w:p>
    <w:p w:rsidR="00DC4942" w:rsidRPr="00B304CD" w:rsidRDefault="00DC4942" w:rsidP="00DC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>3. Информировать население о необходимости соблюдения мер безопасности на водных объектах в зимний период.</w:t>
      </w:r>
    </w:p>
    <w:p w:rsidR="00DC4942" w:rsidRPr="00B304CD" w:rsidRDefault="00DC4942" w:rsidP="00DC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Клетского сельского поселения  провести в срок до 27.12.2019 года работу с персоналом организаций по разъяснению мер безопасности на льду.</w:t>
      </w:r>
    </w:p>
    <w:p w:rsidR="00DC4942" w:rsidRPr="00B304CD" w:rsidRDefault="00DC4942" w:rsidP="00DC494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>5.Руководителям общеобразовательных, дошкольных учреждений,    учреждений  на регулярной основе проводить занятия по мерам безопасности на льду в зимний период.</w:t>
      </w:r>
    </w:p>
    <w:p w:rsidR="00DC4942" w:rsidRPr="00B304CD" w:rsidRDefault="00DC4942" w:rsidP="00DC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304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04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0008C" w:rsidRPr="00B304C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B304CD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021C" w:rsidRPr="00B304CD" w:rsidRDefault="000D021C" w:rsidP="000D0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0D021C" w:rsidRPr="00B304CD" w:rsidRDefault="000D021C" w:rsidP="000D0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0D021C" w:rsidRPr="00B304CD" w:rsidRDefault="000D021C" w:rsidP="000D02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EC3D66" w:rsidRPr="00B304CD" w:rsidRDefault="00EC3D66" w:rsidP="00287C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Глава </w:t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Клетского</w:t>
      </w:r>
      <w:r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</w:t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сельского поселения</w:t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 w:rsidR="00287CE8" w:rsidRPr="00B304CD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 Г.Р. Шахабов</w:t>
      </w:r>
    </w:p>
    <w:p w:rsidR="00EC3D66" w:rsidRPr="00B304CD" w:rsidRDefault="00EC3D66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D66" w:rsidRPr="00B304CD" w:rsidRDefault="00EC3D66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BD7" w:rsidRPr="00B304CD" w:rsidRDefault="00A66BD7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BD7" w:rsidRPr="00B304CD" w:rsidRDefault="00A66BD7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BD7" w:rsidRPr="00B304CD" w:rsidRDefault="00A66BD7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BD7" w:rsidRPr="00B304CD" w:rsidRDefault="00A66BD7" w:rsidP="00287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BD7" w:rsidRPr="00B304CD" w:rsidRDefault="00A66BD7" w:rsidP="00A66BD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304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66BD7" w:rsidRPr="00B304CD" w:rsidRDefault="00A66BD7" w:rsidP="00A66BD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304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Клетского сельского поселения от 04.12.2019 г. № </w:t>
      </w:r>
      <w:r w:rsidR="002303A9">
        <w:rPr>
          <w:rFonts w:ascii="Times New Roman" w:eastAsia="Times New Roman" w:hAnsi="Times New Roman" w:cs="Times New Roman"/>
          <w:sz w:val="24"/>
          <w:szCs w:val="24"/>
        </w:rPr>
        <w:t>73</w:t>
      </w:r>
      <w:bookmarkStart w:id="0" w:name="_GoBack"/>
      <w:bookmarkEnd w:id="0"/>
    </w:p>
    <w:p w:rsidR="00A66BD7" w:rsidRPr="00B304CD" w:rsidRDefault="00A66BD7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D8D" w:rsidRDefault="005E1D8D" w:rsidP="009A0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A0758" w:rsidRPr="009A0758" w:rsidRDefault="009A0758" w:rsidP="009A0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D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9A0758" w:rsidRPr="005E1D8D" w:rsidRDefault="009A0758" w:rsidP="009A0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E1D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мероприятий по обеспечению безопасности людей на водных объектах Клетского сельского поселения  в зимний период 2019 – 2020  годов</w:t>
      </w:r>
    </w:p>
    <w:p w:rsidR="009A0758" w:rsidRPr="009A0758" w:rsidRDefault="009A0758" w:rsidP="009A0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6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584"/>
        <w:gridCol w:w="1595"/>
        <w:gridCol w:w="3488"/>
      </w:tblGrid>
      <w:tr w:rsidR="00B304CD" w:rsidRPr="00B304CD" w:rsidTr="00681BEF">
        <w:trPr>
          <w:tblCellSpacing w:w="15" w:type="dxa"/>
        </w:trPr>
        <w:tc>
          <w:tcPr>
            <w:tcW w:w="560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444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B304CD" w:rsidRPr="00B304CD" w:rsidTr="00681BEF">
        <w:trPr>
          <w:tblCellSpacing w:w="15" w:type="dxa"/>
        </w:trPr>
        <w:tc>
          <w:tcPr>
            <w:tcW w:w="560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пропагандистскую работу с населением по правилам безо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пасности людей на воде в 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1565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444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</w:p>
        </w:tc>
      </w:tr>
      <w:tr w:rsidR="00B304CD" w:rsidRPr="00B304CD" w:rsidTr="00681BEF">
        <w:trPr>
          <w:tblCellSpacing w:w="15" w:type="dxa"/>
        </w:trPr>
        <w:tc>
          <w:tcPr>
            <w:tcW w:w="560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565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444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Клетского 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организаций,   квартальные, старосты населенных пунктов,  руководители общеобразовательных, дошкольных учреждений</w:t>
            </w:r>
          </w:p>
        </w:tc>
      </w:tr>
      <w:tr w:rsidR="00B304CD" w:rsidRPr="00B304CD" w:rsidTr="00681BEF">
        <w:trPr>
          <w:tblCellSpacing w:w="15" w:type="dxa"/>
        </w:trPr>
        <w:tc>
          <w:tcPr>
            <w:tcW w:w="560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людей при проведении культурно-массовых мероприятий на льду водоемов</w:t>
            </w:r>
          </w:p>
        </w:tc>
        <w:tc>
          <w:tcPr>
            <w:tcW w:w="1565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444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Клетского 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организаций,   квартальные, старосты населенных пунктов,  руководители общеобразовательных, дошкольных учреждений</w:t>
            </w:r>
          </w:p>
        </w:tc>
      </w:tr>
      <w:tr w:rsidR="00B304CD" w:rsidRPr="00B304CD" w:rsidTr="00681BEF">
        <w:trPr>
          <w:tblCellSpacing w:w="15" w:type="dxa"/>
        </w:trPr>
        <w:tc>
          <w:tcPr>
            <w:tcW w:w="560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на базе образовательных, дошкольных учреждений проведение занятий по правилам поведения на льду и оказания помощи терпящим бедствие, уведомить родителей (законных представителей) об ответственности за жизнь и здоровье детей, о недопущении оставления детей без присмотра в любых </w:t>
            </w:r>
            <w:proofErr w:type="spellStart"/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местах, представляющих угрозу жизни и здоровью детей</w:t>
            </w:r>
          </w:p>
        </w:tc>
        <w:tc>
          <w:tcPr>
            <w:tcW w:w="1565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3444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A0758" w:rsidRPr="009A0758" w:rsidRDefault="009A0758" w:rsidP="009A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и дошкольных учреждений,</w:t>
            </w:r>
          </w:p>
        </w:tc>
      </w:tr>
    </w:tbl>
    <w:p w:rsidR="009A0758" w:rsidRPr="00B304CD" w:rsidRDefault="009A0758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681B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304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Pr="00B304C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81BEF" w:rsidRPr="00B304CD" w:rsidRDefault="00681BEF" w:rsidP="00681B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304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Клетского сельского поселения от 04.12.2019 г. № </w:t>
      </w:r>
      <w:r w:rsidR="002303A9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BEF" w:rsidRPr="00B304CD" w:rsidRDefault="00681BEF" w:rsidP="0068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304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ПАМЯТКА ПО ОБЕСПЕЧЕНИЮ БЕЗОПАСНОСТИ НА ЛЬДУ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BEF" w:rsidRPr="00681BEF" w:rsidRDefault="00681BEF" w:rsidP="00681BEF">
      <w:pPr>
        <w:numPr>
          <w:ilvl w:val="0"/>
          <w:numId w:val="7"/>
        </w:numPr>
        <w:shd w:val="clear" w:color="auto" w:fill="FFFFFF"/>
        <w:spacing w:after="0" w:line="240" w:lineRule="auto"/>
        <w:ind w:left="0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При переходе водного объекта по льду следует наметить маршрут и</w:t>
      </w:r>
      <w:r w:rsidRPr="00681BEF">
        <w:rPr>
          <w:rFonts w:ascii="Times New Roman" w:eastAsia="Times New Roman" w:hAnsi="Times New Roman" w:cs="Times New Roman"/>
          <w:sz w:val="28"/>
          <w:szCs w:val="28"/>
        </w:rPr>
        <w:br/>
        <w:t>убедиться в прочности льда с помощью пешни (лома для пробивания льда).</w:t>
      </w:r>
    </w:p>
    <w:p w:rsidR="00681BEF" w:rsidRPr="00681BEF" w:rsidRDefault="00681BEF" w:rsidP="00681BEF">
      <w:pPr>
        <w:shd w:val="clear" w:color="auto" w:fill="FFFFFF"/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Проверять прочность льда ударами ноги категорически запрещается.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681BEF" w:rsidRPr="00681BEF" w:rsidRDefault="00681BEF" w:rsidP="00681B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Во время движения по льду следует обращать внимание на его</w:t>
      </w:r>
      <w:r w:rsidRPr="00681BEF">
        <w:rPr>
          <w:rFonts w:ascii="Times New Roman" w:eastAsia="Times New Roman" w:hAnsi="Times New Roman" w:cs="Times New Roman"/>
          <w:sz w:val="28"/>
          <w:szCs w:val="28"/>
        </w:rPr>
        <w:br/>
        <w:t>поверхность, обходить опасные места и участки, покрытые толстым слоем</w:t>
      </w:r>
      <w:r w:rsidRPr="00681BEF">
        <w:rPr>
          <w:rFonts w:ascii="Times New Roman" w:eastAsia="Times New Roman" w:hAnsi="Times New Roman" w:cs="Times New Roman"/>
          <w:sz w:val="28"/>
          <w:szCs w:val="28"/>
        </w:rPr>
        <w:br/>
        <w:t>снега.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Безопасным для перехода является лед с зеленоватым оттенком и толщиной не менее 7 сантиметров.</w:t>
      </w:r>
    </w:p>
    <w:p w:rsidR="00681BEF" w:rsidRPr="00681BEF" w:rsidRDefault="00681BEF" w:rsidP="00681B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При переходе по льду группами необходимо следовать друг за</w:t>
      </w:r>
      <w:r w:rsidRPr="00681BEF">
        <w:rPr>
          <w:rFonts w:ascii="Times New Roman" w:eastAsia="Times New Roman" w:hAnsi="Times New Roman" w:cs="Times New Roman"/>
          <w:sz w:val="28"/>
          <w:szCs w:val="28"/>
        </w:rPr>
        <w:br/>
        <w:t>другом на расстоянии 5-6 метров и быть гот</w:t>
      </w:r>
      <w:r w:rsidR="00B304CD" w:rsidRPr="00B304CD">
        <w:rPr>
          <w:rFonts w:ascii="Times New Roman" w:eastAsia="Times New Roman" w:hAnsi="Times New Roman" w:cs="Times New Roman"/>
          <w:sz w:val="28"/>
          <w:szCs w:val="28"/>
        </w:rPr>
        <w:t xml:space="preserve">овым оказать немедленную помощь </w:t>
      </w:r>
      <w:r w:rsidRPr="00681BEF">
        <w:rPr>
          <w:rFonts w:ascii="Times New Roman" w:eastAsia="Times New Roman" w:hAnsi="Times New Roman" w:cs="Times New Roman"/>
          <w:sz w:val="28"/>
          <w:szCs w:val="28"/>
        </w:rPr>
        <w:t>идущему впереди.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681BEF" w:rsidRPr="00681BEF" w:rsidRDefault="00681BEF" w:rsidP="00681BEF">
      <w:pPr>
        <w:numPr>
          <w:ilvl w:val="0"/>
          <w:numId w:val="10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— не менее 25 сантиметров.</w:t>
      </w:r>
    </w:p>
    <w:p w:rsidR="00681BEF" w:rsidRPr="00681BEF" w:rsidRDefault="00681BEF" w:rsidP="00B304CD">
      <w:pPr>
        <w:numPr>
          <w:ilvl w:val="0"/>
          <w:numId w:val="11"/>
        </w:numPr>
        <w:shd w:val="clear" w:color="auto" w:fill="FFFFFF"/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При переходе водного объекта по льду на </w:t>
      </w:r>
      <w:hyperlink r:id="rId6" w:history="1">
        <w:r w:rsidRPr="00B304C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лыжах</w:t>
        </w:r>
      </w:hyperlink>
      <w:r w:rsidRPr="00681BEF">
        <w:rPr>
          <w:rFonts w:ascii="Times New Roman" w:eastAsia="Times New Roman" w:hAnsi="Times New Roman" w:cs="Times New Roman"/>
          <w:sz w:val="28"/>
          <w:szCs w:val="28"/>
        </w:rPr>
        <w:t> 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681BEF" w:rsidRPr="00681BEF" w:rsidRDefault="00681BEF" w:rsidP="00681BE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Во время рыбной ловли нельзя пробивать много лунок на</w:t>
      </w:r>
      <w:r w:rsidRPr="00681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ограниченной площади, прыгать и бегать по льду и собираться большими</w:t>
      </w:r>
      <w:r w:rsidRPr="00681B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группами.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BEF">
        <w:rPr>
          <w:rFonts w:ascii="Times New Roman" w:eastAsia="Times New Roman" w:hAnsi="Times New Roman" w:cs="Times New Roman"/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до 200 граммов, а на другом — изготовлена петля.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  <w:r w:rsidR="00681BEF"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Запомните! В начале зимы наиболее опасна середина водоема.</w:t>
      </w:r>
    </w:p>
    <w:p w:rsidR="00681BEF" w:rsidRPr="00681BEF" w:rsidRDefault="00681BEF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В конце зимы опасны прибрежные участки, участки вблизи сливных труб, под мостами.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681BEF" w:rsidRPr="00B304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Если человек попал в полынью: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Попросите кого-нибудь вызвать «скорую помощь» и спасателей.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Найдите длинный шест, лыжу, веревку или длинный шарф.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Завяжите на конце веревки узел.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приблизиться к полынье по следам, </w:t>
      </w:r>
      <w:proofErr w:type="gramStart"/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 xml:space="preserve"> 10-15 метров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передвигайтесь ползком.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Не доползая до края, подайте пострадавшему шест, лыжу, веревку.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Вытащив человека из полыньи, помогите ему добраться до теплого помещения,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переодеться.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Окажите первую помощь до приезда врачей.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  <w:r w:rsidR="00681BEF" w:rsidRPr="00B30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Запомните! Не наматывайте веревку на руку — пострадавший может утянуть и вас в полынью.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681BEF" w:rsidRPr="00B304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Если в полынью попали Вы: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Не паникуйте, постарайтесь не нырять и не мочить голову.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Придерживайтесь за край льда.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Зовите на помощь: «Тону!»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Выбирайтесь на ту сторону льда, откуда пришли.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Выталкивайте свое тело на лед, помогая ногами, опираясь на согнутые в локтях руки.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Если лед ломается, все равно не оставляйте попыток выбраться.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Закиньте одну ногу на край льда, перекатываясь, отползите на 2-3 метра, встаньте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идите к ближайшему жилью.</w:t>
      </w:r>
    </w:p>
    <w:p w:rsidR="00681BEF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Не останавливайтесь, выжать одежду и отдохнуть можно только в теплом помещении.</w:t>
      </w:r>
    </w:p>
    <w:p w:rsid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81BEF" w:rsidRPr="00681BEF">
        <w:rPr>
          <w:rFonts w:ascii="Times New Roman" w:eastAsia="Times New Roman" w:hAnsi="Times New Roman" w:cs="Times New Roman"/>
          <w:sz w:val="28"/>
          <w:szCs w:val="28"/>
        </w:rPr>
        <w:t>Двигайтесь и делайте силовые упражнения, пока не разогреетесь.</w:t>
      </w:r>
    </w:p>
    <w:p w:rsidR="00B304CD" w:rsidRPr="00681BEF" w:rsidRDefault="00B304CD" w:rsidP="0068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9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3367"/>
      </w:tblGrid>
      <w:tr w:rsidR="00B304CD" w:rsidRPr="005E1D8D" w:rsidTr="005E1D8D">
        <w:trPr>
          <w:trHeight w:val="839"/>
          <w:tblCellSpacing w:w="15" w:type="dxa"/>
        </w:trPr>
        <w:tc>
          <w:tcPr>
            <w:tcW w:w="9189" w:type="dxa"/>
            <w:gridSpan w:val="2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Необходимо знать </w:t>
            </w:r>
            <w:proofErr w:type="gramStart"/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допустимое</w:t>
            </w:r>
            <w:proofErr w:type="gramEnd"/>
          </w:p>
          <w:p w:rsidR="00B304CD" w:rsidRPr="005E1D8D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нахождения в воде: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4CD" w:rsidRPr="005E1D8D" w:rsidTr="005E1D8D">
        <w:trPr>
          <w:trHeight w:val="544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Температура воды (град. С)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пребывания (мин.)</w:t>
            </w:r>
          </w:p>
        </w:tc>
      </w:tr>
      <w:tr w:rsidR="00B304CD" w:rsidRPr="005E1D8D" w:rsidTr="005E1D8D">
        <w:trPr>
          <w:trHeight w:val="555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420-540</w:t>
            </w:r>
          </w:p>
        </w:tc>
      </w:tr>
      <w:tr w:rsidR="00B304CD" w:rsidRPr="005E1D8D" w:rsidTr="005E1D8D">
        <w:trPr>
          <w:trHeight w:val="555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210-270</w:t>
            </w:r>
          </w:p>
        </w:tc>
      </w:tr>
      <w:tr w:rsidR="00B304CD" w:rsidRPr="005E1D8D" w:rsidTr="005E1D8D">
        <w:trPr>
          <w:trHeight w:val="555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B304CD" w:rsidRPr="005E1D8D" w:rsidTr="005E1D8D">
        <w:trPr>
          <w:trHeight w:val="555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5E1D8D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04CD" w:rsidRPr="005E1D8D" w:rsidTr="005E1D8D">
        <w:trPr>
          <w:trHeight w:val="544"/>
          <w:tblCellSpacing w:w="15" w:type="dxa"/>
        </w:trPr>
        <w:tc>
          <w:tcPr>
            <w:tcW w:w="5837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C06C04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24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469DF" w:rsidRPr="00C06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может наступить смерть</w:t>
            </w:r>
            <w:proofErr w:type="gramStart"/>
            <w:r w:rsidR="002469DF" w:rsidRPr="00C06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="002469DF" w:rsidRPr="00C06C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!!</w:t>
            </w:r>
          </w:p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2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304CD" w:rsidRPr="00681BEF" w:rsidRDefault="00B304CD" w:rsidP="0068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</w:tbl>
    <w:p w:rsidR="00681BEF" w:rsidRPr="00B304CD" w:rsidRDefault="00681BEF" w:rsidP="0028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1BEF" w:rsidRPr="00B304CD" w:rsidSect="009A0758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9E"/>
    <w:multiLevelType w:val="multilevel"/>
    <w:tmpl w:val="22DA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1C0C"/>
    <w:multiLevelType w:val="hybridMultilevel"/>
    <w:tmpl w:val="566A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B2F"/>
    <w:multiLevelType w:val="multilevel"/>
    <w:tmpl w:val="31EA2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1925"/>
    <w:multiLevelType w:val="multilevel"/>
    <w:tmpl w:val="95905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540"/>
    <w:multiLevelType w:val="multilevel"/>
    <w:tmpl w:val="2FE85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C73FA"/>
    <w:multiLevelType w:val="multilevel"/>
    <w:tmpl w:val="21F4D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551C9"/>
    <w:multiLevelType w:val="multilevel"/>
    <w:tmpl w:val="999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C1A5B"/>
    <w:multiLevelType w:val="multilevel"/>
    <w:tmpl w:val="7832B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97389"/>
    <w:multiLevelType w:val="hybridMultilevel"/>
    <w:tmpl w:val="95D4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7FDB"/>
    <w:multiLevelType w:val="multilevel"/>
    <w:tmpl w:val="9C82B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D66"/>
    <w:rsid w:val="000A6620"/>
    <w:rsid w:val="000D021C"/>
    <w:rsid w:val="000D061D"/>
    <w:rsid w:val="00220296"/>
    <w:rsid w:val="002303A9"/>
    <w:rsid w:val="002469DF"/>
    <w:rsid w:val="00287CE8"/>
    <w:rsid w:val="003531C6"/>
    <w:rsid w:val="003605B7"/>
    <w:rsid w:val="00562F27"/>
    <w:rsid w:val="00597E19"/>
    <w:rsid w:val="005E1D8D"/>
    <w:rsid w:val="00672E11"/>
    <w:rsid w:val="00681BEF"/>
    <w:rsid w:val="006C59CB"/>
    <w:rsid w:val="00862DC2"/>
    <w:rsid w:val="0098010D"/>
    <w:rsid w:val="009A0758"/>
    <w:rsid w:val="00A0008C"/>
    <w:rsid w:val="00A66BD7"/>
    <w:rsid w:val="00B20C9C"/>
    <w:rsid w:val="00B304CD"/>
    <w:rsid w:val="00B668A7"/>
    <w:rsid w:val="00C06C04"/>
    <w:rsid w:val="00CA1561"/>
    <w:rsid w:val="00CD1DBD"/>
    <w:rsid w:val="00D91DEF"/>
    <w:rsid w:val="00DC4942"/>
    <w:rsid w:val="00E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D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D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D1DBD"/>
    <w:rPr>
      <w:b/>
      <w:bCs/>
    </w:rPr>
  </w:style>
  <w:style w:type="paragraph" w:styleId="a6">
    <w:name w:val="Normal (Web)"/>
    <w:basedOn w:val="a"/>
    <w:uiPriority w:val="99"/>
    <w:unhideWhenUsed/>
    <w:rsid w:val="00DC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81BEF"/>
    <w:rPr>
      <w:i/>
      <w:iCs/>
    </w:rPr>
  </w:style>
  <w:style w:type="character" w:styleId="a8">
    <w:name w:val="Hyperlink"/>
    <w:basedOn w:val="a0"/>
    <w:uiPriority w:val="99"/>
    <w:semiHidden/>
    <w:unhideWhenUsed/>
    <w:rsid w:val="00681B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3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2019-12-04T06:39:00Z</cp:lastPrinted>
  <dcterms:created xsi:type="dcterms:W3CDTF">2018-01-25T06:25:00Z</dcterms:created>
  <dcterms:modified xsi:type="dcterms:W3CDTF">2019-12-04T06:46:00Z</dcterms:modified>
</cp:coreProperties>
</file>