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E6" w:rsidRPr="00A51290" w:rsidRDefault="00B869E6" w:rsidP="00B869E6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ВОЛГОГРАДСКАЯ ОБЛАСТЬ </w:t>
      </w:r>
    </w:p>
    <w:p w:rsidR="00B869E6" w:rsidRPr="00A51290" w:rsidRDefault="00B869E6" w:rsidP="00B869E6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СРЕДНЕАХТУБИНСКИЙ МУНИЦИПАЛЬНЫЙ РАЙОН </w:t>
      </w:r>
    </w:p>
    <w:p w:rsidR="00B869E6" w:rsidRPr="00A51290" w:rsidRDefault="00B869E6" w:rsidP="00B869E6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СЕЛЬСКАЯ ДУМА </w:t>
      </w:r>
    </w:p>
    <w:p w:rsidR="00B869E6" w:rsidRPr="00A51290" w:rsidRDefault="00B869E6" w:rsidP="00B869E6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КЛЕТСКОГО СЕЛЬСКОГО ПОСЕЛЕНИЯ </w:t>
      </w:r>
    </w:p>
    <w:p w:rsidR="00B869E6" w:rsidRPr="00A51290" w:rsidRDefault="00B869E6" w:rsidP="00B869E6">
      <w:pPr>
        <w:jc w:val="center"/>
        <w:rPr>
          <w:sz w:val="28"/>
          <w:szCs w:val="28"/>
        </w:rPr>
      </w:pPr>
    </w:p>
    <w:p w:rsidR="00B869E6" w:rsidRPr="00A51290" w:rsidRDefault="00B869E6" w:rsidP="00B869E6">
      <w:pPr>
        <w:ind w:firstLine="720"/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7/1</w:t>
      </w:r>
      <w:r w:rsidRPr="00A51290">
        <w:rPr>
          <w:sz w:val="28"/>
          <w:szCs w:val="28"/>
        </w:rPr>
        <w:t xml:space="preserve"> </w:t>
      </w:r>
    </w:p>
    <w:p w:rsidR="00B869E6" w:rsidRPr="00A51290" w:rsidRDefault="00B869E6" w:rsidP="00B869E6">
      <w:pPr>
        <w:jc w:val="center"/>
        <w:rPr>
          <w:sz w:val="28"/>
          <w:szCs w:val="28"/>
        </w:rPr>
      </w:pPr>
    </w:p>
    <w:p w:rsidR="00B869E6" w:rsidRDefault="00B869E6" w:rsidP="00B869E6">
      <w:pPr>
        <w:rPr>
          <w:sz w:val="28"/>
          <w:szCs w:val="28"/>
        </w:rPr>
      </w:pPr>
      <w:r w:rsidRPr="00A51290">
        <w:rPr>
          <w:sz w:val="28"/>
          <w:szCs w:val="28"/>
        </w:rPr>
        <w:t xml:space="preserve">от  </w:t>
      </w:r>
      <w:r w:rsidR="00663C98"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t xml:space="preserve"> мая </w:t>
      </w:r>
      <w:r w:rsidRPr="00A5129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51290">
        <w:rPr>
          <w:sz w:val="28"/>
          <w:szCs w:val="28"/>
        </w:rPr>
        <w:t xml:space="preserve"> года</w:t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  <w:t xml:space="preserve">               </w:t>
      </w:r>
      <w:r w:rsidRPr="00A51290">
        <w:rPr>
          <w:sz w:val="28"/>
          <w:szCs w:val="28"/>
        </w:rPr>
        <w:tab/>
        <w:t xml:space="preserve">х. Клетский  </w:t>
      </w:r>
    </w:p>
    <w:p w:rsidR="00B869E6" w:rsidRPr="00A51290" w:rsidRDefault="00B869E6" w:rsidP="00B869E6">
      <w:pPr>
        <w:rPr>
          <w:sz w:val="28"/>
          <w:szCs w:val="28"/>
        </w:rPr>
      </w:pPr>
    </w:p>
    <w:p w:rsidR="00B869E6" w:rsidRPr="00B869E6" w:rsidRDefault="00B869E6" w:rsidP="00B869E6">
      <w:pPr>
        <w:keepNext/>
        <w:keepLines/>
        <w:spacing w:before="480"/>
        <w:ind w:firstLine="709"/>
        <w:jc w:val="center"/>
        <w:outlineLvl w:val="0"/>
        <w:rPr>
          <w:rFonts w:eastAsiaTheme="minorEastAsia"/>
          <w:b/>
          <w:bCs/>
          <w:i/>
          <w:sz w:val="28"/>
          <w:szCs w:val="28"/>
        </w:rPr>
      </w:pPr>
      <w:proofErr w:type="gramStart"/>
      <w:r w:rsidRPr="00B869E6">
        <w:rPr>
          <w:b/>
          <w:bCs/>
          <w:i/>
          <w:sz w:val="28"/>
          <w:szCs w:val="28"/>
        </w:rPr>
        <w:t xml:space="preserve">О внесении изменений в решение сельской Думы Клетского сельского поселения от 29.12.2018 № 17/4 </w:t>
      </w:r>
      <w:r w:rsidRPr="00B869E6">
        <w:rPr>
          <w:rFonts w:eastAsiaTheme="minorEastAsia"/>
          <w:b/>
          <w:bCs/>
          <w:i/>
          <w:sz w:val="28"/>
          <w:szCs w:val="28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 (о внесении изменений в штатное расписание,  приложение №6) .</w:t>
      </w:r>
      <w:proofErr w:type="gramEnd"/>
    </w:p>
    <w:p w:rsidR="00B869E6" w:rsidRDefault="00B869E6" w:rsidP="00B869E6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sz w:val="28"/>
          <w:szCs w:val="28"/>
        </w:rPr>
      </w:pPr>
    </w:p>
    <w:p w:rsidR="00ED7CC6" w:rsidRDefault="00B869E6" w:rsidP="00ED7CC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 главы Клетского сельского поселения  о необходимости введения в штат администрации </w:t>
      </w:r>
      <w:r w:rsidR="00EE6BC2">
        <w:rPr>
          <w:sz w:val="28"/>
          <w:szCs w:val="28"/>
        </w:rPr>
        <w:t>Клетского</w:t>
      </w:r>
      <w:r>
        <w:rPr>
          <w:sz w:val="28"/>
          <w:szCs w:val="28"/>
        </w:rPr>
        <w:t xml:space="preserve"> сельского поселения</w:t>
      </w:r>
      <w:r w:rsidR="00ED7CC6">
        <w:rPr>
          <w:sz w:val="28"/>
          <w:szCs w:val="28"/>
        </w:rPr>
        <w:t xml:space="preserve"> штатную единицу специалиста 2 категории, руководствуясь Уставом Клетского сельского поселения, с</w:t>
      </w:r>
      <w:r w:rsidR="00ED7CC6" w:rsidRPr="000F5342">
        <w:rPr>
          <w:sz w:val="28"/>
          <w:szCs w:val="28"/>
        </w:rPr>
        <w:t xml:space="preserve">ельская Дума Клетского сельского поселения </w:t>
      </w:r>
    </w:p>
    <w:p w:rsidR="00ED7CC6" w:rsidRPr="00DF7D46" w:rsidRDefault="00ED7CC6" w:rsidP="00ED7CC6">
      <w:pPr>
        <w:tabs>
          <w:tab w:val="left" w:pos="1020"/>
        </w:tabs>
        <w:ind w:firstLine="709"/>
        <w:jc w:val="center"/>
        <w:rPr>
          <w:b/>
          <w:sz w:val="28"/>
          <w:szCs w:val="28"/>
        </w:rPr>
      </w:pPr>
      <w:r w:rsidRPr="00DF7D46">
        <w:rPr>
          <w:b/>
          <w:sz w:val="28"/>
          <w:szCs w:val="28"/>
        </w:rPr>
        <w:t>РЕШИЛА:</w:t>
      </w:r>
    </w:p>
    <w:p w:rsidR="00ED7CC6" w:rsidRDefault="00E2792E" w:rsidP="00BD30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Сократить с 20.05.2019 года штатную единицу «специалиста 1 категории».</w:t>
      </w:r>
    </w:p>
    <w:p w:rsidR="00E2792E" w:rsidRDefault="00E2792E" w:rsidP="00BD30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Ввести с 20.05.2019 года штатную единицу «специалиста 2 категории».</w:t>
      </w:r>
    </w:p>
    <w:p w:rsidR="00E2792E" w:rsidRDefault="00BD30A3" w:rsidP="00BD30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792E">
        <w:rPr>
          <w:sz w:val="28"/>
          <w:szCs w:val="28"/>
        </w:rPr>
        <w:t>Внести соответствующие изменения в кадровую и бухгалтерскую документацию.</w:t>
      </w:r>
    </w:p>
    <w:p w:rsidR="00BD30A3" w:rsidRDefault="00BD30A3" w:rsidP="00BD30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BD30A3" w:rsidRDefault="00BD30A3" w:rsidP="00BD30A3">
      <w:pPr>
        <w:spacing w:line="276" w:lineRule="auto"/>
        <w:jc w:val="both"/>
        <w:rPr>
          <w:sz w:val="28"/>
          <w:szCs w:val="28"/>
        </w:rPr>
      </w:pPr>
    </w:p>
    <w:p w:rsidR="00BD30A3" w:rsidRDefault="00BD30A3" w:rsidP="00BD30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Клетского сельского поселения                                     Г.Р. Шахабов</w:t>
      </w:r>
    </w:p>
    <w:sectPr w:rsidR="00BD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E6"/>
    <w:rsid w:val="00204820"/>
    <w:rsid w:val="00301916"/>
    <w:rsid w:val="00383BBD"/>
    <w:rsid w:val="00663C98"/>
    <w:rsid w:val="00B869E6"/>
    <w:rsid w:val="00BD30A3"/>
    <w:rsid w:val="00E2792E"/>
    <w:rsid w:val="00ED7CC6"/>
    <w:rsid w:val="00E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2019-05-30T04:11:00Z</dcterms:created>
  <dcterms:modified xsi:type="dcterms:W3CDTF">2019-06-13T09:36:00Z</dcterms:modified>
</cp:coreProperties>
</file>