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A4B" w:rsidRPr="00013F25" w:rsidRDefault="005D3A4B" w:rsidP="005D3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F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ВОЛГОГРАДСКАЯ ОБЛАСТЬ</w:t>
      </w:r>
    </w:p>
    <w:p w:rsidR="005D3A4B" w:rsidRPr="00013F25" w:rsidRDefault="005D3A4B" w:rsidP="005D3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СРЕДНЕАХТУБИНСКИЙ МУНИЦИПАЛЬНЫЙ РАЙОН </w:t>
      </w:r>
    </w:p>
    <w:p w:rsidR="005D3A4B" w:rsidRPr="00013F25" w:rsidRDefault="005D3A4B" w:rsidP="005D3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СЕЛЬСКАЯ ДУМА </w:t>
      </w:r>
    </w:p>
    <w:p w:rsidR="005D3A4B" w:rsidRPr="00013F25" w:rsidRDefault="005D3A4B" w:rsidP="005D3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КЛЕТСКОГО СЕЛЬСКОГО ПОСЕЛЕНИЯ </w:t>
      </w:r>
    </w:p>
    <w:p w:rsidR="005D3A4B" w:rsidRPr="00013F25" w:rsidRDefault="005D3A4B" w:rsidP="005D3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A4B" w:rsidRPr="00013F25" w:rsidRDefault="005D3A4B" w:rsidP="005D3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A4B" w:rsidRPr="00013F25" w:rsidRDefault="005D3A4B" w:rsidP="005D3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3/2</w:t>
      </w:r>
    </w:p>
    <w:p w:rsidR="005D3A4B" w:rsidRPr="00013F25" w:rsidRDefault="005D3A4B" w:rsidP="005D3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A4B" w:rsidRPr="00013F25" w:rsidRDefault="005D3A4B" w:rsidP="005D3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A4B" w:rsidRDefault="005D3A4B" w:rsidP="005D3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марта</w:t>
      </w:r>
      <w:r w:rsidRPr="0001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1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х. Клетский  </w:t>
      </w:r>
    </w:p>
    <w:p w:rsidR="005D3A4B" w:rsidRPr="00013F25" w:rsidRDefault="005D3A4B" w:rsidP="005D3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A4B" w:rsidRPr="00013F25" w:rsidRDefault="005D3A4B" w:rsidP="005D3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A4B" w:rsidRDefault="005D3A4B" w:rsidP="005D3A4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Об утверждении </w:t>
      </w:r>
      <w:r w:rsidRPr="00CE07B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ежегодного отчета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директора </w:t>
      </w:r>
    </w:p>
    <w:p w:rsidR="005D3A4B" w:rsidRDefault="005D3A4B" w:rsidP="005D3A4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МКУК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Рассветинский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СДК </w:t>
      </w:r>
      <w:r w:rsidRPr="00CE07B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Клетского сельского поселения </w:t>
      </w:r>
    </w:p>
    <w:p w:rsidR="005D3A4B" w:rsidRPr="00CE07B5" w:rsidRDefault="005D3A4B" w:rsidP="00831C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07B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Среднеахтубинского муниципального района</w:t>
      </w:r>
      <w:r w:rsidRPr="00CE07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E0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результатах своей деятельности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2018 год</w:t>
      </w:r>
    </w:p>
    <w:p w:rsidR="005D3A4B" w:rsidRDefault="005D3A4B" w:rsidP="00831CF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3A4B" w:rsidRPr="00CE07B5" w:rsidRDefault="00260A6E" w:rsidP="00831CF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</w:t>
      </w:r>
      <w:r w:rsidR="005D3A4B" w:rsidRPr="00CE07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Федерального </w:t>
      </w:r>
      <w:hyperlink r:id="rId6" w:history="1">
        <w:r w:rsidR="005D3A4B" w:rsidRPr="00CE07B5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закон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ом</w:t>
      </w:r>
      <w:r w:rsidR="005D3A4B" w:rsidRPr="00CE07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D3A4B" w:rsidRPr="00CE07B5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от 06 октября </w:t>
      </w:r>
      <w:smartTag w:uri="urn:schemas-microsoft-com:office:smarttags" w:element="metricconverter">
        <w:smartTagPr>
          <w:attr w:name="ProductID" w:val="2003 г"/>
        </w:smartTagPr>
        <w:r w:rsidR="005D3A4B" w:rsidRPr="00CE07B5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2003 г</w:t>
        </w:r>
      </w:smartTag>
      <w:r w:rsidR="005D3A4B" w:rsidRPr="00CE07B5">
        <w:rPr>
          <w:rFonts w:ascii="Times New Roman" w:eastAsia="Times New Roman" w:hAnsi="Times New Roman" w:cs="Times New Roman"/>
          <w:sz w:val="28"/>
          <w:szCs w:val="28"/>
          <w:lang w:eastAsia="zh-CN"/>
        </w:rPr>
        <w:t>. № 131-ФЗ "Об общих принципах организации местного самоуправления в Российской Федерации", Устав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ом</w:t>
      </w:r>
      <w:r w:rsidR="005D3A4B" w:rsidRPr="00CE07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D3A4B" w:rsidRPr="00CE07B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zh-CN"/>
        </w:rPr>
        <w:t>Клетского сельского поселения</w:t>
      </w:r>
      <w:r w:rsidR="005D3A4B" w:rsidRPr="00CE07B5">
        <w:rPr>
          <w:rFonts w:ascii="Times New Roman" w:eastAsia="Times New Roman" w:hAnsi="Times New Roman" w:cs="Times New Roman"/>
          <w:sz w:val="28"/>
          <w:szCs w:val="28"/>
          <w:lang w:eastAsia="zh-CN"/>
        </w:rPr>
        <w:t>, Среднеахтубинского муниципального района, сельская Дума Клетского сельского поселения,</w:t>
      </w:r>
      <w:proofErr w:type="gramEnd"/>
    </w:p>
    <w:p w:rsidR="005D3A4B" w:rsidRPr="00CE07B5" w:rsidRDefault="005D3A4B" w:rsidP="005D3A4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5D3A4B" w:rsidRPr="00CE07B5" w:rsidRDefault="005D3A4B" w:rsidP="005D3A4B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07B5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РЕШИЛА</w:t>
      </w:r>
      <w:r w:rsidRPr="00CE07B5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:</w:t>
      </w:r>
    </w:p>
    <w:p w:rsidR="005D3A4B" w:rsidRPr="00F63A80" w:rsidRDefault="005D3A4B" w:rsidP="005D3A4B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</w:rPr>
      </w:pPr>
      <w:r w:rsidRPr="00F63A80">
        <w:rPr>
          <w:sz w:val="28"/>
          <w:szCs w:val="28"/>
        </w:rPr>
        <w:t xml:space="preserve">Утвердить </w:t>
      </w:r>
      <w:r w:rsidR="00F1648A">
        <w:rPr>
          <w:sz w:val="28"/>
          <w:szCs w:val="28"/>
        </w:rPr>
        <w:t xml:space="preserve">ежегодный </w:t>
      </w:r>
      <w:r w:rsidRPr="00F63A80">
        <w:rPr>
          <w:sz w:val="28"/>
          <w:szCs w:val="28"/>
        </w:rPr>
        <w:t xml:space="preserve">отчет о результатах деятельности </w:t>
      </w:r>
      <w:r w:rsidR="00F1648A">
        <w:rPr>
          <w:sz w:val="28"/>
          <w:szCs w:val="28"/>
        </w:rPr>
        <w:t xml:space="preserve">сельского клуба МКУК </w:t>
      </w:r>
      <w:proofErr w:type="spellStart"/>
      <w:r w:rsidR="00F1648A">
        <w:rPr>
          <w:sz w:val="28"/>
          <w:szCs w:val="28"/>
        </w:rPr>
        <w:t>Рассветинский</w:t>
      </w:r>
      <w:proofErr w:type="spellEnd"/>
      <w:r w:rsidR="00F1648A">
        <w:rPr>
          <w:sz w:val="28"/>
          <w:szCs w:val="28"/>
        </w:rPr>
        <w:t xml:space="preserve"> СДК </w:t>
      </w:r>
      <w:r w:rsidRPr="00F63A80">
        <w:rPr>
          <w:sz w:val="28"/>
          <w:szCs w:val="28"/>
        </w:rPr>
        <w:t>за 201</w:t>
      </w:r>
      <w:r>
        <w:rPr>
          <w:sz w:val="28"/>
          <w:szCs w:val="28"/>
        </w:rPr>
        <w:t>8</w:t>
      </w:r>
      <w:r w:rsidRPr="00F63A80">
        <w:rPr>
          <w:sz w:val="28"/>
          <w:szCs w:val="28"/>
        </w:rPr>
        <w:t xml:space="preserve"> год согласно приложению.</w:t>
      </w:r>
    </w:p>
    <w:p w:rsidR="005D3A4B" w:rsidRPr="0046068F" w:rsidRDefault="005D3A4B" w:rsidP="005D3A4B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46068F">
        <w:rPr>
          <w:sz w:val="28"/>
          <w:szCs w:val="28"/>
        </w:rPr>
        <w:t>Настоящее решение подлежит опубликованию (обнародованию)</w:t>
      </w:r>
      <w:r>
        <w:rPr>
          <w:sz w:val="28"/>
          <w:szCs w:val="28"/>
        </w:rPr>
        <w:t xml:space="preserve"> и </w:t>
      </w:r>
      <w:r w:rsidRPr="0046068F">
        <w:rPr>
          <w:sz w:val="28"/>
          <w:szCs w:val="28"/>
        </w:rPr>
        <w:t xml:space="preserve"> размещению на официальном сайте  Администрации Клетского сельского поселения  в сети Интернет  (</w:t>
      </w:r>
      <w:hyperlink r:id="rId7" w:history="1">
        <w:r w:rsidRPr="00542225">
          <w:rPr>
            <w:rStyle w:val="a4"/>
            <w:sz w:val="28"/>
            <w:szCs w:val="28"/>
          </w:rPr>
          <w:t>www.</w:t>
        </w:r>
        <w:r w:rsidRPr="00542225">
          <w:rPr>
            <w:rStyle w:val="a4"/>
            <w:sz w:val="28"/>
            <w:szCs w:val="28"/>
            <w:lang w:val="en-US"/>
          </w:rPr>
          <w:t>kletskoesp</w:t>
        </w:r>
        <w:r w:rsidRPr="00542225">
          <w:rPr>
            <w:rStyle w:val="a4"/>
            <w:sz w:val="28"/>
            <w:szCs w:val="28"/>
          </w:rPr>
          <w:t>.</w:t>
        </w:r>
        <w:proofErr w:type="spellStart"/>
        <w:r w:rsidRPr="00542225">
          <w:rPr>
            <w:rStyle w:val="a4"/>
            <w:sz w:val="28"/>
            <w:szCs w:val="28"/>
          </w:rPr>
          <w:t>ru</w:t>
        </w:r>
        <w:proofErr w:type="spellEnd"/>
      </w:hyperlink>
      <w:r w:rsidRPr="0046068F">
        <w:rPr>
          <w:sz w:val="28"/>
          <w:szCs w:val="28"/>
        </w:rPr>
        <w:t>).</w:t>
      </w:r>
    </w:p>
    <w:p w:rsidR="005D3A4B" w:rsidRPr="00F63A80" w:rsidRDefault="005D3A4B" w:rsidP="005D3A4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63A80">
        <w:rPr>
          <w:sz w:val="28"/>
          <w:szCs w:val="28"/>
        </w:rPr>
        <w:t>Решение вступает в силу после</w:t>
      </w:r>
      <w:r>
        <w:rPr>
          <w:sz w:val="28"/>
          <w:szCs w:val="28"/>
        </w:rPr>
        <w:t xml:space="preserve"> его</w:t>
      </w:r>
      <w:r w:rsidRPr="00F63A80">
        <w:rPr>
          <w:sz w:val="28"/>
          <w:szCs w:val="28"/>
        </w:rPr>
        <w:t xml:space="preserve"> подписания.</w:t>
      </w:r>
    </w:p>
    <w:p w:rsidR="005D3A4B" w:rsidRDefault="005D3A4B" w:rsidP="005D3A4B"/>
    <w:p w:rsidR="005D3A4B" w:rsidRDefault="005D3A4B" w:rsidP="005D3A4B"/>
    <w:p w:rsidR="005D3A4B" w:rsidRPr="00E56077" w:rsidRDefault="005D3A4B" w:rsidP="005D3A4B">
      <w:pPr>
        <w:widowControl w:val="0"/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E56077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Клетского сельского поселения                                         Г.Р. Шахабов</w:t>
      </w:r>
      <w:r w:rsidRPr="00E56077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zh-CN"/>
        </w:rPr>
        <w:t xml:space="preserve"> </w:t>
      </w:r>
    </w:p>
    <w:p w:rsidR="007F0C6A" w:rsidRDefault="007F0C6A"/>
    <w:p w:rsidR="0090055F" w:rsidRDefault="0090055F"/>
    <w:p w:rsidR="0090055F" w:rsidRDefault="0090055F"/>
    <w:p w:rsidR="00E429DF" w:rsidRDefault="00E429DF"/>
    <w:p w:rsidR="0090055F" w:rsidRDefault="0090055F"/>
    <w:p w:rsidR="0090055F" w:rsidRDefault="0090055F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0055F" w:rsidTr="0090055F">
        <w:tc>
          <w:tcPr>
            <w:tcW w:w="4785" w:type="dxa"/>
          </w:tcPr>
          <w:p w:rsidR="0090055F" w:rsidRDefault="0090055F"/>
        </w:tc>
        <w:tc>
          <w:tcPr>
            <w:tcW w:w="4786" w:type="dxa"/>
          </w:tcPr>
          <w:p w:rsidR="0090055F" w:rsidRPr="0090055F" w:rsidRDefault="0090055F" w:rsidP="0090055F">
            <w:pPr>
              <w:rPr>
                <w:rFonts w:ascii="Times New Roman" w:eastAsia="Times New Roman" w:hAnsi="Times New Roman" w:cs="Times New Roman"/>
              </w:rPr>
            </w:pPr>
            <w:r w:rsidRPr="0090055F">
              <w:rPr>
                <w:rFonts w:ascii="Times New Roman" w:eastAsia="Times New Roman" w:hAnsi="Times New Roman" w:cs="Times New Roman"/>
              </w:rPr>
              <w:t>Приложение № 1</w:t>
            </w:r>
          </w:p>
          <w:p w:rsidR="0090055F" w:rsidRPr="0090055F" w:rsidRDefault="0090055F" w:rsidP="0090055F">
            <w:pPr>
              <w:rPr>
                <w:rFonts w:ascii="Times New Roman" w:eastAsia="Times New Roman" w:hAnsi="Times New Roman" w:cs="Times New Roman"/>
              </w:rPr>
            </w:pPr>
            <w:r w:rsidRPr="0090055F">
              <w:rPr>
                <w:rFonts w:ascii="Times New Roman" w:eastAsia="Times New Roman" w:hAnsi="Times New Roman" w:cs="Times New Roman"/>
              </w:rPr>
              <w:t xml:space="preserve">к решению сельской Думы </w:t>
            </w:r>
          </w:p>
          <w:p w:rsidR="0090055F" w:rsidRPr="0090055F" w:rsidRDefault="0090055F" w:rsidP="0090055F">
            <w:pPr>
              <w:rPr>
                <w:rFonts w:ascii="Times New Roman" w:eastAsia="Times New Roman" w:hAnsi="Times New Roman" w:cs="Times New Roman"/>
              </w:rPr>
            </w:pPr>
            <w:r w:rsidRPr="0090055F">
              <w:rPr>
                <w:rFonts w:ascii="Times New Roman" w:eastAsia="Times New Roman" w:hAnsi="Times New Roman" w:cs="Times New Roman"/>
              </w:rPr>
              <w:t xml:space="preserve">Клетского сельского поселения </w:t>
            </w:r>
          </w:p>
          <w:p w:rsidR="0090055F" w:rsidRDefault="0090055F" w:rsidP="009C1430">
            <w:r w:rsidRPr="0090055F">
              <w:rPr>
                <w:rFonts w:ascii="Times New Roman" w:eastAsia="Times New Roman" w:hAnsi="Times New Roman" w:cs="Times New Roman"/>
              </w:rPr>
              <w:t>от 21.03.2019 года № 3/</w:t>
            </w:r>
            <w:r w:rsidR="009C1430"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595BE3" w:rsidRDefault="00595BE3" w:rsidP="00595B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95BE3" w:rsidRDefault="00595BE3" w:rsidP="00595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55066" w:rsidRDefault="009C1430" w:rsidP="006550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4178">
        <w:rPr>
          <w:rFonts w:ascii="Times New Roman" w:hAnsi="Times New Roman" w:cs="Times New Roman"/>
          <w:b/>
          <w:i/>
          <w:sz w:val="28"/>
          <w:szCs w:val="28"/>
        </w:rPr>
        <w:t xml:space="preserve">Уважаемые </w:t>
      </w:r>
      <w:r w:rsidR="00655066">
        <w:rPr>
          <w:rFonts w:ascii="Times New Roman" w:hAnsi="Times New Roman" w:cs="Times New Roman"/>
          <w:b/>
          <w:i/>
          <w:sz w:val="28"/>
          <w:szCs w:val="28"/>
        </w:rPr>
        <w:t xml:space="preserve"> д</w:t>
      </w:r>
      <w:r>
        <w:rPr>
          <w:rFonts w:ascii="Times New Roman" w:hAnsi="Times New Roman" w:cs="Times New Roman"/>
          <w:b/>
          <w:i/>
          <w:sz w:val="28"/>
          <w:szCs w:val="28"/>
        </w:rPr>
        <w:t>епутаты сельской Думы</w:t>
      </w:r>
      <w:r w:rsidR="0065506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70558" w:rsidRPr="00655066" w:rsidRDefault="00655066" w:rsidP="006550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Клетского сельского поселения </w:t>
      </w:r>
      <w:r w:rsidRPr="00655066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9C1430" w:rsidRPr="006550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редставляю Вам отчет </w:t>
      </w:r>
      <w:r w:rsidR="00870558" w:rsidRPr="00655066">
        <w:rPr>
          <w:rFonts w:ascii="Times New Roman" w:hAnsi="Times New Roman" w:cs="Times New Roman"/>
          <w:b/>
          <w:i/>
          <w:sz w:val="28"/>
        </w:rPr>
        <w:t>по отрасли культура в Клетском сельском поселении за 2018 год</w:t>
      </w:r>
      <w:r w:rsidR="00870558" w:rsidRPr="00655066">
        <w:rPr>
          <w:rFonts w:ascii="Times New Roman" w:hAnsi="Times New Roman" w:cs="Times New Roman"/>
          <w:b/>
          <w:i/>
          <w:sz w:val="28"/>
        </w:rPr>
        <w:t>.</w:t>
      </w:r>
    </w:p>
    <w:p w:rsidR="00E429DF" w:rsidRDefault="00E429DF" w:rsidP="006550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95BE3" w:rsidRPr="00595BE3" w:rsidRDefault="00595BE3" w:rsidP="00E429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95BE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Pr="00595BE3">
        <w:rPr>
          <w:rFonts w:ascii="Times New Roman" w:hAnsi="Times New Roman" w:cs="Times New Roman"/>
          <w:sz w:val="28"/>
        </w:rPr>
        <w:t xml:space="preserve"> Клетском сельском поселении в 2018 году работали:</w:t>
      </w:r>
      <w:r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p w:rsidR="00595BE3" w:rsidRPr="00595BE3" w:rsidRDefault="00595BE3" w:rsidP="00595B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5BE3">
        <w:rPr>
          <w:rFonts w:ascii="Times New Roman" w:hAnsi="Times New Roman" w:cs="Times New Roman"/>
          <w:sz w:val="28"/>
        </w:rPr>
        <w:t>- один Дом культуры (</w:t>
      </w:r>
      <w:proofErr w:type="spellStart"/>
      <w:r w:rsidRPr="00595BE3">
        <w:rPr>
          <w:rFonts w:ascii="Times New Roman" w:hAnsi="Times New Roman" w:cs="Times New Roman"/>
          <w:sz w:val="28"/>
        </w:rPr>
        <w:t>Рассветинский</w:t>
      </w:r>
      <w:proofErr w:type="spellEnd"/>
      <w:r w:rsidRPr="00595BE3">
        <w:rPr>
          <w:rFonts w:ascii="Times New Roman" w:hAnsi="Times New Roman" w:cs="Times New Roman"/>
          <w:sz w:val="28"/>
        </w:rPr>
        <w:t xml:space="preserve"> СДК)</w:t>
      </w:r>
    </w:p>
    <w:p w:rsidR="00595BE3" w:rsidRDefault="00595BE3" w:rsidP="00595B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5BE3">
        <w:rPr>
          <w:rFonts w:ascii="Times New Roman" w:hAnsi="Times New Roman" w:cs="Times New Roman"/>
          <w:sz w:val="28"/>
        </w:rPr>
        <w:t>- два сельских клуба (</w:t>
      </w:r>
      <w:proofErr w:type="spellStart"/>
      <w:r w:rsidRPr="00595BE3">
        <w:rPr>
          <w:rFonts w:ascii="Times New Roman" w:hAnsi="Times New Roman" w:cs="Times New Roman"/>
          <w:sz w:val="28"/>
        </w:rPr>
        <w:t>Кузьмичёвский</w:t>
      </w:r>
      <w:proofErr w:type="spellEnd"/>
      <w:r w:rsidRPr="00595BE3">
        <w:rPr>
          <w:rFonts w:ascii="Times New Roman" w:hAnsi="Times New Roman" w:cs="Times New Roman"/>
          <w:sz w:val="28"/>
        </w:rPr>
        <w:t xml:space="preserve"> СК и </w:t>
      </w:r>
      <w:proofErr w:type="gramStart"/>
      <w:r w:rsidRPr="00595BE3">
        <w:rPr>
          <w:rFonts w:ascii="Times New Roman" w:hAnsi="Times New Roman" w:cs="Times New Roman"/>
          <w:sz w:val="28"/>
        </w:rPr>
        <w:t>Репинский</w:t>
      </w:r>
      <w:proofErr w:type="gramEnd"/>
      <w:r w:rsidRPr="00595BE3">
        <w:rPr>
          <w:rFonts w:ascii="Times New Roman" w:hAnsi="Times New Roman" w:cs="Times New Roman"/>
          <w:sz w:val="28"/>
        </w:rPr>
        <w:t xml:space="preserve"> СК) </w:t>
      </w:r>
    </w:p>
    <w:p w:rsidR="00595BE3" w:rsidRPr="00595BE3" w:rsidRDefault="00595BE3" w:rsidP="00595B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5BE3">
        <w:rPr>
          <w:rFonts w:ascii="Times New Roman" w:hAnsi="Times New Roman" w:cs="Times New Roman"/>
          <w:sz w:val="28"/>
        </w:rPr>
        <w:t xml:space="preserve">- три сельских библиотеки (Клетская, </w:t>
      </w:r>
      <w:proofErr w:type="spellStart"/>
      <w:r w:rsidRPr="00595BE3">
        <w:rPr>
          <w:rFonts w:ascii="Times New Roman" w:hAnsi="Times New Roman" w:cs="Times New Roman"/>
          <w:sz w:val="28"/>
        </w:rPr>
        <w:t>Кузьмичёвская</w:t>
      </w:r>
      <w:proofErr w:type="spellEnd"/>
      <w:r w:rsidRPr="00595BE3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595BE3">
        <w:rPr>
          <w:rFonts w:ascii="Times New Roman" w:hAnsi="Times New Roman" w:cs="Times New Roman"/>
          <w:sz w:val="28"/>
        </w:rPr>
        <w:t>Репинская</w:t>
      </w:r>
      <w:proofErr w:type="gramEnd"/>
      <w:r w:rsidRPr="00595BE3">
        <w:rPr>
          <w:rFonts w:ascii="Times New Roman" w:hAnsi="Times New Roman" w:cs="Times New Roman"/>
          <w:sz w:val="28"/>
        </w:rPr>
        <w:t>)</w:t>
      </w:r>
    </w:p>
    <w:p w:rsidR="00595BE3" w:rsidRPr="00595BE3" w:rsidRDefault="00595BE3" w:rsidP="006550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95BE3">
        <w:rPr>
          <w:rFonts w:ascii="Times New Roman" w:hAnsi="Times New Roman" w:cs="Times New Roman"/>
          <w:sz w:val="28"/>
        </w:rPr>
        <w:t>Всего работников в штате - 9 человек.</w:t>
      </w:r>
    </w:p>
    <w:p w:rsidR="00595BE3" w:rsidRPr="00595BE3" w:rsidRDefault="00595BE3" w:rsidP="006550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95BE3">
        <w:rPr>
          <w:rFonts w:ascii="Times New Roman" w:hAnsi="Times New Roman" w:cs="Times New Roman"/>
          <w:sz w:val="28"/>
        </w:rPr>
        <w:t>МКУК «</w:t>
      </w:r>
      <w:proofErr w:type="spellStart"/>
      <w:r w:rsidRPr="00595BE3">
        <w:rPr>
          <w:rFonts w:ascii="Times New Roman" w:hAnsi="Times New Roman" w:cs="Times New Roman"/>
          <w:sz w:val="28"/>
        </w:rPr>
        <w:t>Рассветинский</w:t>
      </w:r>
      <w:proofErr w:type="spellEnd"/>
      <w:r w:rsidRPr="00595BE3">
        <w:rPr>
          <w:rFonts w:ascii="Times New Roman" w:hAnsi="Times New Roman" w:cs="Times New Roman"/>
          <w:sz w:val="28"/>
        </w:rPr>
        <w:t xml:space="preserve"> СДК» второй год, является победителем в районном рейтинге среди учреждений культуры в номинации «Сельский Дом культуры».</w:t>
      </w:r>
    </w:p>
    <w:p w:rsidR="00595BE3" w:rsidRPr="00595BE3" w:rsidRDefault="00595BE3" w:rsidP="00595BE3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8"/>
        </w:rPr>
      </w:pPr>
      <w:r w:rsidRPr="00595BE3">
        <w:rPr>
          <w:rFonts w:ascii="Times New Roman" w:eastAsia="Cambria" w:hAnsi="Times New Roman" w:cs="Times New Roman"/>
          <w:sz w:val="28"/>
        </w:rPr>
        <w:t>За отчетный период, поступило  и израсходовано финансовых средств 3142,8 рублей. На оплату труда израсходовано 1747,8 рублей.</w:t>
      </w:r>
      <w:r w:rsidRPr="00595BE3">
        <w:rPr>
          <w:rFonts w:ascii="Times New Roman" w:hAnsi="Times New Roman" w:cs="Times New Roman"/>
        </w:rPr>
        <w:t xml:space="preserve">  </w:t>
      </w:r>
      <w:r w:rsidRPr="00595BE3">
        <w:rPr>
          <w:rFonts w:ascii="Times New Roman" w:hAnsi="Times New Roman" w:cs="Times New Roman"/>
          <w:sz w:val="28"/>
        </w:rPr>
        <w:t>Остальные</w:t>
      </w:r>
      <w:r w:rsidRPr="00595BE3">
        <w:rPr>
          <w:rFonts w:ascii="Times New Roman" w:hAnsi="Times New Roman" w:cs="Times New Roman"/>
        </w:rPr>
        <w:t xml:space="preserve"> </w:t>
      </w:r>
      <w:r w:rsidRPr="00595BE3">
        <w:rPr>
          <w:rFonts w:ascii="Times New Roman" w:eastAsia="Cambria" w:hAnsi="Times New Roman" w:cs="Times New Roman"/>
          <w:sz w:val="28"/>
        </w:rPr>
        <w:t>1325,1 рублей израсходованы на коммунальные нужды (электроэнергия, отопление, интернет и т.д.)</w:t>
      </w:r>
    </w:p>
    <w:p w:rsidR="00595BE3" w:rsidRPr="00595BE3" w:rsidRDefault="00595BE3" w:rsidP="00595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95BE3">
        <w:rPr>
          <w:rFonts w:ascii="Times New Roman" w:hAnsi="Times New Roman" w:cs="Times New Roman"/>
          <w:sz w:val="28"/>
        </w:rPr>
        <w:t>При участии администрации Клетского сельского поселения для улучшения условий доступности для людей с ограниченными возможностями был переоборудован пандус в сумме 69,9 рублей.</w:t>
      </w:r>
    </w:p>
    <w:p w:rsidR="00595BE3" w:rsidRPr="00595BE3" w:rsidRDefault="00595BE3" w:rsidP="00595BE3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8"/>
        </w:rPr>
      </w:pPr>
      <w:r w:rsidRPr="00595BE3">
        <w:rPr>
          <w:rFonts w:ascii="Times New Roman" w:hAnsi="Times New Roman" w:cs="Times New Roman"/>
          <w:sz w:val="28"/>
        </w:rPr>
        <w:t>В конце декабря по программе "Сохранение и развитие культуры  Клетского сельского поселения Среднеахтубинского муниципального района на 2018 – 2021 годы", был проведён ИНТЕРНЕТ в Репинскую сельскую библиотеку.</w:t>
      </w:r>
      <w:r w:rsidRPr="00595BE3">
        <w:rPr>
          <w:rFonts w:ascii="Times New Roman" w:eastAsia="Cambria" w:hAnsi="Times New Roman" w:cs="Times New Roman"/>
          <w:b/>
          <w:sz w:val="20"/>
        </w:rPr>
        <w:t xml:space="preserve"> </w:t>
      </w:r>
      <w:r w:rsidRPr="00595BE3">
        <w:rPr>
          <w:rFonts w:ascii="Times New Roman" w:eastAsia="Cambria" w:hAnsi="Times New Roman" w:cs="Times New Roman"/>
          <w:sz w:val="28"/>
        </w:rPr>
        <w:t>Финансирование</w:t>
      </w:r>
      <w:r w:rsidRPr="00595BE3">
        <w:rPr>
          <w:rFonts w:ascii="Times New Roman" w:eastAsia="Cambria" w:hAnsi="Times New Roman" w:cs="Times New Roman"/>
          <w:b/>
          <w:sz w:val="20"/>
        </w:rPr>
        <w:t xml:space="preserve"> </w:t>
      </w:r>
      <w:r w:rsidRPr="00595BE3">
        <w:rPr>
          <w:rFonts w:ascii="Times New Roman" w:eastAsia="Cambria" w:hAnsi="Times New Roman" w:cs="Times New Roman"/>
          <w:sz w:val="28"/>
        </w:rPr>
        <w:t>за счет</w:t>
      </w:r>
      <w:r w:rsidRPr="00595BE3">
        <w:rPr>
          <w:rFonts w:ascii="Times New Roman" w:eastAsia="Cambria" w:hAnsi="Times New Roman" w:cs="Times New Roman"/>
          <w:b/>
          <w:sz w:val="28"/>
        </w:rPr>
        <w:t xml:space="preserve">  </w:t>
      </w:r>
      <w:r w:rsidRPr="00595BE3">
        <w:rPr>
          <w:rFonts w:ascii="Times New Roman" w:eastAsia="Cambria" w:hAnsi="Times New Roman" w:cs="Times New Roman"/>
          <w:sz w:val="28"/>
        </w:rPr>
        <w:t>бюджетных</w:t>
      </w:r>
      <w:r w:rsidRPr="00595BE3">
        <w:rPr>
          <w:rFonts w:ascii="Times New Roman" w:eastAsia="Cambria" w:hAnsi="Times New Roman" w:cs="Times New Roman"/>
          <w:b/>
          <w:sz w:val="28"/>
        </w:rPr>
        <w:t xml:space="preserve"> </w:t>
      </w:r>
      <w:r w:rsidRPr="00595BE3">
        <w:rPr>
          <w:rFonts w:ascii="Times New Roman" w:hAnsi="Times New Roman" w:cs="Times New Roman"/>
          <w:sz w:val="28"/>
          <w:szCs w:val="28"/>
        </w:rPr>
        <w:t xml:space="preserve">средств составило 6,9 рублей, федеральных </w:t>
      </w:r>
      <w:r w:rsidRPr="00595BE3">
        <w:rPr>
          <w:rFonts w:ascii="Times New Roman" w:eastAsia="Cambria" w:hAnsi="Times New Roman" w:cs="Times New Roman"/>
          <w:sz w:val="28"/>
        </w:rPr>
        <w:t>55,1рублей.</w:t>
      </w:r>
    </w:p>
    <w:p w:rsidR="00595BE3" w:rsidRPr="00595BE3" w:rsidRDefault="00595BE3" w:rsidP="00595BE3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8"/>
        </w:rPr>
      </w:pPr>
      <w:r w:rsidRPr="00595BE3">
        <w:rPr>
          <w:rFonts w:ascii="Times New Roman" w:eastAsia="Cambria" w:hAnsi="Times New Roman" w:cs="Times New Roman"/>
          <w:sz w:val="28"/>
        </w:rPr>
        <w:t>Приобретений оргтехники и музыкальной аппаратуры, книжного фонда не осуществлялось.</w:t>
      </w:r>
    </w:p>
    <w:p w:rsidR="00595BE3" w:rsidRPr="00595BE3" w:rsidRDefault="00595BE3" w:rsidP="00595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95BE3">
        <w:rPr>
          <w:rFonts w:ascii="Times New Roman" w:eastAsia="Cambria" w:hAnsi="Times New Roman" w:cs="Times New Roman"/>
          <w:sz w:val="28"/>
        </w:rPr>
        <w:t>На приобретение и пошив костюмов, для детского танцевального коллектива осуществлялось за счет средств родителей участников кружка. Закупка</w:t>
      </w:r>
      <w:r w:rsidRPr="00595BE3">
        <w:rPr>
          <w:rFonts w:eastAsia="Cambria"/>
          <w:sz w:val="28"/>
        </w:rPr>
        <w:t xml:space="preserve"> </w:t>
      </w:r>
      <w:r w:rsidRPr="00595BE3">
        <w:rPr>
          <w:rFonts w:ascii="Times New Roman" w:eastAsia="Cambria" w:hAnsi="Times New Roman" w:cs="Times New Roman"/>
          <w:sz w:val="28"/>
        </w:rPr>
        <w:t xml:space="preserve">канцтоваров, заправка картриджей, сантехнических  средств, материала для декорации сцены, а так же дипломов, грамот и сувениров, косметического ремонта Репинского сельского клуба (установка пластиковых окон, входной двери и отопления), осуществлялось за счет сдачи в аренду помещения и спонсорской помощи.   </w:t>
      </w:r>
    </w:p>
    <w:p w:rsidR="00595BE3" w:rsidRPr="00595BE3" w:rsidRDefault="00595BE3" w:rsidP="00595BE3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95BE3">
        <w:rPr>
          <w:rFonts w:ascii="Times New Roman" w:hAnsi="Times New Roman" w:cs="Times New Roman"/>
          <w:sz w:val="28"/>
        </w:rPr>
        <w:t xml:space="preserve">Культурно массовых мероприятий проведено всего </w:t>
      </w:r>
      <w:r w:rsidRPr="00595BE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301 </w:t>
      </w:r>
      <w:r w:rsidRPr="00595BE3">
        <w:rPr>
          <w:rFonts w:ascii="Times New Roman" w:hAnsi="Times New Roman" w:cs="Times New Roman"/>
          <w:sz w:val="28"/>
          <w:szCs w:val="28"/>
          <w:lang w:eastAsia="ar-SA"/>
        </w:rPr>
        <w:t xml:space="preserve">присутствовали </w:t>
      </w:r>
      <w:r w:rsidRPr="00595BE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14260 </w:t>
      </w:r>
      <w:r w:rsidRPr="00595BE3">
        <w:rPr>
          <w:rFonts w:ascii="Times New Roman" w:hAnsi="Times New Roman" w:cs="Times New Roman"/>
          <w:sz w:val="28"/>
          <w:szCs w:val="28"/>
          <w:lang w:eastAsia="ar-SA"/>
        </w:rPr>
        <w:t>человек. По сравнению с 2017 годом на пять мероприятий больше, а посетителей на 160 человек.</w:t>
      </w:r>
    </w:p>
    <w:p w:rsidR="00595BE3" w:rsidRDefault="00595BE3" w:rsidP="00595BE3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55066" w:rsidRPr="00595BE3" w:rsidRDefault="00655066" w:rsidP="00595BE3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835"/>
        <w:gridCol w:w="2552"/>
      </w:tblGrid>
      <w:tr w:rsidR="00595BE3" w:rsidRPr="00595BE3" w:rsidTr="0023368A">
        <w:trPr>
          <w:trHeight w:val="26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5BE3" w:rsidRPr="00595BE3" w:rsidRDefault="00595BE3" w:rsidP="00595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95BE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Категория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5BE3" w:rsidRPr="00595BE3" w:rsidRDefault="00595BE3" w:rsidP="00595BE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95B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95BE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5BE3" w:rsidRPr="00595BE3" w:rsidRDefault="00595BE3" w:rsidP="00595BE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95BE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Посетители</w:t>
            </w:r>
          </w:p>
        </w:tc>
      </w:tr>
      <w:tr w:rsidR="00595BE3" w:rsidRPr="00595BE3" w:rsidTr="0023368A">
        <w:trPr>
          <w:trHeight w:val="26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5BE3" w:rsidRPr="00595BE3" w:rsidRDefault="00595BE3" w:rsidP="0059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Для детей до 14 лет.</w:t>
            </w:r>
          </w:p>
          <w:p w:rsidR="00595BE3" w:rsidRPr="00595BE3" w:rsidRDefault="00595BE3" w:rsidP="00595BE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5BE3" w:rsidRPr="00595BE3" w:rsidRDefault="00595BE3" w:rsidP="00595BE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95BE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158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5BE3" w:rsidRPr="00595BE3" w:rsidRDefault="00595BE3" w:rsidP="00595BE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95BE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6525</w:t>
            </w:r>
          </w:p>
        </w:tc>
      </w:tr>
      <w:tr w:rsidR="00595BE3" w:rsidRPr="00595BE3" w:rsidTr="0023368A">
        <w:trPr>
          <w:trHeight w:val="32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5BE3" w:rsidRPr="00595BE3" w:rsidRDefault="00595BE3" w:rsidP="00595BE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5B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Для молодёжи от 14 до 25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5BE3" w:rsidRPr="00595BE3" w:rsidRDefault="00595BE3" w:rsidP="00595BE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95BE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5BE3" w:rsidRPr="00595BE3" w:rsidRDefault="00595BE3" w:rsidP="00595BE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95BE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2665</w:t>
            </w:r>
          </w:p>
        </w:tc>
      </w:tr>
      <w:tr w:rsidR="00595BE3" w:rsidRPr="00595BE3" w:rsidTr="0023368A">
        <w:trPr>
          <w:trHeight w:val="32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5BE3" w:rsidRPr="00595BE3" w:rsidRDefault="00595BE3" w:rsidP="00595BE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5BE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Для взрослых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5BE3" w:rsidRPr="00595BE3" w:rsidRDefault="00595BE3" w:rsidP="00595BE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95BE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5BE3" w:rsidRPr="00595BE3" w:rsidRDefault="00595BE3" w:rsidP="00595BE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95BE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5070</w:t>
            </w:r>
          </w:p>
        </w:tc>
      </w:tr>
    </w:tbl>
    <w:p w:rsidR="00595BE3" w:rsidRPr="00595BE3" w:rsidRDefault="00595BE3" w:rsidP="00595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95BE3">
        <w:rPr>
          <w:rFonts w:ascii="Times New Roman" w:hAnsi="Times New Roman" w:cs="Times New Roman"/>
          <w:sz w:val="28"/>
        </w:rPr>
        <w:t xml:space="preserve">В Доме культуры, а так же и в сельских клубах работают кружки и любительские объединения по интересам, как для детей и молодежи, так и для взрослых. С разными  жанрами и направлениями (хореография, музыка, театральное искусство, рукоделие, спорт). Всего 23 формирования, участников 215 человек. </w:t>
      </w:r>
    </w:p>
    <w:p w:rsidR="00595BE3" w:rsidRPr="00595BE3" w:rsidRDefault="00595BE3" w:rsidP="00595BE3">
      <w:pPr>
        <w:spacing w:after="0" w:line="240" w:lineRule="auto"/>
        <w:ind w:firstLine="567"/>
        <w:jc w:val="both"/>
        <w:rPr>
          <w:sz w:val="28"/>
        </w:rPr>
      </w:pPr>
      <w:r w:rsidRPr="00595BE3">
        <w:rPr>
          <w:rFonts w:ascii="Times New Roman" w:hAnsi="Times New Roman" w:cs="Times New Roman"/>
          <w:sz w:val="28"/>
        </w:rPr>
        <w:t xml:space="preserve">В здании Дома культуры есть  спортивная секция карате. В мае 2018 года  проходили  областные соревнования </w:t>
      </w:r>
      <w:proofErr w:type="gramStart"/>
      <w:r w:rsidRPr="00595BE3">
        <w:rPr>
          <w:rFonts w:ascii="Times New Roman" w:hAnsi="Times New Roman" w:cs="Times New Roman"/>
          <w:sz w:val="28"/>
        </w:rPr>
        <w:t>по</w:t>
      </w:r>
      <w:proofErr w:type="gramEnd"/>
      <w:r w:rsidRPr="00595BE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95BE3">
        <w:rPr>
          <w:rFonts w:ascii="Times New Roman" w:hAnsi="Times New Roman" w:cs="Times New Roman"/>
          <w:sz w:val="28"/>
        </w:rPr>
        <w:t>Карате</w:t>
      </w:r>
      <w:proofErr w:type="gramEnd"/>
      <w:r w:rsidR="00AE59F6">
        <w:rPr>
          <w:rFonts w:ascii="Times New Roman" w:hAnsi="Times New Roman" w:cs="Times New Roman"/>
          <w:sz w:val="28"/>
        </w:rPr>
        <w:t xml:space="preserve"> </w:t>
      </w:r>
      <w:r w:rsidRPr="00595BE3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595BE3">
        <w:rPr>
          <w:rFonts w:ascii="Times New Roman" w:hAnsi="Times New Roman" w:cs="Times New Roman"/>
          <w:sz w:val="28"/>
        </w:rPr>
        <w:t>Киокусинкай</w:t>
      </w:r>
      <w:proofErr w:type="spellEnd"/>
      <w:r w:rsidRPr="00595BE3">
        <w:rPr>
          <w:rFonts w:ascii="Times New Roman" w:hAnsi="Times New Roman" w:cs="Times New Roman"/>
          <w:sz w:val="28"/>
        </w:rPr>
        <w:t>,  на кубок главы Клетского сельского поселения. Где  наши ребята  завоевали  призовые места. В этом году в планах так же провести  соревнования в конце мая</w:t>
      </w:r>
      <w:r w:rsidRPr="00595BE3">
        <w:rPr>
          <w:sz w:val="28"/>
        </w:rPr>
        <w:t>.</w:t>
      </w:r>
    </w:p>
    <w:p w:rsidR="00595BE3" w:rsidRPr="00595BE3" w:rsidRDefault="00595BE3" w:rsidP="00595BE3">
      <w:pPr>
        <w:spacing w:after="0" w:line="240" w:lineRule="auto"/>
        <w:ind w:firstLine="567"/>
        <w:jc w:val="both"/>
        <w:rPr>
          <w:sz w:val="28"/>
        </w:rPr>
      </w:pPr>
    </w:p>
    <w:tbl>
      <w:tblPr>
        <w:tblStyle w:val="1"/>
        <w:tblW w:w="9889" w:type="dxa"/>
        <w:tblLayout w:type="fixed"/>
        <w:tblLook w:val="04A0" w:firstRow="1" w:lastRow="0" w:firstColumn="1" w:lastColumn="0" w:noHBand="0" w:noVBand="1"/>
      </w:tblPr>
      <w:tblGrid>
        <w:gridCol w:w="3227"/>
        <w:gridCol w:w="853"/>
        <w:gridCol w:w="850"/>
        <w:gridCol w:w="709"/>
        <w:gridCol w:w="851"/>
        <w:gridCol w:w="850"/>
        <w:gridCol w:w="851"/>
        <w:gridCol w:w="850"/>
        <w:gridCol w:w="789"/>
        <w:gridCol w:w="15"/>
        <w:gridCol w:w="44"/>
      </w:tblGrid>
      <w:tr w:rsidR="00595BE3" w:rsidRPr="00595BE3" w:rsidTr="0023368A">
        <w:trPr>
          <w:gridAfter w:val="2"/>
          <w:wAfter w:w="59" w:type="dxa"/>
          <w:trHeight w:val="210"/>
        </w:trPr>
        <w:tc>
          <w:tcPr>
            <w:tcW w:w="3227" w:type="dxa"/>
            <w:vMerge w:val="restart"/>
          </w:tcPr>
          <w:p w:rsidR="00595BE3" w:rsidRPr="00595BE3" w:rsidRDefault="00595BE3" w:rsidP="00595BE3">
            <w:pPr>
              <w:jc w:val="center"/>
              <w:rPr>
                <w:b/>
                <w:i/>
                <w:sz w:val="20"/>
                <w:szCs w:val="20"/>
              </w:rPr>
            </w:pPr>
            <w:r w:rsidRPr="00595BE3">
              <w:rPr>
                <w:b/>
                <w:i/>
                <w:sz w:val="20"/>
                <w:szCs w:val="20"/>
              </w:rPr>
              <w:t>Клубные формирования</w:t>
            </w:r>
          </w:p>
        </w:tc>
        <w:tc>
          <w:tcPr>
            <w:tcW w:w="3263" w:type="dxa"/>
            <w:gridSpan w:val="4"/>
            <w:vMerge w:val="restart"/>
          </w:tcPr>
          <w:p w:rsidR="00595BE3" w:rsidRPr="00595BE3" w:rsidRDefault="00595BE3" w:rsidP="00595BE3">
            <w:pPr>
              <w:jc w:val="center"/>
              <w:rPr>
                <w:b/>
                <w:i/>
                <w:sz w:val="20"/>
                <w:szCs w:val="20"/>
              </w:rPr>
            </w:pPr>
            <w:r w:rsidRPr="00595BE3">
              <w:rPr>
                <w:b/>
                <w:i/>
                <w:sz w:val="20"/>
                <w:szCs w:val="20"/>
              </w:rPr>
              <w:t>Кол-во формирований (ед.)</w:t>
            </w:r>
          </w:p>
        </w:tc>
        <w:tc>
          <w:tcPr>
            <w:tcW w:w="2551" w:type="dxa"/>
            <w:gridSpan w:val="3"/>
            <w:vMerge w:val="restart"/>
          </w:tcPr>
          <w:p w:rsidR="00595BE3" w:rsidRPr="00595BE3" w:rsidRDefault="00595BE3" w:rsidP="00595BE3">
            <w:pPr>
              <w:jc w:val="center"/>
              <w:rPr>
                <w:b/>
                <w:i/>
                <w:sz w:val="20"/>
                <w:szCs w:val="20"/>
              </w:rPr>
            </w:pPr>
            <w:r w:rsidRPr="00595BE3">
              <w:rPr>
                <w:b/>
                <w:i/>
                <w:sz w:val="20"/>
                <w:szCs w:val="20"/>
              </w:rPr>
              <w:t xml:space="preserve">В них </w:t>
            </w:r>
          </w:p>
          <w:p w:rsidR="00595BE3" w:rsidRPr="00595BE3" w:rsidRDefault="00595BE3" w:rsidP="00595BE3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595BE3">
              <w:rPr>
                <w:b/>
                <w:i/>
                <w:sz w:val="20"/>
                <w:szCs w:val="20"/>
              </w:rPr>
              <w:t>уч</w:t>
            </w:r>
            <w:proofErr w:type="spellEnd"/>
            <w:r w:rsidRPr="00595BE3">
              <w:rPr>
                <w:b/>
                <w:i/>
                <w:sz w:val="20"/>
                <w:szCs w:val="20"/>
              </w:rPr>
              <w:t>-ков       (чел.)</w:t>
            </w:r>
          </w:p>
        </w:tc>
        <w:tc>
          <w:tcPr>
            <w:tcW w:w="789" w:type="dxa"/>
            <w:tcBorders>
              <w:bottom w:val="nil"/>
            </w:tcBorders>
          </w:tcPr>
          <w:p w:rsidR="00595BE3" w:rsidRPr="00595BE3" w:rsidRDefault="00595BE3" w:rsidP="00595BE3">
            <w:pPr>
              <w:jc w:val="center"/>
              <w:rPr>
                <w:b/>
                <w:i/>
                <w:sz w:val="20"/>
                <w:szCs w:val="20"/>
              </w:rPr>
            </w:pPr>
            <w:r w:rsidRPr="00595BE3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595BE3" w:rsidRPr="00595BE3" w:rsidTr="0023368A">
        <w:trPr>
          <w:gridAfter w:val="2"/>
          <w:wAfter w:w="59" w:type="dxa"/>
          <w:trHeight w:val="480"/>
        </w:trPr>
        <w:tc>
          <w:tcPr>
            <w:tcW w:w="3227" w:type="dxa"/>
            <w:vMerge/>
          </w:tcPr>
          <w:p w:rsidR="00595BE3" w:rsidRPr="00595BE3" w:rsidRDefault="00595BE3" w:rsidP="00595BE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63" w:type="dxa"/>
            <w:gridSpan w:val="4"/>
            <w:vMerge/>
          </w:tcPr>
          <w:p w:rsidR="00595BE3" w:rsidRPr="00595BE3" w:rsidRDefault="00595BE3" w:rsidP="00595BE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595BE3" w:rsidRPr="00595BE3" w:rsidRDefault="00595BE3" w:rsidP="00595BE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</w:tcBorders>
          </w:tcPr>
          <w:p w:rsidR="00595BE3" w:rsidRPr="00595BE3" w:rsidRDefault="00595BE3" w:rsidP="00595BE3">
            <w:pPr>
              <w:rPr>
                <w:b/>
                <w:i/>
                <w:sz w:val="20"/>
                <w:szCs w:val="20"/>
              </w:rPr>
            </w:pPr>
            <w:r w:rsidRPr="00595BE3">
              <w:rPr>
                <w:b/>
                <w:i/>
                <w:sz w:val="20"/>
                <w:szCs w:val="20"/>
              </w:rPr>
              <w:t xml:space="preserve"> </w:t>
            </w:r>
          </w:p>
          <w:p w:rsidR="00595BE3" w:rsidRPr="00595BE3" w:rsidRDefault="00595BE3" w:rsidP="00595BE3">
            <w:pPr>
              <w:rPr>
                <w:b/>
                <w:i/>
                <w:sz w:val="20"/>
                <w:szCs w:val="20"/>
              </w:rPr>
            </w:pPr>
            <w:r w:rsidRPr="00595BE3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595BE3" w:rsidRPr="00595BE3" w:rsidTr="0023368A">
        <w:trPr>
          <w:trHeight w:val="210"/>
        </w:trPr>
        <w:tc>
          <w:tcPr>
            <w:tcW w:w="3227" w:type="dxa"/>
            <w:vMerge/>
          </w:tcPr>
          <w:p w:rsidR="00595BE3" w:rsidRPr="00595BE3" w:rsidRDefault="00595BE3" w:rsidP="00595BE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3" w:type="dxa"/>
          </w:tcPr>
          <w:p w:rsidR="00595BE3" w:rsidRPr="00595BE3" w:rsidRDefault="00595BE3" w:rsidP="00595BE3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595BE3">
              <w:rPr>
                <w:b/>
                <w:i/>
                <w:sz w:val="20"/>
                <w:szCs w:val="20"/>
              </w:rPr>
              <w:t>Клет</w:t>
            </w:r>
            <w:proofErr w:type="spellEnd"/>
            <w:r w:rsidRPr="00595BE3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595BE3" w:rsidRPr="00595BE3" w:rsidRDefault="00595BE3" w:rsidP="00595BE3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595BE3">
              <w:rPr>
                <w:b/>
                <w:i/>
                <w:sz w:val="20"/>
                <w:szCs w:val="20"/>
              </w:rPr>
              <w:t>Щуч</w:t>
            </w:r>
            <w:proofErr w:type="spellEnd"/>
            <w:r w:rsidRPr="00595BE3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595BE3" w:rsidRPr="00595BE3" w:rsidRDefault="00595BE3" w:rsidP="00595BE3">
            <w:pPr>
              <w:rPr>
                <w:b/>
                <w:i/>
                <w:sz w:val="20"/>
                <w:szCs w:val="20"/>
              </w:rPr>
            </w:pPr>
            <w:r w:rsidRPr="00595BE3">
              <w:rPr>
                <w:b/>
                <w:i/>
                <w:sz w:val="20"/>
                <w:szCs w:val="20"/>
              </w:rPr>
              <w:t>Реп.</w:t>
            </w:r>
          </w:p>
        </w:tc>
        <w:tc>
          <w:tcPr>
            <w:tcW w:w="851" w:type="dxa"/>
          </w:tcPr>
          <w:p w:rsidR="00595BE3" w:rsidRPr="00595BE3" w:rsidRDefault="00595BE3" w:rsidP="00595BE3">
            <w:pPr>
              <w:rPr>
                <w:b/>
                <w:i/>
                <w:sz w:val="20"/>
                <w:szCs w:val="20"/>
              </w:rPr>
            </w:pPr>
            <w:r w:rsidRPr="00595BE3">
              <w:rPr>
                <w:b/>
                <w:i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595BE3" w:rsidRPr="00595BE3" w:rsidRDefault="00595BE3" w:rsidP="00595BE3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595BE3">
              <w:rPr>
                <w:b/>
                <w:i/>
                <w:sz w:val="20"/>
                <w:szCs w:val="20"/>
              </w:rPr>
              <w:t>Клет</w:t>
            </w:r>
            <w:proofErr w:type="spellEnd"/>
          </w:p>
        </w:tc>
        <w:tc>
          <w:tcPr>
            <w:tcW w:w="851" w:type="dxa"/>
          </w:tcPr>
          <w:p w:rsidR="00595BE3" w:rsidRPr="00595BE3" w:rsidRDefault="00595BE3" w:rsidP="00595BE3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595BE3">
              <w:rPr>
                <w:b/>
                <w:i/>
                <w:sz w:val="20"/>
                <w:szCs w:val="20"/>
              </w:rPr>
              <w:t>Щуч</w:t>
            </w:r>
            <w:proofErr w:type="spellEnd"/>
          </w:p>
        </w:tc>
        <w:tc>
          <w:tcPr>
            <w:tcW w:w="850" w:type="dxa"/>
          </w:tcPr>
          <w:p w:rsidR="00595BE3" w:rsidRPr="00595BE3" w:rsidRDefault="00595BE3" w:rsidP="00595BE3">
            <w:pPr>
              <w:rPr>
                <w:b/>
                <w:i/>
                <w:sz w:val="20"/>
                <w:szCs w:val="20"/>
              </w:rPr>
            </w:pPr>
            <w:r w:rsidRPr="00595BE3">
              <w:rPr>
                <w:b/>
                <w:i/>
                <w:sz w:val="20"/>
                <w:szCs w:val="20"/>
              </w:rPr>
              <w:t>Реп.</w:t>
            </w:r>
          </w:p>
        </w:tc>
        <w:tc>
          <w:tcPr>
            <w:tcW w:w="848" w:type="dxa"/>
            <w:gridSpan w:val="3"/>
          </w:tcPr>
          <w:p w:rsidR="00595BE3" w:rsidRPr="00595BE3" w:rsidRDefault="00595BE3" w:rsidP="00595BE3">
            <w:pPr>
              <w:rPr>
                <w:b/>
                <w:i/>
                <w:sz w:val="20"/>
                <w:szCs w:val="20"/>
              </w:rPr>
            </w:pPr>
            <w:r w:rsidRPr="00595BE3">
              <w:rPr>
                <w:b/>
                <w:i/>
                <w:sz w:val="20"/>
                <w:szCs w:val="20"/>
              </w:rPr>
              <w:t>Всего</w:t>
            </w:r>
          </w:p>
        </w:tc>
      </w:tr>
      <w:tr w:rsidR="00595BE3" w:rsidRPr="00595BE3" w:rsidTr="0023368A">
        <w:trPr>
          <w:gridAfter w:val="1"/>
          <w:wAfter w:w="44" w:type="dxa"/>
          <w:trHeight w:val="345"/>
        </w:trPr>
        <w:tc>
          <w:tcPr>
            <w:tcW w:w="3227" w:type="dxa"/>
          </w:tcPr>
          <w:p w:rsidR="00595BE3" w:rsidRPr="00595BE3" w:rsidRDefault="00595BE3" w:rsidP="00595BE3">
            <w:pPr>
              <w:jc w:val="center"/>
              <w:rPr>
                <w:b/>
                <w:i/>
                <w:sz w:val="20"/>
                <w:szCs w:val="20"/>
              </w:rPr>
            </w:pPr>
            <w:r w:rsidRPr="00595BE3">
              <w:rPr>
                <w:b/>
                <w:i/>
                <w:sz w:val="20"/>
                <w:szCs w:val="20"/>
              </w:rPr>
              <w:t>Всего клубных формирований</w:t>
            </w:r>
          </w:p>
        </w:tc>
        <w:tc>
          <w:tcPr>
            <w:tcW w:w="853" w:type="dxa"/>
          </w:tcPr>
          <w:p w:rsidR="00595BE3" w:rsidRPr="00595BE3" w:rsidRDefault="00595BE3" w:rsidP="00595BE3">
            <w:pPr>
              <w:rPr>
                <w:b/>
                <w:i/>
                <w:sz w:val="20"/>
                <w:szCs w:val="20"/>
              </w:rPr>
            </w:pPr>
            <w:r w:rsidRPr="00595BE3">
              <w:rPr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50" w:type="dxa"/>
          </w:tcPr>
          <w:p w:rsidR="00595BE3" w:rsidRPr="00595BE3" w:rsidRDefault="00595BE3" w:rsidP="00595BE3">
            <w:pPr>
              <w:rPr>
                <w:b/>
                <w:sz w:val="20"/>
                <w:szCs w:val="20"/>
              </w:rPr>
            </w:pPr>
            <w:r w:rsidRPr="00595BE3">
              <w:rPr>
                <w:b/>
                <w:szCs w:val="20"/>
              </w:rPr>
              <w:t>6</w:t>
            </w:r>
          </w:p>
        </w:tc>
        <w:tc>
          <w:tcPr>
            <w:tcW w:w="709" w:type="dxa"/>
          </w:tcPr>
          <w:p w:rsidR="00595BE3" w:rsidRPr="00595BE3" w:rsidRDefault="00595BE3" w:rsidP="00595BE3">
            <w:pPr>
              <w:rPr>
                <w:b/>
                <w:sz w:val="20"/>
                <w:szCs w:val="20"/>
              </w:rPr>
            </w:pPr>
            <w:r w:rsidRPr="00595BE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95BE3" w:rsidRPr="00595BE3" w:rsidRDefault="00595BE3" w:rsidP="00595BE3">
            <w:pPr>
              <w:rPr>
                <w:b/>
                <w:sz w:val="20"/>
                <w:szCs w:val="20"/>
              </w:rPr>
            </w:pPr>
            <w:r w:rsidRPr="00595BE3">
              <w:rPr>
                <w:b/>
                <w:szCs w:val="20"/>
              </w:rPr>
              <w:t>23</w:t>
            </w:r>
          </w:p>
        </w:tc>
        <w:tc>
          <w:tcPr>
            <w:tcW w:w="850" w:type="dxa"/>
          </w:tcPr>
          <w:p w:rsidR="00595BE3" w:rsidRPr="00595BE3" w:rsidRDefault="00595BE3" w:rsidP="00595BE3">
            <w:pPr>
              <w:rPr>
                <w:b/>
                <w:i/>
                <w:sz w:val="20"/>
                <w:szCs w:val="20"/>
              </w:rPr>
            </w:pPr>
            <w:r w:rsidRPr="00595BE3">
              <w:rPr>
                <w:b/>
                <w:sz w:val="20"/>
                <w:szCs w:val="20"/>
                <w:lang w:eastAsia="ar-SA"/>
              </w:rPr>
              <w:t>134</w:t>
            </w:r>
          </w:p>
        </w:tc>
        <w:tc>
          <w:tcPr>
            <w:tcW w:w="851" w:type="dxa"/>
          </w:tcPr>
          <w:p w:rsidR="00595BE3" w:rsidRPr="00595BE3" w:rsidRDefault="00595BE3" w:rsidP="00595BE3">
            <w:pPr>
              <w:rPr>
                <w:b/>
                <w:sz w:val="20"/>
                <w:szCs w:val="20"/>
              </w:rPr>
            </w:pPr>
            <w:r w:rsidRPr="00595BE3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850" w:type="dxa"/>
          </w:tcPr>
          <w:p w:rsidR="00595BE3" w:rsidRPr="00595BE3" w:rsidRDefault="00595BE3" w:rsidP="00595BE3">
            <w:pPr>
              <w:rPr>
                <w:b/>
                <w:sz w:val="20"/>
                <w:szCs w:val="20"/>
              </w:rPr>
            </w:pPr>
            <w:r w:rsidRPr="00595BE3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804" w:type="dxa"/>
            <w:gridSpan w:val="2"/>
          </w:tcPr>
          <w:p w:rsidR="00595BE3" w:rsidRPr="00595BE3" w:rsidRDefault="00595BE3" w:rsidP="00595BE3">
            <w:pPr>
              <w:rPr>
                <w:b/>
                <w:sz w:val="20"/>
                <w:szCs w:val="20"/>
              </w:rPr>
            </w:pPr>
            <w:r w:rsidRPr="00595BE3">
              <w:rPr>
                <w:b/>
                <w:szCs w:val="20"/>
              </w:rPr>
              <w:t>215</w:t>
            </w:r>
          </w:p>
        </w:tc>
      </w:tr>
      <w:tr w:rsidR="00595BE3" w:rsidRPr="00595BE3" w:rsidTr="0023368A">
        <w:trPr>
          <w:gridAfter w:val="2"/>
          <w:wAfter w:w="59" w:type="dxa"/>
          <w:trHeight w:val="345"/>
        </w:trPr>
        <w:tc>
          <w:tcPr>
            <w:tcW w:w="9830" w:type="dxa"/>
            <w:gridSpan w:val="9"/>
          </w:tcPr>
          <w:p w:rsidR="00595BE3" w:rsidRPr="00595BE3" w:rsidRDefault="00595BE3" w:rsidP="00595BE3">
            <w:pPr>
              <w:jc w:val="center"/>
              <w:rPr>
                <w:b/>
                <w:i/>
                <w:sz w:val="20"/>
                <w:szCs w:val="20"/>
              </w:rPr>
            </w:pPr>
            <w:r w:rsidRPr="00595BE3">
              <w:rPr>
                <w:b/>
                <w:i/>
                <w:sz w:val="20"/>
                <w:szCs w:val="20"/>
              </w:rPr>
              <w:t>из них</w:t>
            </w:r>
          </w:p>
        </w:tc>
      </w:tr>
      <w:tr w:rsidR="00595BE3" w:rsidRPr="00595BE3" w:rsidTr="0023368A">
        <w:trPr>
          <w:gridAfter w:val="2"/>
          <w:wAfter w:w="59" w:type="dxa"/>
          <w:trHeight w:val="345"/>
        </w:trPr>
        <w:tc>
          <w:tcPr>
            <w:tcW w:w="3227" w:type="dxa"/>
          </w:tcPr>
          <w:p w:rsidR="00595BE3" w:rsidRPr="00595BE3" w:rsidRDefault="00595BE3" w:rsidP="00595BE3">
            <w:pPr>
              <w:rPr>
                <w:b/>
                <w:i/>
                <w:sz w:val="20"/>
                <w:szCs w:val="20"/>
              </w:rPr>
            </w:pPr>
            <w:r w:rsidRPr="00595BE3">
              <w:rPr>
                <w:b/>
                <w:sz w:val="20"/>
                <w:szCs w:val="20"/>
                <w:lang w:eastAsia="ar-SA"/>
              </w:rPr>
              <w:t>для детей</w:t>
            </w:r>
            <w:r w:rsidRPr="00595BE3">
              <w:rPr>
                <w:sz w:val="20"/>
                <w:szCs w:val="20"/>
                <w:lang w:eastAsia="ar-SA"/>
              </w:rPr>
              <w:t xml:space="preserve"> до 14 лет</w:t>
            </w:r>
          </w:p>
        </w:tc>
        <w:tc>
          <w:tcPr>
            <w:tcW w:w="853" w:type="dxa"/>
          </w:tcPr>
          <w:p w:rsidR="00595BE3" w:rsidRPr="00595BE3" w:rsidRDefault="00595BE3" w:rsidP="00595BE3">
            <w:pPr>
              <w:rPr>
                <w:b/>
                <w:i/>
                <w:sz w:val="20"/>
                <w:szCs w:val="20"/>
              </w:rPr>
            </w:pPr>
            <w:r w:rsidRPr="00595BE3">
              <w:rPr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50" w:type="dxa"/>
          </w:tcPr>
          <w:p w:rsidR="00595BE3" w:rsidRPr="00595BE3" w:rsidRDefault="00595BE3" w:rsidP="00595BE3">
            <w:pPr>
              <w:rPr>
                <w:b/>
                <w:sz w:val="20"/>
                <w:szCs w:val="20"/>
              </w:rPr>
            </w:pPr>
            <w:r w:rsidRPr="00595BE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595BE3" w:rsidRPr="00595BE3" w:rsidRDefault="00595BE3" w:rsidP="00595BE3">
            <w:pPr>
              <w:rPr>
                <w:b/>
                <w:sz w:val="20"/>
                <w:szCs w:val="20"/>
              </w:rPr>
            </w:pPr>
            <w:r w:rsidRPr="00595BE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95BE3" w:rsidRPr="00595BE3" w:rsidRDefault="00595BE3" w:rsidP="00595BE3">
            <w:pPr>
              <w:rPr>
                <w:b/>
                <w:szCs w:val="20"/>
              </w:rPr>
            </w:pPr>
            <w:r w:rsidRPr="00595BE3">
              <w:rPr>
                <w:b/>
                <w:szCs w:val="20"/>
              </w:rPr>
              <w:t>13</w:t>
            </w:r>
          </w:p>
        </w:tc>
        <w:tc>
          <w:tcPr>
            <w:tcW w:w="850" w:type="dxa"/>
          </w:tcPr>
          <w:p w:rsidR="00595BE3" w:rsidRPr="00595BE3" w:rsidRDefault="00595BE3" w:rsidP="00595BE3">
            <w:pPr>
              <w:rPr>
                <w:b/>
                <w:i/>
                <w:sz w:val="20"/>
                <w:szCs w:val="20"/>
              </w:rPr>
            </w:pPr>
            <w:r w:rsidRPr="00595BE3">
              <w:rPr>
                <w:b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851" w:type="dxa"/>
          </w:tcPr>
          <w:p w:rsidR="00595BE3" w:rsidRPr="00595BE3" w:rsidRDefault="00595BE3" w:rsidP="00595BE3">
            <w:pPr>
              <w:rPr>
                <w:b/>
                <w:sz w:val="20"/>
                <w:szCs w:val="20"/>
              </w:rPr>
            </w:pPr>
            <w:r w:rsidRPr="00595BE3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595BE3" w:rsidRPr="00595BE3" w:rsidRDefault="00595BE3" w:rsidP="00595BE3">
            <w:pPr>
              <w:rPr>
                <w:b/>
                <w:sz w:val="20"/>
                <w:szCs w:val="20"/>
              </w:rPr>
            </w:pPr>
            <w:r w:rsidRPr="00595BE3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89" w:type="dxa"/>
          </w:tcPr>
          <w:p w:rsidR="00595BE3" w:rsidRPr="00595BE3" w:rsidRDefault="00595BE3" w:rsidP="00595BE3">
            <w:pPr>
              <w:rPr>
                <w:b/>
                <w:szCs w:val="20"/>
              </w:rPr>
            </w:pPr>
            <w:r w:rsidRPr="00595BE3">
              <w:rPr>
                <w:b/>
                <w:szCs w:val="20"/>
              </w:rPr>
              <w:t>133</w:t>
            </w:r>
          </w:p>
        </w:tc>
      </w:tr>
      <w:tr w:rsidR="00595BE3" w:rsidRPr="00595BE3" w:rsidTr="0023368A">
        <w:trPr>
          <w:gridAfter w:val="2"/>
          <w:wAfter w:w="59" w:type="dxa"/>
          <w:trHeight w:val="345"/>
        </w:trPr>
        <w:tc>
          <w:tcPr>
            <w:tcW w:w="3227" w:type="dxa"/>
          </w:tcPr>
          <w:p w:rsidR="00595BE3" w:rsidRPr="00595BE3" w:rsidRDefault="00595BE3" w:rsidP="00595BE3">
            <w:pPr>
              <w:rPr>
                <w:b/>
                <w:i/>
                <w:sz w:val="20"/>
                <w:szCs w:val="20"/>
              </w:rPr>
            </w:pPr>
            <w:r w:rsidRPr="00595BE3">
              <w:rPr>
                <w:b/>
                <w:sz w:val="20"/>
                <w:szCs w:val="20"/>
                <w:lang w:eastAsia="ar-SA"/>
              </w:rPr>
              <w:t>для молодёжи</w:t>
            </w:r>
            <w:r w:rsidRPr="00595BE3">
              <w:rPr>
                <w:sz w:val="20"/>
                <w:szCs w:val="20"/>
                <w:lang w:eastAsia="ar-SA"/>
              </w:rPr>
              <w:t xml:space="preserve"> от 15 до 24 лет</w:t>
            </w:r>
          </w:p>
        </w:tc>
        <w:tc>
          <w:tcPr>
            <w:tcW w:w="853" w:type="dxa"/>
          </w:tcPr>
          <w:p w:rsidR="00595BE3" w:rsidRPr="00595BE3" w:rsidRDefault="00595BE3" w:rsidP="00595BE3">
            <w:pPr>
              <w:rPr>
                <w:b/>
                <w:sz w:val="20"/>
                <w:szCs w:val="20"/>
              </w:rPr>
            </w:pPr>
            <w:r w:rsidRPr="00595BE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95BE3" w:rsidRPr="00595BE3" w:rsidRDefault="00595BE3" w:rsidP="00595BE3">
            <w:pPr>
              <w:rPr>
                <w:b/>
                <w:sz w:val="20"/>
                <w:szCs w:val="20"/>
              </w:rPr>
            </w:pPr>
            <w:r w:rsidRPr="00595BE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95BE3" w:rsidRPr="00595BE3" w:rsidRDefault="00595BE3" w:rsidP="00595BE3">
            <w:pPr>
              <w:rPr>
                <w:b/>
                <w:sz w:val="20"/>
                <w:szCs w:val="20"/>
              </w:rPr>
            </w:pPr>
            <w:r w:rsidRPr="00595BE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95BE3" w:rsidRPr="00595BE3" w:rsidRDefault="00595BE3" w:rsidP="00595BE3">
            <w:pPr>
              <w:rPr>
                <w:b/>
                <w:sz w:val="20"/>
                <w:szCs w:val="20"/>
              </w:rPr>
            </w:pPr>
            <w:r w:rsidRPr="00595BE3">
              <w:rPr>
                <w:b/>
                <w:szCs w:val="20"/>
              </w:rPr>
              <w:t>2</w:t>
            </w:r>
          </w:p>
        </w:tc>
        <w:tc>
          <w:tcPr>
            <w:tcW w:w="850" w:type="dxa"/>
          </w:tcPr>
          <w:p w:rsidR="00595BE3" w:rsidRPr="00595BE3" w:rsidRDefault="00595BE3" w:rsidP="00595BE3">
            <w:pPr>
              <w:rPr>
                <w:b/>
                <w:sz w:val="20"/>
                <w:szCs w:val="20"/>
              </w:rPr>
            </w:pPr>
            <w:r w:rsidRPr="00595BE3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595BE3" w:rsidRPr="00595BE3" w:rsidRDefault="00595BE3" w:rsidP="00595BE3">
            <w:pPr>
              <w:rPr>
                <w:b/>
                <w:sz w:val="20"/>
                <w:szCs w:val="20"/>
              </w:rPr>
            </w:pPr>
            <w:r w:rsidRPr="00595BE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95BE3" w:rsidRPr="00595BE3" w:rsidRDefault="00595BE3" w:rsidP="00595BE3">
            <w:pPr>
              <w:rPr>
                <w:b/>
                <w:sz w:val="20"/>
                <w:szCs w:val="20"/>
              </w:rPr>
            </w:pPr>
            <w:r w:rsidRPr="00595BE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89" w:type="dxa"/>
          </w:tcPr>
          <w:p w:rsidR="00595BE3" w:rsidRPr="00595BE3" w:rsidRDefault="00595BE3" w:rsidP="00595BE3">
            <w:pPr>
              <w:rPr>
                <w:b/>
                <w:szCs w:val="20"/>
              </w:rPr>
            </w:pPr>
            <w:r w:rsidRPr="00595BE3">
              <w:rPr>
                <w:b/>
                <w:szCs w:val="20"/>
              </w:rPr>
              <w:t>25</w:t>
            </w:r>
          </w:p>
        </w:tc>
      </w:tr>
      <w:tr w:rsidR="00595BE3" w:rsidRPr="00595BE3" w:rsidTr="0023368A">
        <w:trPr>
          <w:gridAfter w:val="2"/>
          <w:wAfter w:w="59" w:type="dxa"/>
          <w:trHeight w:val="345"/>
        </w:trPr>
        <w:tc>
          <w:tcPr>
            <w:tcW w:w="3227" w:type="dxa"/>
          </w:tcPr>
          <w:p w:rsidR="00595BE3" w:rsidRPr="00595BE3" w:rsidRDefault="00595BE3" w:rsidP="00595BE3">
            <w:pPr>
              <w:rPr>
                <w:b/>
                <w:i/>
                <w:sz w:val="20"/>
                <w:szCs w:val="20"/>
              </w:rPr>
            </w:pPr>
            <w:r w:rsidRPr="00595BE3">
              <w:rPr>
                <w:b/>
                <w:sz w:val="20"/>
                <w:szCs w:val="20"/>
                <w:lang w:eastAsia="ar-SA"/>
              </w:rPr>
              <w:t>для взрослых</w:t>
            </w:r>
          </w:p>
        </w:tc>
        <w:tc>
          <w:tcPr>
            <w:tcW w:w="853" w:type="dxa"/>
          </w:tcPr>
          <w:p w:rsidR="00595BE3" w:rsidRPr="00595BE3" w:rsidRDefault="00595BE3" w:rsidP="00595BE3">
            <w:pPr>
              <w:rPr>
                <w:b/>
                <w:sz w:val="20"/>
                <w:szCs w:val="20"/>
              </w:rPr>
            </w:pPr>
            <w:r w:rsidRPr="00595BE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95BE3" w:rsidRPr="00595BE3" w:rsidRDefault="00595BE3" w:rsidP="00595BE3">
            <w:pPr>
              <w:rPr>
                <w:b/>
                <w:sz w:val="20"/>
                <w:szCs w:val="20"/>
              </w:rPr>
            </w:pPr>
            <w:r w:rsidRPr="00595BE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95BE3" w:rsidRPr="00595BE3" w:rsidRDefault="00595BE3" w:rsidP="00595BE3">
            <w:pPr>
              <w:rPr>
                <w:b/>
                <w:sz w:val="20"/>
                <w:szCs w:val="20"/>
              </w:rPr>
            </w:pPr>
            <w:r w:rsidRPr="00595BE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95BE3" w:rsidRPr="00595BE3" w:rsidRDefault="00595BE3" w:rsidP="00595BE3">
            <w:pPr>
              <w:rPr>
                <w:b/>
                <w:szCs w:val="20"/>
              </w:rPr>
            </w:pPr>
            <w:r w:rsidRPr="00595BE3">
              <w:rPr>
                <w:b/>
                <w:szCs w:val="20"/>
              </w:rPr>
              <w:t>8</w:t>
            </w:r>
          </w:p>
        </w:tc>
        <w:tc>
          <w:tcPr>
            <w:tcW w:w="850" w:type="dxa"/>
          </w:tcPr>
          <w:p w:rsidR="00595BE3" w:rsidRPr="00595BE3" w:rsidRDefault="00595BE3" w:rsidP="00595BE3">
            <w:pPr>
              <w:rPr>
                <w:b/>
                <w:sz w:val="20"/>
                <w:szCs w:val="20"/>
              </w:rPr>
            </w:pPr>
            <w:r w:rsidRPr="00595BE3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595BE3" w:rsidRPr="00595BE3" w:rsidRDefault="00595BE3" w:rsidP="00595BE3">
            <w:pPr>
              <w:rPr>
                <w:b/>
                <w:sz w:val="20"/>
                <w:szCs w:val="20"/>
              </w:rPr>
            </w:pPr>
            <w:r w:rsidRPr="00595BE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595BE3" w:rsidRPr="00595BE3" w:rsidRDefault="00595BE3" w:rsidP="00595BE3">
            <w:pPr>
              <w:rPr>
                <w:b/>
                <w:sz w:val="20"/>
                <w:szCs w:val="20"/>
              </w:rPr>
            </w:pPr>
            <w:r w:rsidRPr="00595BE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89" w:type="dxa"/>
          </w:tcPr>
          <w:p w:rsidR="00595BE3" w:rsidRPr="00595BE3" w:rsidRDefault="00595BE3" w:rsidP="00595BE3">
            <w:pPr>
              <w:rPr>
                <w:b/>
                <w:sz w:val="20"/>
                <w:szCs w:val="20"/>
              </w:rPr>
            </w:pPr>
            <w:r w:rsidRPr="00595BE3">
              <w:rPr>
                <w:b/>
                <w:szCs w:val="20"/>
              </w:rPr>
              <w:t>57</w:t>
            </w:r>
          </w:p>
        </w:tc>
      </w:tr>
    </w:tbl>
    <w:p w:rsidR="00595BE3" w:rsidRPr="00595BE3" w:rsidRDefault="00595BE3" w:rsidP="00595BE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BE3">
        <w:rPr>
          <w:rFonts w:ascii="Times New Roman" w:hAnsi="Times New Roman" w:cs="Times New Roman"/>
          <w:sz w:val="28"/>
          <w:szCs w:val="28"/>
        </w:rPr>
        <w:t xml:space="preserve">Так же, творческие коллективы выезжают  в другие сельские  поселения. </w:t>
      </w:r>
    </w:p>
    <w:p w:rsidR="00595BE3" w:rsidRPr="00595BE3" w:rsidRDefault="00595BE3" w:rsidP="00595BE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BE3">
        <w:rPr>
          <w:rFonts w:ascii="Times New Roman" w:hAnsi="Times New Roman" w:cs="Times New Roman"/>
          <w:sz w:val="28"/>
          <w:szCs w:val="28"/>
        </w:rPr>
        <w:t xml:space="preserve">В 2018  году принимали участие  в мероприятиях: </w:t>
      </w:r>
    </w:p>
    <w:p w:rsidR="00595BE3" w:rsidRPr="00595BE3" w:rsidRDefault="00595BE3" w:rsidP="00595B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BE3">
        <w:rPr>
          <w:rFonts w:ascii="Times New Roman" w:hAnsi="Times New Roman" w:cs="Times New Roman"/>
          <w:sz w:val="28"/>
          <w:szCs w:val="28"/>
        </w:rPr>
        <w:t xml:space="preserve">МКУК </w:t>
      </w:r>
      <w:proofErr w:type="spellStart"/>
      <w:r w:rsidRPr="00595BE3">
        <w:rPr>
          <w:rFonts w:ascii="Times New Roman" w:hAnsi="Times New Roman" w:cs="Times New Roman"/>
          <w:sz w:val="28"/>
          <w:szCs w:val="28"/>
        </w:rPr>
        <w:t>Заплавинский</w:t>
      </w:r>
      <w:proofErr w:type="spellEnd"/>
      <w:r w:rsidRPr="00595BE3">
        <w:rPr>
          <w:rFonts w:ascii="Times New Roman" w:hAnsi="Times New Roman" w:cs="Times New Roman"/>
          <w:sz w:val="28"/>
          <w:szCs w:val="28"/>
        </w:rPr>
        <w:t xml:space="preserve"> МКДЦ «Родина» Ленинский район; </w:t>
      </w:r>
    </w:p>
    <w:p w:rsidR="00595BE3" w:rsidRPr="00595BE3" w:rsidRDefault="00595BE3" w:rsidP="00595B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5BE3">
        <w:rPr>
          <w:rFonts w:ascii="Times New Roman" w:hAnsi="Times New Roman" w:cs="Times New Roman"/>
          <w:sz w:val="28"/>
          <w:szCs w:val="28"/>
        </w:rPr>
        <w:t>Краснооктябрьское</w:t>
      </w:r>
      <w:proofErr w:type="spellEnd"/>
      <w:r w:rsidRPr="00595BE3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595BE3" w:rsidRPr="00595BE3" w:rsidRDefault="00595BE3" w:rsidP="00595B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5BE3">
        <w:rPr>
          <w:rFonts w:ascii="Times New Roman" w:hAnsi="Times New Roman" w:cs="Times New Roman"/>
          <w:sz w:val="28"/>
        </w:rPr>
        <w:t>Фрунзенское сельское поселение;</w:t>
      </w:r>
    </w:p>
    <w:p w:rsidR="00595BE3" w:rsidRPr="00595BE3" w:rsidRDefault="00595BE3" w:rsidP="00595B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595BE3">
        <w:rPr>
          <w:rFonts w:ascii="Times New Roman" w:hAnsi="Times New Roman" w:cs="Times New Roman"/>
          <w:sz w:val="28"/>
        </w:rPr>
        <w:t>Ахтубинское</w:t>
      </w:r>
      <w:proofErr w:type="spellEnd"/>
      <w:r w:rsidRPr="00595BE3">
        <w:rPr>
          <w:rFonts w:ascii="Times New Roman" w:hAnsi="Times New Roman" w:cs="Times New Roman"/>
          <w:sz w:val="28"/>
        </w:rPr>
        <w:t xml:space="preserve"> сельское поселение. </w:t>
      </w:r>
    </w:p>
    <w:p w:rsidR="0090055F" w:rsidRDefault="0090055F"/>
    <w:p w:rsidR="00655066" w:rsidRDefault="00655066"/>
    <w:p w:rsidR="00655066" w:rsidRPr="00E56077" w:rsidRDefault="00655066" w:rsidP="00655066">
      <w:pPr>
        <w:widowControl w:val="0"/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E56077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Клетского сельского поселения                                         Г.Р. Шахабов</w:t>
      </w:r>
      <w:r w:rsidRPr="00E56077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zh-CN"/>
        </w:rPr>
        <w:t xml:space="preserve"> </w:t>
      </w:r>
    </w:p>
    <w:p w:rsidR="00655066" w:rsidRDefault="00655066"/>
    <w:sectPr w:rsidR="00655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40424"/>
    <w:multiLevelType w:val="multilevel"/>
    <w:tmpl w:val="33C45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4B"/>
    <w:rsid w:val="00260A6E"/>
    <w:rsid w:val="00301916"/>
    <w:rsid w:val="00383BBD"/>
    <w:rsid w:val="00595BE3"/>
    <w:rsid w:val="005D3A4B"/>
    <w:rsid w:val="00655066"/>
    <w:rsid w:val="007F0C6A"/>
    <w:rsid w:val="00831CF7"/>
    <w:rsid w:val="00870558"/>
    <w:rsid w:val="0090055F"/>
    <w:rsid w:val="009C1430"/>
    <w:rsid w:val="00AE59F6"/>
    <w:rsid w:val="00E429DF"/>
    <w:rsid w:val="00EF123E"/>
    <w:rsid w:val="00F1648A"/>
    <w:rsid w:val="00FE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3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D3A4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00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595BE3"/>
    <w:pPr>
      <w:spacing w:after="0" w:line="240" w:lineRule="auto"/>
      <w:ind w:firstLine="3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3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D3A4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00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595BE3"/>
    <w:pPr>
      <w:spacing w:after="0" w:line="240" w:lineRule="auto"/>
      <w:ind w:firstLine="3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letskoe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76B7F0E8F60E82C2F70FEF1A9AF542108B710B6B377B9FA9D0CB165718178D79E928A0AFv7gB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4</cp:revision>
  <dcterms:created xsi:type="dcterms:W3CDTF">2019-03-29T06:29:00Z</dcterms:created>
  <dcterms:modified xsi:type="dcterms:W3CDTF">2019-04-05T07:02:00Z</dcterms:modified>
</cp:coreProperties>
</file>