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C" w:rsidRPr="00B32392" w:rsidRDefault="0083426C" w:rsidP="00B351F5">
      <w:pPr>
        <w:jc w:val="center"/>
        <w:rPr>
          <w:sz w:val="28"/>
          <w:szCs w:val="28"/>
        </w:rPr>
      </w:pPr>
      <w:bookmarkStart w:id="0" w:name="_GoBack"/>
      <w:bookmarkEnd w:id="0"/>
      <w:r w:rsidRPr="00B32392">
        <w:rPr>
          <w:sz w:val="28"/>
          <w:szCs w:val="28"/>
        </w:rPr>
        <w:t>ВОЛГОГРАДСКАЯ ОБЛАСТЬ</w:t>
      </w:r>
    </w:p>
    <w:p w:rsidR="0083426C" w:rsidRPr="00B32392" w:rsidRDefault="0083426C" w:rsidP="00B351F5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83426C" w:rsidRPr="00B32392" w:rsidRDefault="0083426C" w:rsidP="00B351F5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83426C" w:rsidRPr="00B32392" w:rsidRDefault="0083426C" w:rsidP="00B351F5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83426C" w:rsidRPr="00B32392" w:rsidRDefault="0083426C" w:rsidP="00B351F5">
      <w:pPr>
        <w:jc w:val="center"/>
        <w:rPr>
          <w:sz w:val="28"/>
          <w:szCs w:val="28"/>
        </w:rPr>
      </w:pPr>
    </w:p>
    <w:p w:rsidR="0083426C" w:rsidRDefault="0083426C" w:rsidP="00B351F5">
      <w:pPr>
        <w:jc w:val="center"/>
        <w:rPr>
          <w:sz w:val="28"/>
          <w:szCs w:val="28"/>
        </w:rPr>
      </w:pPr>
    </w:p>
    <w:p w:rsidR="0083426C" w:rsidRPr="00B32392" w:rsidRDefault="0083426C" w:rsidP="00B351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14/6</w:t>
      </w:r>
    </w:p>
    <w:p w:rsidR="0083426C" w:rsidRPr="00B32392" w:rsidRDefault="0083426C" w:rsidP="00B351F5">
      <w:pPr>
        <w:jc w:val="center"/>
        <w:rPr>
          <w:sz w:val="28"/>
          <w:szCs w:val="28"/>
        </w:rPr>
      </w:pPr>
    </w:p>
    <w:p w:rsidR="0083426C" w:rsidRPr="00B32392" w:rsidRDefault="0083426C" w:rsidP="00B351F5">
      <w:pPr>
        <w:jc w:val="center"/>
        <w:rPr>
          <w:sz w:val="28"/>
          <w:szCs w:val="28"/>
        </w:rPr>
      </w:pPr>
    </w:p>
    <w:p w:rsidR="0083426C" w:rsidRPr="00B32392" w:rsidRDefault="0083426C" w:rsidP="00B351F5">
      <w:pPr>
        <w:rPr>
          <w:sz w:val="28"/>
          <w:szCs w:val="28"/>
        </w:rPr>
      </w:pPr>
      <w:r>
        <w:rPr>
          <w:sz w:val="28"/>
          <w:szCs w:val="28"/>
        </w:rPr>
        <w:t>от  14 декабря 2018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83426C" w:rsidRPr="00B32392" w:rsidRDefault="0083426C" w:rsidP="00B351F5">
      <w:pPr>
        <w:rPr>
          <w:sz w:val="28"/>
          <w:szCs w:val="28"/>
        </w:rPr>
      </w:pPr>
    </w:p>
    <w:p w:rsidR="0083426C" w:rsidRDefault="0083426C" w:rsidP="00B351F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26C" w:rsidRDefault="0083426C" w:rsidP="00B351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заключении соглашения о принятии осуществления отдельных полномочий в сфере организации в границах Клетского сельского</w:t>
      </w:r>
    </w:p>
    <w:p w:rsidR="0083426C" w:rsidRDefault="0083426C" w:rsidP="00B35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теплоснабжения, водоснабжения и водоотведения, снабжения населения топливом между администрацией Среднеахтубинского муниципального района Волгоградской области </w:t>
      </w:r>
    </w:p>
    <w:p w:rsidR="0083426C" w:rsidRPr="00FF306B" w:rsidRDefault="0083426C" w:rsidP="00B35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администрацией Клетского сельского поселения </w:t>
      </w:r>
    </w:p>
    <w:p w:rsidR="0083426C" w:rsidRPr="00FF306B" w:rsidRDefault="0083426C" w:rsidP="00B351F5">
      <w:pPr>
        <w:rPr>
          <w:sz w:val="28"/>
          <w:szCs w:val="28"/>
        </w:rPr>
      </w:pPr>
    </w:p>
    <w:p w:rsidR="0083426C" w:rsidRDefault="0083426C" w:rsidP="00B351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Среднеахтубинской</w:t>
      </w:r>
      <w:proofErr w:type="spellEnd"/>
      <w:r>
        <w:rPr>
          <w:sz w:val="28"/>
          <w:szCs w:val="28"/>
        </w:rPr>
        <w:t xml:space="preserve"> районной Думы от 22.11.2018 №59/381 «О передаче осуществления отдельных полномочий по решению вопросов местного значения района органами местного самоуправления поселений Среднеахтубинского муниципального района Волгоградской области на 2019 год»</w:t>
      </w:r>
      <w:r w:rsidRPr="00FF306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Pr="00FF306B">
        <w:rPr>
          <w:sz w:val="28"/>
          <w:szCs w:val="28"/>
        </w:rPr>
        <w:t xml:space="preserve"> Федеральным </w:t>
      </w:r>
      <w:hyperlink r:id="rId5" w:history="1">
        <w:r w:rsidRPr="00FB0B70">
          <w:rPr>
            <w:sz w:val="28"/>
            <w:szCs w:val="28"/>
          </w:rPr>
          <w:t>законом</w:t>
        </w:r>
      </w:hyperlink>
      <w:r w:rsidRPr="00FF306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FF306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F30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F306B">
        <w:rPr>
          <w:sz w:val="28"/>
          <w:szCs w:val="28"/>
        </w:rPr>
        <w:t xml:space="preserve">, </w:t>
      </w:r>
      <w:hyperlink r:id="rId6" w:history="1">
        <w:r w:rsidRPr="00F12891">
          <w:rPr>
            <w:sz w:val="28"/>
            <w:szCs w:val="28"/>
          </w:rPr>
          <w:t>Уставом</w:t>
        </w:r>
      </w:hyperlink>
      <w:r w:rsidRPr="00FF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Клетского сельского поселения </w:t>
      </w:r>
      <w:r w:rsidRPr="00FF306B">
        <w:rPr>
          <w:sz w:val="28"/>
          <w:szCs w:val="28"/>
        </w:rPr>
        <w:t>Среднеахтубинского муниципального района Волгоградской</w:t>
      </w:r>
      <w:proofErr w:type="gramEnd"/>
      <w:r w:rsidRPr="00FF306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сельская </w:t>
      </w:r>
      <w:r w:rsidRPr="00FF306B">
        <w:rPr>
          <w:sz w:val="28"/>
          <w:szCs w:val="28"/>
        </w:rPr>
        <w:t xml:space="preserve">Дума </w:t>
      </w:r>
      <w:r>
        <w:rPr>
          <w:sz w:val="28"/>
          <w:szCs w:val="28"/>
        </w:rPr>
        <w:t>Клетского сельского поселения</w:t>
      </w:r>
    </w:p>
    <w:p w:rsidR="0083426C" w:rsidRDefault="0083426C" w:rsidP="00B351F5">
      <w:pPr>
        <w:ind w:firstLine="708"/>
        <w:jc w:val="center"/>
        <w:rPr>
          <w:sz w:val="28"/>
          <w:szCs w:val="28"/>
        </w:rPr>
      </w:pPr>
    </w:p>
    <w:p w:rsidR="0083426C" w:rsidRDefault="0083426C" w:rsidP="00FB0B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Pr="00FF306B">
        <w:rPr>
          <w:sz w:val="28"/>
          <w:szCs w:val="28"/>
        </w:rPr>
        <w:t>:</w:t>
      </w:r>
    </w:p>
    <w:p w:rsidR="0083426C" w:rsidRPr="00FF306B" w:rsidRDefault="0083426C" w:rsidP="00B351F5">
      <w:pPr>
        <w:ind w:firstLine="708"/>
        <w:jc w:val="center"/>
        <w:rPr>
          <w:sz w:val="28"/>
          <w:szCs w:val="28"/>
        </w:rPr>
      </w:pPr>
    </w:p>
    <w:p w:rsidR="0083426C" w:rsidRPr="00FF306B" w:rsidRDefault="0083426C" w:rsidP="00F12891">
      <w:pPr>
        <w:ind w:firstLine="708"/>
        <w:jc w:val="both"/>
        <w:rPr>
          <w:sz w:val="28"/>
          <w:szCs w:val="28"/>
        </w:rPr>
      </w:pPr>
      <w:r w:rsidRPr="00FF306B">
        <w:rPr>
          <w:sz w:val="28"/>
          <w:szCs w:val="28"/>
        </w:rPr>
        <w:t xml:space="preserve">1. </w:t>
      </w:r>
      <w:r>
        <w:rPr>
          <w:sz w:val="28"/>
          <w:szCs w:val="28"/>
        </w:rPr>
        <w:t>Заключить соглашение о принятии осуществления отдельных полномочий в сфере организации в границах Клетского сельского поселения теплоснабжения, водоснабжения и водоотведения, снабжения населения топливом между администрацией Среднеахтубинского муниципального района Волгоградской области и администрацией Клетского сельского поселения сроком с 01 января 2019 г. по 15 апреля 2019  г.</w:t>
      </w:r>
    </w:p>
    <w:p w:rsidR="0083426C" w:rsidRPr="00A06209" w:rsidRDefault="0083426C" w:rsidP="00F12891">
      <w:pPr>
        <w:ind w:firstLine="708"/>
        <w:jc w:val="both"/>
        <w:rPr>
          <w:sz w:val="28"/>
          <w:szCs w:val="28"/>
        </w:rPr>
      </w:pPr>
      <w:r w:rsidRPr="00A8300C">
        <w:rPr>
          <w:sz w:val="28"/>
          <w:szCs w:val="28"/>
        </w:rPr>
        <w:t xml:space="preserve">2. </w:t>
      </w:r>
      <w:r w:rsidRPr="00F12891">
        <w:rPr>
          <w:sz w:val="28"/>
          <w:szCs w:val="28"/>
        </w:rPr>
        <w:t>Настоящее решение вступает в силу со дня</w:t>
      </w:r>
      <w:r w:rsidRPr="00A06209">
        <w:rPr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</w:t>
      </w:r>
      <w:r>
        <w:rPr>
          <w:sz w:val="28"/>
          <w:szCs w:val="28"/>
        </w:rPr>
        <w:t>9</w:t>
      </w:r>
      <w:r w:rsidRPr="00A06209">
        <w:rPr>
          <w:sz w:val="28"/>
          <w:szCs w:val="28"/>
        </w:rPr>
        <w:t xml:space="preserve"> года.</w:t>
      </w:r>
    </w:p>
    <w:p w:rsidR="0083426C" w:rsidRDefault="0083426C" w:rsidP="00B351F5">
      <w:pPr>
        <w:jc w:val="both"/>
        <w:rPr>
          <w:sz w:val="28"/>
          <w:szCs w:val="28"/>
        </w:rPr>
      </w:pPr>
    </w:p>
    <w:p w:rsidR="0083426C" w:rsidRDefault="0083426C" w:rsidP="00B351F5">
      <w:pPr>
        <w:jc w:val="both"/>
        <w:rPr>
          <w:sz w:val="28"/>
          <w:szCs w:val="28"/>
        </w:rPr>
      </w:pPr>
    </w:p>
    <w:p w:rsidR="0083426C" w:rsidRDefault="0083426C" w:rsidP="00B351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83426C" w:rsidRDefault="0083426C" w:rsidP="00F12891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    Г.Р. Шахабов</w:t>
      </w:r>
    </w:p>
    <w:sectPr w:rsidR="0083426C" w:rsidSect="008B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5"/>
    <w:rsid w:val="000D7D09"/>
    <w:rsid w:val="00113D12"/>
    <w:rsid w:val="00227AAF"/>
    <w:rsid w:val="00751355"/>
    <w:rsid w:val="0083426C"/>
    <w:rsid w:val="008B499A"/>
    <w:rsid w:val="009C0619"/>
    <w:rsid w:val="00A06209"/>
    <w:rsid w:val="00A8300C"/>
    <w:rsid w:val="00B32392"/>
    <w:rsid w:val="00B351F5"/>
    <w:rsid w:val="00E60C16"/>
    <w:rsid w:val="00F12891"/>
    <w:rsid w:val="00FB0B70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1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B35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1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B3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B0AD3169358B51217DF7731C4E65E1B9849C4056F64F4E93EA4BB12A8F70F29A1FT8x1K" TargetMode="External"/><Relationship Id="rId5" Type="http://schemas.openxmlformats.org/officeDocument/2006/relationships/hyperlink" Target="consultantplus://offline/ref=9DD292EC6C25401F6CB778A6AE5D36308A527870F57A1E1B3DB6BFD3C31050A30F0E95BD08TF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2018-12-17T09:19:00Z</cp:lastPrinted>
  <dcterms:created xsi:type="dcterms:W3CDTF">2018-12-17T09:20:00Z</dcterms:created>
  <dcterms:modified xsi:type="dcterms:W3CDTF">2018-12-17T09:20:00Z</dcterms:modified>
</cp:coreProperties>
</file>