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АДМИНИСТРАЦИЯ</w:t>
      </w:r>
    </w:p>
    <w:p w:rsidR="00B65BBD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СРЕДНЕАХТУБИНСК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96B2A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96B2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ВОЛГОГРАДСК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B96B2A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5BBD" w:rsidRPr="00B96B2A" w:rsidRDefault="00B65BBD" w:rsidP="00B65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ПОСТАНОВЛЕНИЕ</w:t>
      </w:r>
    </w:p>
    <w:p w:rsidR="00B65BBD" w:rsidRPr="00B96B2A" w:rsidRDefault="00745EC6" w:rsidP="00B65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B65BBD" w:rsidRDefault="00923496" w:rsidP="00B65BB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B65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21241F">
        <w:rPr>
          <w:rFonts w:ascii="Times New Roman" w:hAnsi="Times New Roman"/>
          <w:sz w:val="28"/>
          <w:szCs w:val="28"/>
        </w:rPr>
        <w:t>ября</w:t>
      </w:r>
      <w:r w:rsidR="00B65BBD" w:rsidRPr="004C5FAC">
        <w:rPr>
          <w:rFonts w:ascii="Times New Roman" w:hAnsi="Times New Roman"/>
          <w:sz w:val="28"/>
          <w:szCs w:val="28"/>
        </w:rPr>
        <w:t xml:space="preserve"> 201</w:t>
      </w:r>
      <w:r w:rsidR="00B65BBD">
        <w:rPr>
          <w:rFonts w:ascii="Times New Roman" w:hAnsi="Times New Roman"/>
          <w:sz w:val="28"/>
          <w:szCs w:val="28"/>
        </w:rPr>
        <w:t>5</w:t>
      </w:r>
      <w:r w:rsidR="00B65BBD" w:rsidRPr="004C5FAC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74</w:t>
      </w:r>
      <w:bookmarkStart w:id="0" w:name="_GoBack"/>
      <w:bookmarkEnd w:id="0"/>
    </w:p>
    <w:p w:rsidR="00B65BBD" w:rsidRPr="004C5FAC" w:rsidRDefault="00B65BBD" w:rsidP="00B65BB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41F" w:rsidRPr="008F5087" w:rsidRDefault="0021241F" w:rsidP="0021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087">
        <w:rPr>
          <w:rFonts w:ascii="Times New Roman" w:hAnsi="Times New Roman"/>
          <w:b/>
          <w:sz w:val="28"/>
          <w:szCs w:val="28"/>
        </w:rPr>
        <w:t xml:space="preserve">О внесении изменений в план-график размещения заказов </w:t>
      </w:r>
    </w:p>
    <w:p w:rsidR="0021241F" w:rsidRPr="008F5087" w:rsidRDefault="0021241F" w:rsidP="0021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087">
        <w:rPr>
          <w:rFonts w:ascii="Times New Roman" w:hAnsi="Times New Roman"/>
          <w:b/>
          <w:sz w:val="28"/>
          <w:szCs w:val="28"/>
        </w:rPr>
        <w:t xml:space="preserve">на поставки товаров, выполнение работ, оказание услуг </w:t>
      </w:r>
    </w:p>
    <w:p w:rsidR="0021241F" w:rsidRPr="008F5087" w:rsidRDefault="0021241F" w:rsidP="0021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087">
        <w:rPr>
          <w:rFonts w:ascii="Times New Roman" w:hAnsi="Times New Roman"/>
          <w:b/>
          <w:sz w:val="28"/>
          <w:szCs w:val="28"/>
        </w:rPr>
        <w:t>для нужд Клетского сельского поселения</w:t>
      </w:r>
    </w:p>
    <w:p w:rsidR="00B65BBD" w:rsidRDefault="00B65BBD" w:rsidP="00D65295">
      <w:pPr>
        <w:jc w:val="center"/>
        <w:rPr>
          <w:b/>
          <w:sz w:val="28"/>
          <w:szCs w:val="28"/>
        </w:rPr>
      </w:pPr>
    </w:p>
    <w:p w:rsidR="0021241F" w:rsidRPr="00503963" w:rsidRDefault="0021241F" w:rsidP="00A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6E4FB4">
        <w:rPr>
          <w:rFonts w:ascii="Times New Roman" w:hAnsi="Times New Roman"/>
          <w:sz w:val="28"/>
          <w:szCs w:val="28"/>
        </w:rPr>
        <w:t xml:space="preserve">Решения Комиссии по чрезвычайным ситуациям и пожарной безопасности №4 от 22.09.2015 года и </w:t>
      </w:r>
      <w:r w:rsidRPr="00924FD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24FD1">
        <w:rPr>
          <w:rFonts w:ascii="Times New Roman" w:hAnsi="Times New Roman"/>
          <w:sz w:val="28"/>
          <w:szCs w:val="28"/>
        </w:rPr>
        <w:t xml:space="preserve"> </w:t>
      </w:r>
      <w:r w:rsidR="001E6322">
        <w:rPr>
          <w:rFonts w:ascii="Times New Roman" w:hAnsi="Times New Roman"/>
          <w:sz w:val="28"/>
          <w:szCs w:val="28"/>
        </w:rPr>
        <w:t>Администрации</w:t>
      </w:r>
      <w:r w:rsidRPr="00924FD1">
        <w:rPr>
          <w:rFonts w:ascii="Times New Roman" w:hAnsi="Times New Roman"/>
          <w:sz w:val="28"/>
          <w:szCs w:val="28"/>
        </w:rPr>
        <w:t xml:space="preserve"> Волгоградской области от </w:t>
      </w:r>
      <w:r w:rsidR="001E6322">
        <w:rPr>
          <w:rFonts w:ascii="Times New Roman" w:hAnsi="Times New Roman"/>
          <w:sz w:val="28"/>
          <w:szCs w:val="28"/>
        </w:rPr>
        <w:t>12</w:t>
      </w:r>
      <w:r w:rsidRPr="00924FD1">
        <w:rPr>
          <w:rFonts w:ascii="Times New Roman" w:hAnsi="Times New Roman"/>
          <w:sz w:val="28"/>
          <w:szCs w:val="28"/>
        </w:rPr>
        <w:t xml:space="preserve"> </w:t>
      </w:r>
      <w:r w:rsidR="001E6322">
        <w:rPr>
          <w:rFonts w:ascii="Times New Roman" w:hAnsi="Times New Roman"/>
          <w:sz w:val="28"/>
          <w:szCs w:val="28"/>
        </w:rPr>
        <w:t>октября</w:t>
      </w:r>
      <w:r w:rsidRPr="00924FD1">
        <w:rPr>
          <w:rFonts w:ascii="Times New Roman" w:hAnsi="Times New Roman"/>
          <w:sz w:val="28"/>
          <w:szCs w:val="28"/>
        </w:rPr>
        <w:t xml:space="preserve"> </w:t>
      </w:r>
      <w:r w:rsidR="001E6322">
        <w:rPr>
          <w:rFonts w:ascii="Times New Roman" w:hAnsi="Times New Roman"/>
          <w:bCs/>
          <w:sz w:val="28"/>
          <w:szCs w:val="28"/>
        </w:rPr>
        <w:t>2015</w:t>
      </w:r>
      <w:r w:rsidRPr="00924FD1">
        <w:rPr>
          <w:rFonts w:ascii="Times New Roman" w:hAnsi="Times New Roman"/>
          <w:sz w:val="28"/>
          <w:szCs w:val="28"/>
        </w:rPr>
        <w:t xml:space="preserve"> г. N </w:t>
      </w:r>
      <w:r w:rsidR="001E6322">
        <w:rPr>
          <w:rFonts w:ascii="Times New Roman" w:hAnsi="Times New Roman"/>
          <w:sz w:val="28"/>
          <w:szCs w:val="28"/>
        </w:rPr>
        <w:t>619</w:t>
      </w:r>
      <w:r w:rsidRPr="00924FD1">
        <w:rPr>
          <w:rFonts w:ascii="Times New Roman" w:hAnsi="Times New Roman"/>
          <w:sz w:val="28"/>
          <w:szCs w:val="28"/>
        </w:rPr>
        <w:t>-</w:t>
      </w:r>
      <w:r w:rsidRPr="00924FD1">
        <w:rPr>
          <w:rFonts w:ascii="Times New Roman" w:hAnsi="Times New Roman"/>
          <w:bCs/>
          <w:sz w:val="28"/>
          <w:szCs w:val="28"/>
        </w:rPr>
        <w:t>п</w:t>
      </w:r>
      <w:r w:rsidRPr="00924FD1">
        <w:rPr>
          <w:rFonts w:ascii="Times New Roman" w:hAnsi="Times New Roman"/>
          <w:sz w:val="28"/>
          <w:szCs w:val="28"/>
        </w:rPr>
        <w:t xml:space="preserve"> "О </w:t>
      </w:r>
      <w:r w:rsidR="001E6322">
        <w:rPr>
          <w:rFonts w:ascii="Times New Roman" w:hAnsi="Times New Roman"/>
          <w:sz w:val="28"/>
          <w:szCs w:val="28"/>
        </w:rPr>
        <w:t>выделении средств из резервного фонда Администрации Волгоградской области бюджету Клетского сельского поселения Среднеахтубинского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",</w:t>
      </w:r>
    </w:p>
    <w:p w:rsidR="0025650F" w:rsidRDefault="006C5061" w:rsidP="00D65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E4FB4" w:rsidRDefault="006E4FB4" w:rsidP="00A400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1C6">
        <w:rPr>
          <w:rFonts w:ascii="Times New Roman" w:hAnsi="Times New Roman"/>
          <w:sz w:val="28"/>
          <w:szCs w:val="28"/>
        </w:rPr>
        <w:t xml:space="preserve">Осуществить размещение заказа для нужд Клетского сельского поселения путем </w:t>
      </w:r>
      <w:r w:rsidR="00A400B7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закупки </w:t>
      </w:r>
      <w:r w:rsidRPr="0003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единственного поставщика </w:t>
      </w:r>
      <w:r w:rsidR="00A400B7">
        <w:rPr>
          <w:rFonts w:ascii="Times New Roman" w:hAnsi="Times New Roman"/>
          <w:sz w:val="28"/>
          <w:szCs w:val="28"/>
        </w:rPr>
        <w:t xml:space="preserve">(подрядчика, исполнителя) </w:t>
      </w:r>
      <w:r w:rsidRPr="000301C6">
        <w:rPr>
          <w:rFonts w:ascii="Times New Roman" w:hAnsi="Times New Roman"/>
          <w:sz w:val="28"/>
          <w:szCs w:val="28"/>
        </w:rPr>
        <w:t>на</w:t>
      </w:r>
      <w:r w:rsidR="00A400B7">
        <w:rPr>
          <w:rFonts w:ascii="Times New Roman" w:hAnsi="Times New Roman"/>
          <w:sz w:val="28"/>
          <w:szCs w:val="28"/>
        </w:rPr>
        <w:t xml:space="preserve"> проведение неотложных мероприятий по обводнению (осуществлению искусственной закачки воды)  озера Клетского и ерика Куропатка реализовав техническое решение с применением </w:t>
      </w:r>
      <w:r w:rsidR="00BF6C09">
        <w:rPr>
          <w:rFonts w:ascii="Times New Roman" w:hAnsi="Times New Roman"/>
          <w:sz w:val="28"/>
          <w:szCs w:val="28"/>
        </w:rPr>
        <w:t>земснаряда</w:t>
      </w:r>
      <w:r w:rsidR="00A400B7">
        <w:rPr>
          <w:rFonts w:ascii="Times New Roman" w:hAnsi="Times New Roman"/>
          <w:sz w:val="28"/>
          <w:szCs w:val="28"/>
        </w:rPr>
        <w:t>, для обеспечения водоснабжения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6E4FB4" w:rsidRDefault="006E4FB4" w:rsidP="006E4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B4E">
        <w:rPr>
          <w:rFonts w:ascii="Times New Roman" w:hAnsi="Times New Roman"/>
          <w:sz w:val="28"/>
          <w:szCs w:val="28"/>
        </w:rPr>
        <w:t xml:space="preserve">Осуществить </w:t>
      </w:r>
      <w:r w:rsidR="00BF6C09">
        <w:rPr>
          <w:rFonts w:ascii="Times New Roman" w:hAnsi="Times New Roman"/>
          <w:sz w:val="28"/>
          <w:szCs w:val="28"/>
        </w:rPr>
        <w:t xml:space="preserve">закупку </w:t>
      </w:r>
      <w:r w:rsidR="00BF6C09" w:rsidRPr="000301C6">
        <w:rPr>
          <w:rFonts w:ascii="Times New Roman" w:hAnsi="Times New Roman"/>
          <w:sz w:val="28"/>
          <w:szCs w:val="28"/>
        </w:rPr>
        <w:t xml:space="preserve"> </w:t>
      </w:r>
      <w:r w:rsidR="00BF6C09">
        <w:rPr>
          <w:rFonts w:ascii="Times New Roman" w:hAnsi="Times New Roman"/>
          <w:sz w:val="28"/>
          <w:szCs w:val="28"/>
        </w:rPr>
        <w:t xml:space="preserve">у единственного поставщика (подрядчика, исполнителя) </w:t>
      </w:r>
      <w:r w:rsidRPr="00B77B4E">
        <w:rPr>
          <w:rFonts w:ascii="Times New Roman" w:hAnsi="Times New Roman"/>
          <w:sz w:val="28"/>
          <w:szCs w:val="28"/>
        </w:rPr>
        <w:t>в соответствии с</w:t>
      </w:r>
      <w:r w:rsidR="00BF6C09">
        <w:rPr>
          <w:rFonts w:ascii="Times New Roman" w:hAnsi="Times New Roman"/>
          <w:sz w:val="28"/>
          <w:szCs w:val="28"/>
        </w:rPr>
        <w:t xml:space="preserve"> п. 9 ч. 1 </w:t>
      </w:r>
      <w:r w:rsidRPr="00B77B4E">
        <w:rPr>
          <w:rFonts w:ascii="Times New Roman" w:hAnsi="Times New Roman"/>
          <w:sz w:val="28"/>
          <w:szCs w:val="28"/>
        </w:rPr>
        <w:t>ст.</w:t>
      </w:r>
      <w:r w:rsidR="00BF6C09">
        <w:rPr>
          <w:rFonts w:ascii="Times New Roman" w:hAnsi="Times New Roman"/>
          <w:sz w:val="28"/>
          <w:szCs w:val="28"/>
        </w:rPr>
        <w:t xml:space="preserve"> 93</w:t>
      </w:r>
      <w:r w:rsidRPr="00B77B4E">
        <w:rPr>
          <w:rFonts w:ascii="Times New Roman" w:hAnsi="Times New Roman"/>
          <w:sz w:val="28"/>
          <w:szCs w:val="28"/>
        </w:rPr>
        <w:t xml:space="preserve"> Федерального закона от 05.04.2013 г. № 44-ФЗ</w:t>
      </w:r>
      <w:r>
        <w:rPr>
          <w:rFonts w:ascii="Times New Roman" w:hAnsi="Times New Roman"/>
          <w:sz w:val="28"/>
          <w:szCs w:val="28"/>
        </w:rPr>
        <w:t>.</w:t>
      </w:r>
    </w:p>
    <w:p w:rsidR="006E4FB4" w:rsidRDefault="006E4FB4" w:rsidP="006E4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BF6C09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61" w:rsidRP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 сельского поселения                                                 М.В.Усков</w:t>
      </w:r>
    </w:p>
    <w:p w:rsidR="006C5061" w:rsidRPr="006C5061" w:rsidRDefault="006C5061" w:rsidP="006C50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392" w:rsidRDefault="00BA6392"/>
    <w:sectPr w:rsidR="00BA6392" w:rsidSect="000940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C6" w:rsidRDefault="00745EC6" w:rsidP="00BF6C09">
      <w:pPr>
        <w:spacing w:after="0" w:line="240" w:lineRule="auto"/>
      </w:pPr>
      <w:r>
        <w:separator/>
      </w:r>
    </w:p>
  </w:endnote>
  <w:endnote w:type="continuationSeparator" w:id="0">
    <w:p w:rsidR="00745EC6" w:rsidRDefault="00745EC6" w:rsidP="00BF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C6" w:rsidRDefault="00745EC6" w:rsidP="00BF6C09">
      <w:pPr>
        <w:spacing w:after="0" w:line="240" w:lineRule="auto"/>
      </w:pPr>
      <w:r>
        <w:separator/>
      </w:r>
    </w:p>
  </w:footnote>
  <w:footnote w:type="continuationSeparator" w:id="0">
    <w:p w:rsidR="00745EC6" w:rsidRDefault="00745EC6" w:rsidP="00BF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09" w:rsidRPr="00BF6C09" w:rsidRDefault="00BF6C09" w:rsidP="00BF6C0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4BE"/>
    <w:multiLevelType w:val="hybridMultilevel"/>
    <w:tmpl w:val="19B6D93E"/>
    <w:lvl w:ilvl="0" w:tplc="F53CB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C711F"/>
    <w:multiLevelType w:val="hybridMultilevel"/>
    <w:tmpl w:val="7D883282"/>
    <w:lvl w:ilvl="0" w:tplc="754AFA2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295"/>
    <w:rsid w:val="000940D2"/>
    <w:rsid w:val="001E6322"/>
    <w:rsid w:val="0021241F"/>
    <w:rsid w:val="0025650F"/>
    <w:rsid w:val="006C5061"/>
    <w:rsid w:val="006E4FB4"/>
    <w:rsid w:val="00745EC6"/>
    <w:rsid w:val="008067D2"/>
    <w:rsid w:val="00923496"/>
    <w:rsid w:val="00A16176"/>
    <w:rsid w:val="00A400B7"/>
    <w:rsid w:val="00B65BBD"/>
    <w:rsid w:val="00BA6392"/>
    <w:rsid w:val="00BF6C09"/>
    <w:rsid w:val="00D65295"/>
    <w:rsid w:val="00E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C09"/>
  </w:style>
  <w:style w:type="paragraph" w:styleId="a5">
    <w:name w:val="footer"/>
    <w:basedOn w:val="a"/>
    <w:link w:val="a6"/>
    <w:uiPriority w:val="99"/>
    <w:unhideWhenUsed/>
    <w:rsid w:val="00BF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buh</cp:lastModifiedBy>
  <cp:revision>10</cp:revision>
  <cp:lastPrinted>2015-10-26T07:09:00Z</cp:lastPrinted>
  <dcterms:created xsi:type="dcterms:W3CDTF">2015-05-07T10:10:00Z</dcterms:created>
  <dcterms:modified xsi:type="dcterms:W3CDTF">2015-11-10T05:44:00Z</dcterms:modified>
</cp:coreProperties>
</file>