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FAE" w:rsidRDefault="00942FAE" w:rsidP="00942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76D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76D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6D5D">
        <w:rPr>
          <w:rFonts w:ascii="Times New Roman" w:hAnsi="Times New Roman" w:cs="Times New Roman"/>
          <w:sz w:val="28"/>
          <w:szCs w:val="28"/>
        </w:rPr>
        <w:t xml:space="preserve"> г.</w:t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ab/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42FAE" w:rsidRDefault="00942FAE" w:rsidP="00942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 xml:space="preserve">О муниципальной программе «Профилактика </w:t>
      </w:r>
      <w:r w:rsidRPr="00C76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безнадзорности и правонарушений несовершеннолетних 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Клетском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2018-2020 годы»</w:t>
      </w:r>
    </w:p>
    <w:p w:rsidR="00942FAE" w:rsidRPr="0060729F" w:rsidRDefault="00942FAE" w:rsidP="00942FAE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</w:p>
    <w:p w:rsidR="00942FAE" w:rsidRPr="0060729F" w:rsidRDefault="00942FAE" w:rsidP="00942FAE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Клетского сельского поселения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«Профилактика </w:t>
      </w:r>
      <w:r w:rsidRPr="00C76D5D">
        <w:rPr>
          <w:rFonts w:ascii="Times New Roman" w:hAnsi="Times New Roman" w:cs="Times New Roman"/>
          <w:bCs/>
          <w:color w:val="000000"/>
          <w:sz w:val="28"/>
          <w:szCs w:val="28"/>
        </w:rPr>
        <w:t>безнадзорности</w:t>
      </w:r>
      <w:r w:rsidRPr="00C76D5D">
        <w:rPr>
          <w:rFonts w:ascii="Times New Roman" w:hAnsi="Times New Roman" w:cs="Times New Roman"/>
          <w:sz w:val="28"/>
          <w:szCs w:val="28"/>
        </w:rPr>
        <w:t xml:space="preserve"> и правонарушений </w:t>
      </w:r>
      <w:r w:rsidRPr="00C76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несовершеннолетних </w:t>
      </w:r>
      <w:r w:rsidRPr="00C76D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Клетском</w:t>
      </w:r>
      <w:r w:rsidRPr="00C76D5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C76D5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6D5D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76D5D">
        <w:rPr>
          <w:rFonts w:ascii="Times New Roman" w:hAnsi="Times New Roman" w:cs="Times New Roman"/>
          <w:sz w:val="28"/>
          <w:szCs w:val="28"/>
        </w:rPr>
        <w:t>.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 xml:space="preserve">2. Постановление  подлежит обнародованию и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C76D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942FAE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D5D">
        <w:rPr>
          <w:rFonts w:ascii="Times New Roman" w:hAnsi="Times New Roman" w:cs="Times New Roman"/>
          <w:sz w:val="28"/>
          <w:szCs w:val="28"/>
        </w:rPr>
        <w:t>4. Контроль исполнения данного постановления оставляю за собой.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D75171" w:rsidRDefault="00942FAE" w:rsidP="00942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75171">
        <w:rPr>
          <w:rFonts w:ascii="Times New Roman CYR" w:hAnsi="Times New Roman CYR" w:cs="Times New Roman CYR"/>
          <w:sz w:val="28"/>
          <w:szCs w:val="28"/>
        </w:rPr>
        <w:t xml:space="preserve">Глава Клетского сельского поселения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Г</w:t>
      </w:r>
      <w:r w:rsidRPr="00D7517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D7517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Шахабов</w:t>
      </w:r>
    </w:p>
    <w:p w:rsidR="00942FAE" w:rsidRPr="0060729F" w:rsidRDefault="00942FAE" w:rsidP="00942FAE">
      <w:pPr>
        <w:autoSpaceDE w:val="0"/>
        <w:autoSpaceDN w:val="0"/>
        <w:adjustRightInd w:val="0"/>
        <w:rPr>
          <w:sz w:val="26"/>
          <w:szCs w:val="26"/>
        </w:rPr>
      </w:pPr>
    </w:p>
    <w:p w:rsidR="00942FAE" w:rsidRPr="0060729F" w:rsidRDefault="00942FAE" w:rsidP="00942FAE">
      <w:pPr>
        <w:autoSpaceDE w:val="0"/>
        <w:autoSpaceDN w:val="0"/>
        <w:adjustRightInd w:val="0"/>
        <w:rPr>
          <w:sz w:val="26"/>
          <w:szCs w:val="26"/>
        </w:rPr>
      </w:pPr>
    </w:p>
    <w:p w:rsidR="00942FAE" w:rsidRDefault="00942FAE" w:rsidP="00942FAE">
      <w:pPr>
        <w:autoSpaceDE w:val="0"/>
        <w:autoSpaceDN w:val="0"/>
        <w:adjustRightInd w:val="0"/>
        <w:rPr>
          <w:sz w:val="26"/>
          <w:szCs w:val="26"/>
        </w:rPr>
      </w:pPr>
    </w:p>
    <w:p w:rsidR="00942FAE" w:rsidRDefault="00942FAE" w:rsidP="00942FAE">
      <w:pPr>
        <w:autoSpaceDE w:val="0"/>
        <w:autoSpaceDN w:val="0"/>
        <w:adjustRightInd w:val="0"/>
        <w:rPr>
          <w:sz w:val="26"/>
          <w:szCs w:val="26"/>
        </w:rPr>
      </w:pPr>
    </w:p>
    <w:p w:rsidR="00942FAE" w:rsidRDefault="00942FAE" w:rsidP="00942FAE">
      <w:pPr>
        <w:pStyle w:val="a3"/>
        <w:jc w:val="both"/>
        <w:rPr>
          <w:sz w:val="26"/>
          <w:szCs w:val="26"/>
        </w:rPr>
      </w:pPr>
    </w:p>
    <w:p w:rsidR="00942FAE" w:rsidRDefault="00942FAE" w:rsidP="00942FAE">
      <w:pPr>
        <w:pStyle w:val="a3"/>
        <w:jc w:val="both"/>
        <w:rPr>
          <w:sz w:val="26"/>
          <w:szCs w:val="26"/>
        </w:rPr>
      </w:pPr>
    </w:p>
    <w:p w:rsidR="00942FAE" w:rsidRDefault="00942FAE" w:rsidP="00942FAE">
      <w:pPr>
        <w:pStyle w:val="a3"/>
        <w:jc w:val="both"/>
        <w:rPr>
          <w:sz w:val="26"/>
          <w:szCs w:val="26"/>
        </w:rPr>
      </w:pP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D5D">
        <w:rPr>
          <w:rFonts w:ascii="Times New Roman" w:hAnsi="Times New Roman" w:cs="Times New Roman"/>
        </w:rPr>
        <w:t xml:space="preserve">Приложение№1 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D5D">
        <w:rPr>
          <w:rFonts w:ascii="Times New Roman" w:hAnsi="Times New Roman" w:cs="Times New Roman"/>
        </w:rPr>
        <w:t xml:space="preserve">к постановлению администрации </w:t>
      </w:r>
    </w:p>
    <w:p w:rsidR="00942FAE" w:rsidRPr="00C76D5D" w:rsidRDefault="00942FAE" w:rsidP="00942F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D5D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</w:t>
      </w:r>
      <w:r w:rsidRPr="00C76D5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2.2018г. № 23</w:t>
      </w:r>
    </w:p>
    <w:p w:rsidR="00942FAE" w:rsidRPr="0060729F" w:rsidRDefault="00942FAE" w:rsidP="00942FAE">
      <w:pPr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</w:p>
    <w:p w:rsidR="00942FAE" w:rsidRDefault="00942FAE" w:rsidP="00942FA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 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r w:rsidRPr="00C76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безнадзорности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и правонарушений </w:t>
      </w:r>
      <w:r w:rsidRPr="00C76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несовершеннолетних 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Клетском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r w:rsidRPr="00C76D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2018-2020 годы»</w:t>
      </w:r>
    </w:p>
    <w:tbl>
      <w:tblPr>
        <w:tblpPr w:leftFromText="180" w:rightFromText="180" w:vertAnchor="text" w:horzAnchor="margin" w:tblpXSpec="center" w:tblpY="343"/>
        <w:tblW w:w="9889" w:type="dxa"/>
        <w:tblLayout w:type="fixed"/>
        <w:tblLook w:val="04A0"/>
      </w:tblPr>
      <w:tblGrid>
        <w:gridCol w:w="3060"/>
        <w:gridCol w:w="6829"/>
      </w:tblGrid>
      <w:tr w:rsidR="00942FAE" w:rsidRPr="0060729F" w:rsidTr="00C91592">
        <w:trPr>
          <w:trHeight w:val="9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</w:t>
            </w:r>
            <w:r w:rsidRPr="00C76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безнадзорности</w:t>
            </w: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правонарушений  </w:t>
            </w:r>
            <w:r w:rsidRPr="00C76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несовершеннолетних </w:t>
            </w: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Клетском</w:t>
            </w: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Среднеахтубинского</w:t>
            </w: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- Программа)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6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131-ФЗ  «Об общих принципах организации местного самоуправления в Российской Федерации»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>Общественный совета по делам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защите их прав при администрации Клетского сельского поселения Среднеахтубинского муниципального района 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D5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защита жизни, здоровья, прав и свобод граждан, а также иных форм собственности от преступных посягательств;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всех заинтересованных </w:t>
            </w:r>
            <w:r w:rsidRPr="00C76D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 и организаций по профилактике         </w:t>
            </w:r>
            <w:r w:rsidRPr="00C76D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Клетском</w:t>
            </w: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D">
              <w:rPr>
                <w:rFonts w:ascii="Times New Roman" w:hAnsi="Times New Roman" w:cs="Times New Roman"/>
                <w:sz w:val="24"/>
                <w:szCs w:val="24"/>
              </w:rPr>
              <w:t xml:space="preserve">-усиление мер социальной профилактики правонарушений, направленной, прежде всего, на активизацию борьбы с пьянством, </w:t>
            </w:r>
            <w:r w:rsidRPr="00C7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алкоголизмом, наркоманией, преступностью, безнадзорностью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942FAE" w:rsidRPr="00C76D5D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      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способствующих совершению правонарушений;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межведомственного взаимодействия и повышение эффективности работы по профилактике правонарушений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Клетском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граждан;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профилактика противоправного поведения несовершеннолетних;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и несовершеннолетними;</w:t>
            </w: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942FAE" w:rsidRPr="0060729F" w:rsidTr="00C91592">
        <w:trPr>
          <w:trHeight w:val="60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942FAE" w:rsidRPr="006A0AC9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Социально-экономическая эффективность реализации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Программы позволит: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снизить количество правонарушений, совершенных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обеспечить соблюдение прав и свобод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обеспечить устойчивую тенденцию к снижению повторных правонарушений;</w:t>
            </w: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>- увеличить степень информированности населения сельского поселения   по  вопросам  профилактики злоупотребления    наркотиками и другими психоактивными веществами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AE" w:rsidRPr="0060729F" w:rsidTr="00C9159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над ходом исполнения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над соблюдением Программы осуществляет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42FAE" w:rsidRPr="006A0AC9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FAE" w:rsidRPr="006A0AC9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Характеристика проблемы,</w:t>
      </w:r>
    </w:p>
    <w:p w:rsidR="00942FAE" w:rsidRPr="006A0AC9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на решение, которой направлена Программа</w:t>
      </w:r>
    </w:p>
    <w:p w:rsidR="00942FAE" w:rsidRPr="003B3606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«Профилактика </w:t>
      </w:r>
      <w:r w:rsidRPr="006A0AC9">
        <w:rPr>
          <w:rFonts w:ascii="Times New Roman" w:hAnsi="Times New Roman" w:cs="Times New Roman"/>
          <w:bCs/>
          <w:color w:val="000000"/>
          <w:sz w:val="28"/>
          <w:szCs w:val="28"/>
        </w:rPr>
        <w:t>безнадзорности</w:t>
      </w:r>
      <w:r w:rsidRPr="006A0AC9">
        <w:rPr>
          <w:rFonts w:ascii="Times New Roman" w:hAnsi="Times New Roman" w:cs="Times New Roman"/>
          <w:sz w:val="28"/>
          <w:szCs w:val="28"/>
        </w:rPr>
        <w:t xml:space="preserve"> и правонарушений </w:t>
      </w:r>
      <w:r w:rsidRPr="006A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несовершеннолетних </w:t>
      </w:r>
      <w:r w:rsidRPr="006A0A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Клетском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2018-2020 годы» обусловлена необходимостью проведения комплексных мер по профилактике правонарушений 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обеспечению безопасности несовершеннолетних </w:t>
      </w:r>
      <w:r w:rsidRPr="006A0AC9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6A0AC9">
        <w:rPr>
          <w:rFonts w:ascii="Times New Roman" w:hAnsi="Times New Roman" w:cs="Times New Roman"/>
          <w:sz w:val="28"/>
          <w:szCs w:val="28"/>
        </w:rPr>
        <w:t>есмотря на прин</w:t>
      </w:r>
      <w:r>
        <w:rPr>
          <w:rFonts w:ascii="Times New Roman" w:hAnsi="Times New Roman" w:cs="Times New Roman"/>
          <w:sz w:val="28"/>
          <w:szCs w:val="28"/>
        </w:rPr>
        <w:t>имаемые</w:t>
      </w:r>
      <w:r w:rsidRPr="006A0AC9">
        <w:rPr>
          <w:rFonts w:ascii="Times New Roman" w:hAnsi="Times New Roman" w:cs="Times New Roman"/>
          <w:sz w:val="28"/>
          <w:szCs w:val="28"/>
        </w:rPr>
        <w:t xml:space="preserve"> меры, оперативная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Клетского  </w:t>
      </w:r>
      <w:r w:rsidRPr="006A0AC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0AC9">
        <w:rPr>
          <w:rFonts w:ascii="Times New Roman" w:hAnsi="Times New Roman" w:cs="Times New Roman"/>
          <w:sz w:val="28"/>
          <w:szCs w:val="28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 xml:space="preserve">Таким образом, разработка муниципальной программы на 2018-2020гг., вызвана необходимостью дальнейшего развития сложившейся в </w:t>
      </w:r>
      <w:r>
        <w:rPr>
          <w:rFonts w:ascii="Times New Roman" w:hAnsi="Times New Roman" w:cs="Times New Roman"/>
          <w:sz w:val="28"/>
          <w:szCs w:val="28"/>
        </w:rPr>
        <w:t>Клетском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сельском поселении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FAE" w:rsidRPr="006A0AC9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сновная цель и задачи Программы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729F">
        <w:rPr>
          <w:highlight w:val="white"/>
        </w:rPr>
        <w:tab/>
      </w:r>
      <w:r w:rsidRPr="006A0AC9">
        <w:rPr>
          <w:rFonts w:ascii="Times New Roman" w:hAnsi="Times New Roman" w:cs="Times New Roman"/>
          <w:sz w:val="28"/>
          <w:szCs w:val="28"/>
          <w:highlight w:val="white"/>
        </w:rPr>
        <w:t xml:space="preserve">Главная цель Программы - укрепление правопорядка и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>Клетском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6A0AC9">
        <w:rPr>
          <w:rFonts w:ascii="Times New Roman" w:hAnsi="Times New Roman" w:cs="Times New Roman"/>
          <w:sz w:val="28"/>
          <w:szCs w:val="28"/>
          <w:highlight w:val="white"/>
        </w:rPr>
        <w:t xml:space="preserve">как необходимое условие соблюдения защиты прав и свобод жителей поселения. 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обеспечение  профилактики  правонарушений   на улицах и в общественных местах;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профилактика противоправного поведения несовершеннолетних;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привлечение детей  и  молодежи  к  участию  в спортивных мероприятиях;</w:t>
      </w:r>
    </w:p>
    <w:p w:rsidR="00942FAE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 несовершеннолетними.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29F">
        <w:rPr>
          <w:color w:val="000000"/>
          <w:sz w:val="26"/>
          <w:szCs w:val="26"/>
        </w:rPr>
        <w:t xml:space="preserve">     </w:t>
      </w:r>
    </w:p>
    <w:p w:rsidR="00942FAE" w:rsidRPr="006A0AC9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729F">
        <w:rPr>
          <w:b/>
          <w:bCs/>
          <w:highlight w:val="white"/>
        </w:rPr>
        <w:tab/>
      </w:r>
      <w:r w:rsidRPr="006A0AC9">
        <w:rPr>
          <w:rFonts w:ascii="Times New Roman" w:hAnsi="Times New Roman" w:cs="Times New Roman"/>
          <w:sz w:val="28"/>
          <w:szCs w:val="28"/>
          <w:highlight w:val="white"/>
        </w:rPr>
        <w:t>Реализация программных мероприятий позволит: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0AC9">
        <w:rPr>
          <w:rFonts w:ascii="Times New Roman" w:hAnsi="Times New Roman" w:cs="Times New Roman"/>
          <w:sz w:val="28"/>
          <w:szCs w:val="28"/>
          <w:highlight w:val="white"/>
        </w:rPr>
        <w:t xml:space="preserve">- снизить количество правонарушений, совершенных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0AC9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0AC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обеспечить соблюдение прав и свобод жителей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0AC9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42FAE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 xml:space="preserve">- увеличить степень информированности населения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сельского поселения по  вопросам  профилактики злоупотребления    наркотиками     и     другими психоактивными веществами.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6A0AC9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Сро</w:t>
      </w:r>
      <w:r>
        <w:rPr>
          <w:rFonts w:ascii="Times New Roman" w:hAnsi="Times New Roman" w:cs="Times New Roman"/>
          <w:b/>
          <w:sz w:val="28"/>
          <w:szCs w:val="28"/>
        </w:rPr>
        <w:t>ки и этапы реализации программы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C9">
        <w:rPr>
          <w:rFonts w:ascii="Times New Roman" w:hAnsi="Times New Roman" w:cs="Times New Roman"/>
          <w:sz w:val="28"/>
          <w:szCs w:val="28"/>
        </w:rPr>
        <w:t>Сроки реализации программы – 2018-2020 годы.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Предполагается проведение следующих работ: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 xml:space="preserve">- выявление проблем, связанных с обеспечением общественной безопасности и правопорядка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A0AC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0AC9">
        <w:rPr>
          <w:rFonts w:ascii="Times New Roman" w:hAnsi="Times New Roman" w:cs="Times New Roman"/>
          <w:sz w:val="28"/>
          <w:szCs w:val="28"/>
          <w:highlight w:val="white"/>
        </w:rPr>
        <w:t>- разработка  плана мероприятий по обеспечению общественной безопасности и правопорядка;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проведение программных мероприятий;</w:t>
      </w:r>
      <w:r w:rsidRPr="006A0AC9">
        <w:rPr>
          <w:rFonts w:ascii="Times New Roman" w:hAnsi="Times New Roman" w:cs="Times New Roman"/>
          <w:sz w:val="28"/>
          <w:szCs w:val="28"/>
        </w:rPr>
        <w:tab/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оценка полученных результатов.</w:t>
      </w:r>
    </w:p>
    <w:p w:rsidR="00942FAE" w:rsidRPr="006A0AC9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3B3606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606">
        <w:rPr>
          <w:rFonts w:ascii="Times New Roman" w:hAnsi="Times New Roman" w:cs="Times New Roman"/>
          <w:sz w:val="28"/>
          <w:szCs w:val="28"/>
        </w:rPr>
        <w:t xml:space="preserve">        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поселения. </w:t>
      </w:r>
      <w:r w:rsidRPr="003B3606">
        <w:rPr>
          <w:rFonts w:ascii="Times New Roman" w:hAnsi="Times New Roman" w:cs="Times New Roman"/>
          <w:sz w:val="28"/>
          <w:szCs w:val="28"/>
        </w:rPr>
        <w:t>Администрация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606">
        <w:rPr>
          <w:rFonts w:ascii="Times New Roman" w:hAnsi="Times New Roman" w:cs="Times New Roman"/>
          <w:sz w:val="28"/>
          <w:szCs w:val="28"/>
        </w:rPr>
        <w:t xml:space="preserve">        Подготовка предложений для включения в Программу 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3B36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Pr="003B36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60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606">
        <w:rPr>
          <w:rFonts w:ascii="Times New Roman" w:hAnsi="Times New Roman" w:cs="Times New Roman"/>
          <w:sz w:val="28"/>
          <w:szCs w:val="28"/>
        </w:rPr>
        <w:t xml:space="preserve">Контроль за целевым предоставлением и расходованием бюджетных средств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B36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3B3606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6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942FAE" w:rsidRPr="003B3606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29F">
        <w:tab/>
      </w:r>
      <w:r w:rsidRPr="003B3606">
        <w:rPr>
          <w:rFonts w:ascii="Times New Roman" w:hAnsi="Times New Roman" w:cs="Times New Roman"/>
          <w:sz w:val="28"/>
          <w:szCs w:val="28"/>
        </w:rPr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606">
        <w:rPr>
          <w:rFonts w:ascii="Times New Roman" w:hAnsi="Times New Roman" w:cs="Times New Roman"/>
          <w:sz w:val="28"/>
          <w:szCs w:val="28"/>
        </w:rPr>
        <w:t xml:space="preserve">- минимизация возможности совершения противоправных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и в отношении несовершеннолетних </w:t>
      </w:r>
      <w:r w:rsidRPr="003B36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B36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606">
        <w:rPr>
          <w:rFonts w:ascii="Times New Roman" w:hAnsi="Times New Roman" w:cs="Times New Roman"/>
          <w:sz w:val="28"/>
          <w:szCs w:val="28"/>
        </w:rPr>
        <w:t>- предупреждение преступлений и правонарушений среди несовершеннолетних;</w:t>
      </w:r>
    </w:p>
    <w:p w:rsidR="00942FAE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606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о системе мер по укреплению правопорядка и общественной безопасности.</w:t>
      </w:r>
    </w:p>
    <w:p w:rsidR="00942FAE" w:rsidRPr="0065351E" w:rsidRDefault="00942FAE" w:rsidP="00942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</w:rPr>
      </w:pP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3B3606">
        <w:rPr>
          <w:rFonts w:ascii="Times New Roman" w:hAnsi="Times New Roman" w:cs="Times New Roman"/>
          <w:bCs/>
          <w:color w:val="000000"/>
        </w:rPr>
        <w:t>Приложение №2</w:t>
      </w:r>
    </w:p>
    <w:p w:rsidR="00942FAE" w:rsidRPr="003B3606" w:rsidRDefault="00942FAE" w:rsidP="00942FAE">
      <w:pPr>
        <w:pStyle w:val="a3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3B3606">
        <w:rPr>
          <w:rFonts w:ascii="Times New Roman" w:hAnsi="Times New Roman" w:cs="Times New Roman"/>
          <w:bCs/>
          <w:color w:val="000000"/>
        </w:rPr>
        <w:t xml:space="preserve">к постановлению администрации </w:t>
      </w:r>
    </w:p>
    <w:p w:rsidR="00942FAE" w:rsidRPr="0065351E" w:rsidRDefault="00942FAE" w:rsidP="00942FAE">
      <w:pPr>
        <w:pStyle w:val="a3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3B3606">
        <w:rPr>
          <w:rFonts w:ascii="Times New Roman" w:hAnsi="Times New Roman" w:cs="Times New Roman"/>
          <w:bCs/>
          <w:color w:val="000000"/>
        </w:rPr>
        <w:t>от 1</w:t>
      </w:r>
      <w:r>
        <w:rPr>
          <w:rFonts w:ascii="Times New Roman" w:hAnsi="Times New Roman" w:cs="Times New Roman"/>
          <w:bCs/>
          <w:color w:val="000000"/>
        </w:rPr>
        <w:t>2</w:t>
      </w:r>
      <w:r w:rsidRPr="003B3606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2.2018г. № 23</w:t>
      </w:r>
    </w:p>
    <w:p w:rsidR="00942FAE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6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</w:p>
    <w:p w:rsidR="00942FAE" w:rsidRPr="007B7350" w:rsidRDefault="00942FAE" w:rsidP="0094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6">
        <w:rPr>
          <w:rFonts w:ascii="Times New Roman" w:hAnsi="Times New Roman" w:cs="Times New Roman"/>
          <w:b/>
          <w:sz w:val="28"/>
          <w:szCs w:val="28"/>
        </w:rPr>
        <w:t>и финансовое о</w:t>
      </w:r>
      <w:r>
        <w:rPr>
          <w:rFonts w:ascii="Times New Roman" w:hAnsi="Times New Roman" w:cs="Times New Roman"/>
          <w:b/>
          <w:sz w:val="28"/>
          <w:szCs w:val="28"/>
        </w:rPr>
        <w:t>беспечение реализации программы</w:t>
      </w:r>
    </w:p>
    <w:tbl>
      <w:tblPr>
        <w:tblW w:w="10017" w:type="dxa"/>
        <w:jc w:val="center"/>
        <w:tblInd w:w="924" w:type="dxa"/>
        <w:tblLayout w:type="fixed"/>
        <w:tblLook w:val="04A0"/>
      </w:tblPr>
      <w:tblGrid>
        <w:gridCol w:w="474"/>
        <w:gridCol w:w="3319"/>
        <w:gridCol w:w="786"/>
        <w:gridCol w:w="781"/>
        <w:gridCol w:w="851"/>
        <w:gridCol w:w="1701"/>
        <w:gridCol w:w="2105"/>
      </w:tblGrid>
      <w:tr w:rsidR="00942FAE" w:rsidRPr="0060729F" w:rsidTr="00C91592">
        <w:trPr>
          <w:trHeight w:val="278"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42FAE" w:rsidRPr="0060729F" w:rsidTr="00C91592">
        <w:trPr>
          <w:trHeight w:val="285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AE" w:rsidRPr="0060729F" w:rsidRDefault="00942FAE" w:rsidP="00C9159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AE" w:rsidRPr="0060729F" w:rsidRDefault="00942FAE" w:rsidP="00C9159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3B36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AE" w:rsidRPr="0060729F" w:rsidRDefault="00942FAE" w:rsidP="00C9159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AE" w:rsidRPr="0060729F" w:rsidRDefault="00942FAE" w:rsidP="00C91592">
            <w:pPr>
              <w:rPr>
                <w:sz w:val="26"/>
                <w:szCs w:val="26"/>
                <w:lang w:val="en-US"/>
              </w:rPr>
            </w:pP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мер социальной профилактики правонарушений, направленной, прежде всего, на активизацию борьбы с пьянством, </w:t>
            </w:r>
            <w:r w:rsidRPr="003B3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алкоголизмом, наркоманией, преступностью, безнадзорностью 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Рассветинский дом культуры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 здорового образа жизни подростков и молодежи, их ориентации на духовные ценности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42FAE" w:rsidRPr="003B3606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Рассветинский  дом культуры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Рассветинская амбулатория</w:t>
            </w:r>
            <w:r w:rsidRPr="003B3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 органами внутренних дел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акций</w:t>
            </w: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Рассветинский дом культуры</w:t>
            </w: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условий для обеспечения </w:t>
            </w: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2FAE" w:rsidRPr="0060729F" w:rsidTr="00C91592">
        <w:trPr>
          <w:trHeight w:val="46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Проведение  в поселении  собраний граждан и  других мероприятий, направленных на профилактику  правонарушений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AE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AE" w:rsidRPr="005F4640" w:rsidRDefault="00942FAE" w:rsidP="00C9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942FAE" w:rsidRPr="00C76D5D" w:rsidRDefault="00942FAE" w:rsidP="00942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42FAE"/>
    <w:sectPr w:rsidR="00000000" w:rsidSect="0065351E">
      <w:foot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5579"/>
      <w:docPartObj>
        <w:docPartGallery w:val="Page Numbers (Bottom of Page)"/>
        <w:docPartUnique/>
      </w:docPartObj>
    </w:sdtPr>
    <w:sdtEndPr/>
    <w:sdtContent>
      <w:p w:rsidR="0065351E" w:rsidRDefault="00942FA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5351E" w:rsidRDefault="00942FA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42FAE"/>
    <w:rsid w:val="009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4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9537</Characters>
  <Application>Microsoft Office Word</Application>
  <DocSecurity>0</DocSecurity>
  <Lines>79</Lines>
  <Paragraphs>22</Paragraphs>
  <ScaleCrop>false</ScaleCrop>
  <Company>Grizli777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2018-02-16T08:46:00Z</dcterms:created>
  <dcterms:modified xsi:type="dcterms:W3CDTF">2018-02-16T08:46:00Z</dcterms:modified>
</cp:coreProperties>
</file>