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44"/>
      </w:tblGrid>
      <w:tr w:rsidR="006469A3" w:rsidTr="006469A3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69A3" w:rsidRDefault="006469A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69A3" w:rsidRDefault="006469A3" w:rsidP="006469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19 марта 2014г.  № 24</w:t>
      </w:r>
    </w:p>
    <w:p w:rsidR="006469A3" w:rsidRDefault="006469A3" w:rsidP="006469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469A3" w:rsidRDefault="006469A3" w:rsidP="006469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Клетского сельского поселения от 11 марта 2013 г. № 15 «О внесении изменений в Постановление от 26 января 2012 года № 7 «Об утверждении перечня муниципальных услуг, предоставляемых администрацией Клетского сельского поселения, подлежащих включению в реестр муниципальных услуг и предоставляемых в электронной форме»</w:t>
      </w:r>
    </w:p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9A3" w:rsidRDefault="006469A3" w:rsidP="006469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9A3" w:rsidRDefault="006469A3" w:rsidP="006469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03.12.2012 г. № 1254 «О внесении изменения в пункт 1 Правил разработки и утверждения административных регламентов предоставления государственных услуг»,</w:t>
      </w:r>
      <w:proofErr w:type="gramEnd"/>
    </w:p>
    <w:p w:rsidR="006469A3" w:rsidRDefault="006469A3" w:rsidP="006469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9A3" w:rsidRDefault="006469A3" w:rsidP="006469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469A3" w:rsidRDefault="006469A3" w:rsidP="006469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9A3" w:rsidRDefault="006469A3" w:rsidP="006469A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="00B061E2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ED73F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Перечня муниципальных услуг, предоставляемых администрацией Клетского сельского поселения, подлежащих </w:t>
      </w:r>
      <w:r w:rsidR="00ED73F4">
        <w:rPr>
          <w:rFonts w:ascii="Times New Roman" w:eastAsia="Times New Roman" w:hAnsi="Times New Roman" w:cs="Times New Roman"/>
          <w:sz w:val="28"/>
          <w:szCs w:val="28"/>
        </w:rPr>
        <w:t>включению в реестры муниципальных услуг в электронной форме, утвержденный Постановлением от 11 марта 2013 г. № 15.</w:t>
      </w:r>
    </w:p>
    <w:p w:rsidR="006469A3" w:rsidRDefault="006469A3" w:rsidP="006469A3"/>
    <w:p w:rsidR="006469A3" w:rsidRDefault="006469A3" w:rsidP="006469A3"/>
    <w:p w:rsidR="006469A3" w:rsidRDefault="006469A3" w:rsidP="006469A3"/>
    <w:p w:rsidR="006469A3" w:rsidRDefault="006469A3" w:rsidP="0064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 сельского поселения                                                 М.В. Усков</w:t>
      </w:r>
    </w:p>
    <w:p w:rsidR="00D8372E" w:rsidRDefault="00D8372E"/>
    <w:sectPr w:rsidR="00D8372E" w:rsidSect="0019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14BA"/>
    <w:multiLevelType w:val="hybridMultilevel"/>
    <w:tmpl w:val="FFE226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9A3"/>
    <w:rsid w:val="00197B13"/>
    <w:rsid w:val="006469A3"/>
    <w:rsid w:val="00B061E2"/>
    <w:rsid w:val="00D8372E"/>
    <w:rsid w:val="00E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2014-03-19T07:24:00Z</cp:lastPrinted>
  <dcterms:created xsi:type="dcterms:W3CDTF">2014-03-19T07:11:00Z</dcterms:created>
  <dcterms:modified xsi:type="dcterms:W3CDTF">2014-03-19T07:26:00Z</dcterms:modified>
</cp:coreProperties>
</file>